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A68" w:rsidRDefault="00DA0A68" w:rsidP="005C2C66">
      <w:pPr>
        <w:spacing w:after="0"/>
        <w:rPr>
          <w:rFonts w:ascii="Times New Roman" w:hAnsi="Times New Roman" w:cs="Times New Roman"/>
          <w:color w:val="1D1B11"/>
          <w:sz w:val="28"/>
          <w:szCs w:val="28"/>
        </w:rPr>
      </w:pPr>
      <w:bookmarkStart w:id="0" w:name="_GoBack"/>
      <w:bookmarkEnd w:id="0"/>
    </w:p>
    <w:p w:rsidR="00DA0A68" w:rsidRDefault="00DA0A68" w:rsidP="00F16BFE">
      <w:pPr>
        <w:tabs>
          <w:tab w:val="left" w:pos="3225"/>
          <w:tab w:val="center" w:pos="7285"/>
        </w:tabs>
        <w:spacing w:before="100" w:beforeAutospacing="1" w:after="100" w:afterAutospacing="1" w:line="240" w:lineRule="auto"/>
        <w:rPr>
          <w:rFonts w:ascii="Times New Roman" w:eastAsia="Times New Roman" w:hAnsi="Times New Roman" w:cs="Times New Roman"/>
          <w:b/>
          <w:sz w:val="24"/>
          <w:szCs w:val="24"/>
          <w:lang w:eastAsia="ru-RU"/>
        </w:rPr>
      </w:pPr>
    </w:p>
    <w:p w:rsidR="00DA0A68" w:rsidRDefault="00DA0A68" w:rsidP="00F16BFE">
      <w:pPr>
        <w:tabs>
          <w:tab w:val="left" w:pos="3225"/>
          <w:tab w:val="center" w:pos="7285"/>
        </w:tabs>
        <w:spacing w:before="100" w:beforeAutospacing="1" w:after="100" w:afterAutospacing="1" w:line="240" w:lineRule="auto"/>
        <w:rPr>
          <w:rFonts w:ascii="Times New Roman" w:eastAsia="Times New Roman" w:hAnsi="Times New Roman" w:cs="Times New Roman"/>
          <w:b/>
          <w:sz w:val="24"/>
          <w:szCs w:val="24"/>
          <w:lang w:eastAsia="ru-RU"/>
        </w:rPr>
      </w:pPr>
    </w:p>
    <w:p w:rsidR="00DA0A68" w:rsidRPr="00DA0A68" w:rsidRDefault="00DA0A68" w:rsidP="00F16BFE">
      <w:pPr>
        <w:tabs>
          <w:tab w:val="left" w:pos="3225"/>
          <w:tab w:val="center" w:pos="7285"/>
        </w:tabs>
        <w:spacing w:before="100" w:beforeAutospacing="1" w:after="100" w:afterAutospacing="1" w:line="240" w:lineRule="auto"/>
        <w:rPr>
          <w:rFonts w:ascii="Times New Roman" w:eastAsia="Times New Roman" w:hAnsi="Times New Roman" w:cs="Times New Roman"/>
          <w:b/>
          <w:sz w:val="28"/>
          <w:szCs w:val="28"/>
          <w:lang w:eastAsia="ru-RU"/>
        </w:rPr>
      </w:pPr>
    </w:p>
    <w:p w:rsidR="00DA0A68" w:rsidRPr="00DA0A68" w:rsidRDefault="00DA0A68" w:rsidP="00DA0A68">
      <w:pPr>
        <w:tabs>
          <w:tab w:val="left" w:pos="3225"/>
          <w:tab w:val="center" w:pos="7285"/>
        </w:tabs>
        <w:spacing w:before="100" w:beforeAutospacing="1" w:after="100" w:afterAutospacing="1" w:line="240" w:lineRule="auto"/>
        <w:jc w:val="center"/>
        <w:rPr>
          <w:rFonts w:ascii="Times New Roman" w:eastAsia="Times New Roman" w:hAnsi="Times New Roman" w:cs="Times New Roman"/>
          <w:b/>
          <w:sz w:val="28"/>
          <w:szCs w:val="28"/>
          <w:lang w:eastAsia="ru-RU"/>
        </w:rPr>
      </w:pPr>
      <w:r w:rsidRPr="00DA0A68">
        <w:rPr>
          <w:rFonts w:ascii="Times New Roman" w:eastAsia="Times New Roman" w:hAnsi="Times New Roman" w:cs="Times New Roman"/>
          <w:b/>
          <w:sz w:val="28"/>
          <w:szCs w:val="28"/>
          <w:lang w:eastAsia="ru-RU"/>
        </w:rPr>
        <w:t xml:space="preserve">Рабочая программа </w:t>
      </w:r>
    </w:p>
    <w:p w:rsidR="00DA0A68" w:rsidRDefault="00DA0A68" w:rsidP="00DA0A68">
      <w:pPr>
        <w:tabs>
          <w:tab w:val="left" w:pos="3225"/>
          <w:tab w:val="center" w:pos="7285"/>
        </w:tabs>
        <w:spacing w:before="100" w:beforeAutospacing="1" w:after="100" w:afterAutospacing="1" w:line="240" w:lineRule="auto"/>
        <w:jc w:val="center"/>
        <w:rPr>
          <w:rFonts w:ascii="Times New Roman" w:eastAsia="Times New Roman" w:hAnsi="Times New Roman" w:cs="Times New Roman"/>
          <w:b/>
          <w:sz w:val="28"/>
          <w:szCs w:val="28"/>
          <w:lang w:eastAsia="ru-RU"/>
        </w:rPr>
      </w:pPr>
      <w:r w:rsidRPr="00DA0A68">
        <w:rPr>
          <w:rFonts w:ascii="Times New Roman" w:eastAsia="Times New Roman" w:hAnsi="Times New Roman" w:cs="Times New Roman"/>
          <w:b/>
          <w:sz w:val="28"/>
          <w:szCs w:val="28"/>
          <w:lang w:eastAsia="ru-RU"/>
        </w:rPr>
        <w:t>по химии</w:t>
      </w:r>
      <w:r>
        <w:rPr>
          <w:rFonts w:ascii="Times New Roman" w:eastAsia="Times New Roman" w:hAnsi="Times New Roman" w:cs="Times New Roman"/>
          <w:b/>
          <w:sz w:val="28"/>
          <w:szCs w:val="28"/>
          <w:lang w:eastAsia="ru-RU"/>
        </w:rPr>
        <w:t xml:space="preserve">  </w:t>
      </w:r>
      <w:r w:rsidRPr="00DA0A68">
        <w:rPr>
          <w:rFonts w:ascii="Times New Roman" w:eastAsia="Times New Roman" w:hAnsi="Times New Roman" w:cs="Times New Roman"/>
          <w:b/>
          <w:sz w:val="28"/>
          <w:szCs w:val="28"/>
          <w:lang w:eastAsia="ru-RU"/>
        </w:rPr>
        <w:t>для 9 классов</w:t>
      </w:r>
    </w:p>
    <w:p w:rsidR="00DA0A68" w:rsidRPr="00DA0A68" w:rsidRDefault="00DA0A68" w:rsidP="00DA0A68">
      <w:pPr>
        <w:tabs>
          <w:tab w:val="left" w:pos="3225"/>
          <w:tab w:val="center" w:pos="7285"/>
        </w:tabs>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DA0A68" w:rsidRPr="00DA0A68" w:rsidRDefault="00226FF5" w:rsidP="00DA0A68">
      <w:pPr>
        <w:tabs>
          <w:tab w:val="left" w:pos="3225"/>
          <w:tab w:val="center" w:pos="7285"/>
        </w:tabs>
        <w:spacing w:before="100" w:beforeAutospacing="1" w:after="100" w:afterAutospacing="1"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w:t>
      </w:r>
      <w:r w:rsidR="005C2C66">
        <w:rPr>
          <w:rFonts w:ascii="Times New Roman" w:eastAsia="Times New Roman" w:hAnsi="Times New Roman" w:cs="Times New Roman"/>
          <w:b/>
          <w:sz w:val="28"/>
          <w:szCs w:val="28"/>
          <w:lang w:eastAsia="ru-RU"/>
        </w:rPr>
        <w:t>21</w:t>
      </w:r>
      <w:r>
        <w:rPr>
          <w:rFonts w:ascii="Times New Roman" w:eastAsia="Times New Roman" w:hAnsi="Times New Roman" w:cs="Times New Roman"/>
          <w:b/>
          <w:sz w:val="28"/>
          <w:szCs w:val="28"/>
          <w:lang w:eastAsia="ru-RU"/>
        </w:rPr>
        <w:t>-202</w:t>
      </w:r>
      <w:r w:rsidR="005C2C66">
        <w:rPr>
          <w:rFonts w:ascii="Times New Roman" w:eastAsia="Times New Roman" w:hAnsi="Times New Roman" w:cs="Times New Roman"/>
          <w:b/>
          <w:sz w:val="28"/>
          <w:szCs w:val="28"/>
          <w:lang w:eastAsia="ru-RU"/>
        </w:rPr>
        <w:t>2</w:t>
      </w:r>
      <w:r w:rsidR="00DA0A68" w:rsidRPr="00DA0A68">
        <w:rPr>
          <w:rFonts w:ascii="Times New Roman" w:eastAsia="Times New Roman" w:hAnsi="Times New Roman" w:cs="Times New Roman"/>
          <w:b/>
          <w:sz w:val="28"/>
          <w:szCs w:val="28"/>
          <w:lang w:eastAsia="ru-RU"/>
        </w:rPr>
        <w:t xml:space="preserve"> учебный год</w:t>
      </w:r>
    </w:p>
    <w:p w:rsidR="00DA0A68" w:rsidRPr="00DA0A68" w:rsidRDefault="00DA0A68" w:rsidP="005C2C66">
      <w:pPr>
        <w:tabs>
          <w:tab w:val="left" w:pos="3225"/>
          <w:tab w:val="center" w:pos="7285"/>
        </w:tabs>
        <w:spacing w:before="100" w:beforeAutospacing="1" w:after="100" w:afterAutospacing="1" w:line="240" w:lineRule="auto"/>
        <w:rPr>
          <w:rFonts w:ascii="Times New Roman" w:eastAsia="Times New Roman" w:hAnsi="Times New Roman" w:cs="Times New Roman"/>
          <w:sz w:val="28"/>
          <w:szCs w:val="28"/>
          <w:lang w:eastAsia="ru-RU"/>
        </w:rPr>
      </w:pPr>
    </w:p>
    <w:p w:rsidR="00DA0A68" w:rsidRPr="00DA0A68" w:rsidRDefault="00DA0A68" w:rsidP="005C2C66">
      <w:pPr>
        <w:tabs>
          <w:tab w:val="left" w:pos="3225"/>
          <w:tab w:val="center" w:pos="7285"/>
        </w:tabs>
        <w:spacing w:before="100" w:beforeAutospacing="1" w:after="100" w:afterAutospacing="1" w:line="240" w:lineRule="auto"/>
        <w:jc w:val="right"/>
        <w:rPr>
          <w:rFonts w:ascii="Times New Roman" w:eastAsia="Times New Roman" w:hAnsi="Times New Roman" w:cs="Times New Roman"/>
          <w:sz w:val="28"/>
          <w:szCs w:val="28"/>
          <w:lang w:eastAsia="ru-RU"/>
        </w:rPr>
      </w:pPr>
    </w:p>
    <w:p w:rsidR="00DA0A68" w:rsidRDefault="00DA0A68" w:rsidP="00F16BFE">
      <w:pPr>
        <w:tabs>
          <w:tab w:val="left" w:pos="3225"/>
          <w:tab w:val="center" w:pos="7285"/>
        </w:tabs>
        <w:spacing w:before="100" w:beforeAutospacing="1" w:after="100" w:afterAutospacing="1" w:line="240" w:lineRule="auto"/>
        <w:rPr>
          <w:rFonts w:ascii="Times New Roman" w:eastAsia="Times New Roman" w:hAnsi="Times New Roman" w:cs="Times New Roman"/>
          <w:b/>
          <w:sz w:val="24"/>
          <w:szCs w:val="24"/>
          <w:lang w:eastAsia="ru-RU"/>
        </w:rPr>
      </w:pPr>
    </w:p>
    <w:p w:rsidR="00DA0A68" w:rsidRDefault="00DA0A68" w:rsidP="00F16BFE">
      <w:pPr>
        <w:tabs>
          <w:tab w:val="left" w:pos="3225"/>
          <w:tab w:val="center" w:pos="7285"/>
        </w:tabs>
        <w:spacing w:before="100" w:beforeAutospacing="1" w:after="100" w:afterAutospacing="1" w:line="240" w:lineRule="auto"/>
        <w:rPr>
          <w:rFonts w:ascii="Times New Roman" w:eastAsia="Times New Roman" w:hAnsi="Times New Roman" w:cs="Times New Roman"/>
          <w:b/>
          <w:sz w:val="24"/>
          <w:szCs w:val="24"/>
          <w:lang w:eastAsia="ru-RU"/>
        </w:rPr>
      </w:pPr>
    </w:p>
    <w:p w:rsidR="005C2C66" w:rsidRDefault="005C2C66" w:rsidP="00DA0A68">
      <w:pPr>
        <w:tabs>
          <w:tab w:val="left" w:pos="3225"/>
          <w:tab w:val="center" w:pos="7285"/>
        </w:tabs>
        <w:spacing w:before="100" w:beforeAutospacing="1" w:after="100" w:afterAutospacing="1" w:line="240" w:lineRule="auto"/>
        <w:jc w:val="center"/>
        <w:rPr>
          <w:rFonts w:ascii="Times New Roman" w:eastAsia="Times New Roman" w:hAnsi="Times New Roman" w:cs="Times New Roman"/>
          <w:b/>
          <w:sz w:val="24"/>
          <w:szCs w:val="24"/>
          <w:lang w:eastAsia="ru-RU"/>
        </w:rPr>
      </w:pPr>
    </w:p>
    <w:p w:rsidR="005C2C66" w:rsidRDefault="005C2C66" w:rsidP="00DA0A68">
      <w:pPr>
        <w:tabs>
          <w:tab w:val="left" w:pos="3225"/>
          <w:tab w:val="center" w:pos="7285"/>
        </w:tabs>
        <w:spacing w:before="100" w:beforeAutospacing="1" w:after="100" w:afterAutospacing="1" w:line="240" w:lineRule="auto"/>
        <w:jc w:val="center"/>
        <w:rPr>
          <w:rFonts w:ascii="Times New Roman" w:eastAsia="Times New Roman" w:hAnsi="Times New Roman" w:cs="Times New Roman"/>
          <w:b/>
          <w:sz w:val="24"/>
          <w:szCs w:val="24"/>
          <w:lang w:eastAsia="ru-RU"/>
        </w:rPr>
      </w:pPr>
    </w:p>
    <w:p w:rsidR="005C2C66" w:rsidRDefault="005C2C66" w:rsidP="00DA0A68">
      <w:pPr>
        <w:tabs>
          <w:tab w:val="left" w:pos="3225"/>
          <w:tab w:val="center" w:pos="7285"/>
        </w:tabs>
        <w:spacing w:before="100" w:beforeAutospacing="1" w:after="100" w:afterAutospacing="1" w:line="240" w:lineRule="auto"/>
        <w:jc w:val="center"/>
        <w:rPr>
          <w:rFonts w:ascii="Times New Roman" w:eastAsia="Times New Roman" w:hAnsi="Times New Roman" w:cs="Times New Roman"/>
          <w:b/>
          <w:sz w:val="24"/>
          <w:szCs w:val="24"/>
          <w:lang w:eastAsia="ru-RU"/>
        </w:rPr>
      </w:pPr>
    </w:p>
    <w:p w:rsidR="005C2C66" w:rsidRDefault="005C2C66" w:rsidP="00DA0A68">
      <w:pPr>
        <w:tabs>
          <w:tab w:val="left" w:pos="3225"/>
          <w:tab w:val="center" w:pos="7285"/>
        </w:tabs>
        <w:spacing w:before="100" w:beforeAutospacing="1" w:after="100" w:afterAutospacing="1" w:line="240" w:lineRule="auto"/>
        <w:jc w:val="center"/>
        <w:rPr>
          <w:rFonts w:ascii="Times New Roman" w:eastAsia="Times New Roman" w:hAnsi="Times New Roman" w:cs="Times New Roman"/>
          <w:b/>
          <w:sz w:val="24"/>
          <w:szCs w:val="24"/>
          <w:lang w:eastAsia="ru-RU"/>
        </w:rPr>
      </w:pPr>
    </w:p>
    <w:p w:rsidR="00073FE9" w:rsidRDefault="00073FE9" w:rsidP="00DA0A68">
      <w:pPr>
        <w:tabs>
          <w:tab w:val="left" w:pos="3225"/>
          <w:tab w:val="center" w:pos="7285"/>
        </w:tabs>
        <w:spacing w:before="100" w:beforeAutospacing="1" w:after="100" w:afterAutospacing="1" w:line="240" w:lineRule="auto"/>
        <w:jc w:val="center"/>
        <w:rPr>
          <w:rFonts w:ascii="Times New Roman" w:eastAsia="Times New Roman" w:hAnsi="Times New Roman" w:cs="Times New Roman"/>
          <w:b/>
          <w:sz w:val="24"/>
          <w:szCs w:val="24"/>
          <w:lang w:eastAsia="ru-RU"/>
        </w:rPr>
      </w:pPr>
    </w:p>
    <w:p w:rsidR="00073FE9" w:rsidRDefault="00073FE9" w:rsidP="00DA0A68">
      <w:pPr>
        <w:tabs>
          <w:tab w:val="left" w:pos="3225"/>
          <w:tab w:val="center" w:pos="7285"/>
        </w:tabs>
        <w:spacing w:before="100" w:beforeAutospacing="1" w:after="100" w:afterAutospacing="1" w:line="240" w:lineRule="auto"/>
        <w:jc w:val="center"/>
        <w:rPr>
          <w:rFonts w:ascii="Times New Roman" w:eastAsia="Times New Roman" w:hAnsi="Times New Roman" w:cs="Times New Roman"/>
          <w:b/>
          <w:sz w:val="24"/>
          <w:szCs w:val="24"/>
          <w:lang w:eastAsia="ru-RU"/>
        </w:rPr>
      </w:pPr>
    </w:p>
    <w:p w:rsidR="00F56F6C" w:rsidRPr="00717B28" w:rsidRDefault="00DA0A68" w:rsidP="00DA0A68">
      <w:pPr>
        <w:tabs>
          <w:tab w:val="left" w:pos="3225"/>
          <w:tab w:val="center" w:pos="7285"/>
        </w:tabs>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Поясни</w:t>
      </w:r>
      <w:r w:rsidR="00F16BFE">
        <w:rPr>
          <w:rFonts w:ascii="Times New Roman" w:eastAsia="Times New Roman" w:hAnsi="Times New Roman" w:cs="Times New Roman"/>
          <w:b/>
          <w:sz w:val="24"/>
          <w:szCs w:val="24"/>
          <w:lang w:eastAsia="ru-RU"/>
        </w:rPr>
        <w:t>тельная записка</w:t>
      </w:r>
    </w:p>
    <w:p w:rsidR="006B2184" w:rsidRPr="00717B28" w:rsidRDefault="00F56F6C" w:rsidP="00F16BF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Рабочая программа составлена на основе Федерального</w:t>
      </w:r>
      <w:r w:rsidR="00C1490D" w:rsidRPr="00717B28">
        <w:rPr>
          <w:rFonts w:ascii="Times New Roman" w:eastAsia="Times New Roman" w:hAnsi="Times New Roman" w:cs="Times New Roman"/>
          <w:sz w:val="24"/>
          <w:szCs w:val="24"/>
          <w:lang w:eastAsia="ru-RU"/>
        </w:rPr>
        <w:t xml:space="preserve"> компонента  г</w:t>
      </w:r>
      <w:r w:rsidRPr="00717B28">
        <w:rPr>
          <w:rFonts w:ascii="Times New Roman" w:eastAsia="Times New Roman" w:hAnsi="Times New Roman" w:cs="Times New Roman"/>
          <w:sz w:val="24"/>
          <w:szCs w:val="24"/>
          <w:lang w:eastAsia="ru-RU"/>
        </w:rPr>
        <w:t>осударственного стандарта</w:t>
      </w:r>
      <w:r w:rsidR="00C1490D" w:rsidRPr="00717B28">
        <w:rPr>
          <w:rFonts w:ascii="Times New Roman" w:eastAsia="Times New Roman" w:hAnsi="Times New Roman" w:cs="Times New Roman"/>
          <w:sz w:val="24"/>
          <w:szCs w:val="24"/>
          <w:lang w:eastAsia="ru-RU"/>
        </w:rPr>
        <w:t xml:space="preserve"> основного общего образования</w:t>
      </w:r>
      <w:r w:rsidRPr="00717B28">
        <w:rPr>
          <w:rFonts w:ascii="Times New Roman" w:eastAsia="Times New Roman" w:hAnsi="Times New Roman" w:cs="Times New Roman"/>
          <w:sz w:val="24"/>
          <w:szCs w:val="24"/>
          <w:lang w:eastAsia="ru-RU"/>
        </w:rPr>
        <w:t>,</w:t>
      </w:r>
      <w:r w:rsidR="00F16BFE">
        <w:rPr>
          <w:rFonts w:ascii="Times New Roman" w:eastAsia="Times New Roman" w:hAnsi="Times New Roman" w:cs="Times New Roman"/>
          <w:sz w:val="24"/>
          <w:szCs w:val="24"/>
          <w:lang w:eastAsia="ru-RU"/>
        </w:rPr>
        <w:t xml:space="preserve"> </w:t>
      </w:r>
      <w:r w:rsidR="00C1490D" w:rsidRPr="00717B28">
        <w:rPr>
          <w:rFonts w:ascii="Times New Roman" w:eastAsia="Times New Roman" w:hAnsi="Times New Roman" w:cs="Times New Roman"/>
          <w:sz w:val="24"/>
          <w:szCs w:val="24"/>
          <w:lang w:eastAsia="ru-RU"/>
        </w:rPr>
        <w:t xml:space="preserve">Примерной </w:t>
      </w:r>
      <w:r w:rsidRPr="00717B28">
        <w:rPr>
          <w:rFonts w:ascii="Times New Roman" w:eastAsia="Times New Roman" w:hAnsi="Times New Roman" w:cs="Times New Roman"/>
          <w:sz w:val="24"/>
          <w:szCs w:val="24"/>
          <w:lang w:eastAsia="ru-RU"/>
        </w:rPr>
        <w:t xml:space="preserve">программы </w:t>
      </w:r>
      <w:r w:rsidR="00C1490D" w:rsidRPr="00717B28">
        <w:rPr>
          <w:rFonts w:ascii="Times New Roman" w:eastAsia="Times New Roman" w:hAnsi="Times New Roman" w:cs="Times New Roman"/>
          <w:sz w:val="24"/>
          <w:szCs w:val="24"/>
          <w:lang w:eastAsia="ru-RU"/>
        </w:rPr>
        <w:t>основного общего образования по химии и программы к учебникам по химии для 8-11</w:t>
      </w:r>
      <w:r w:rsidRPr="00717B28">
        <w:rPr>
          <w:rFonts w:ascii="Times New Roman" w:eastAsia="Times New Roman" w:hAnsi="Times New Roman" w:cs="Times New Roman"/>
          <w:sz w:val="24"/>
          <w:szCs w:val="24"/>
          <w:lang w:eastAsia="ru-RU"/>
        </w:rPr>
        <w:t xml:space="preserve"> классов общеобразовательны</w:t>
      </w:r>
      <w:r w:rsidR="00C1490D" w:rsidRPr="00717B28">
        <w:rPr>
          <w:rFonts w:ascii="Times New Roman" w:eastAsia="Times New Roman" w:hAnsi="Times New Roman" w:cs="Times New Roman"/>
          <w:sz w:val="24"/>
          <w:szCs w:val="24"/>
          <w:lang w:eastAsia="ru-RU"/>
        </w:rPr>
        <w:t>х учреждений авторов Н.Е.Кузнецовой, И.М.Титовой, Н.</w:t>
      </w:r>
      <w:r w:rsidR="00CD21AC">
        <w:rPr>
          <w:rFonts w:ascii="Times New Roman" w:eastAsia="Times New Roman" w:hAnsi="Times New Roman" w:cs="Times New Roman"/>
          <w:sz w:val="24"/>
          <w:szCs w:val="24"/>
          <w:lang w:eastAsia="ru-RU"/>
        </w:rPr>
        <w:t xml:space="preserve"> </w:t>
      </w:r>
      <w:r w:rsidR="00C1490D" w:rsidRPr="00717B28">
        <w:rPr>
          <w:rFonts w:ascii="Times New Roman" w:eastAsia="Times New Roman" w:hAnsi="Times New Roman" w:cs="Times New Roman"/>
          <w:sz w:val="24"/>
          <w:szCs w:val="24"/>
          <w:lang w:eastAsia="ru-RU"/>
        </w:rPr>
        <w:t>Н.</w:t>
      </w:r>
      <w:r w:rsidR="00CD21AC">
        <w:rPr>
          <w:rFonts w:ascii="Times New Roman" w:eastAsia="Times New Roman" w:hAnsi="Times New Roman" w:cs="Times New Roman"/>
          <w:sz w:val="24"/>
          <w:szCs w:val="24"/>
          <w:lang w:eastAsia="ru-RU"/>
        </w:rPr>
        <w:t xml:space="preserve"> </w:t>
      </w:r>
      <w:proofErr w:type="spellStart"/>
      <w:r w:rsidR="00C1490D" w:rsidRPr="00717B28">
        <w:rPr>
          <w:rFonts w:ascii="Times New Roman" w:eastAsia="Times New Roman" w:hAnsi="Times New Roman" w:cs="Times New Roman"/>
          <w:sz w:val="24"/>
          <w:szCs w:val="24"/>
          <w:lang w:eastAsia="ru-RU"/>
        </w:rPr>
        <w:t>Гара</w:t>
      </w:r>
      <w:proofErr w:type="spellEnd"/>
      <w:r w:rsidR="00CD21AC">
        <w:rPr>
          <w:rFonts w:ascii="Times New Roman" w:eastAsia="Times New Roman" w:hAnsi="Times New Roman" w:cs="Times New Roman"/>
          <w:sz w:val="24"/>
          <w:szCs w:val="24"/>
          <w:lang w:eastAsia="ru-RU"/>
        </w:rPr>
        <w:t xml:space="preserve"> (</w:t>
      </w:r>
      <w:r w:rsidR="00C1490D" w:rsidRPr="00717B28">
        <w:rPr>
          <w:rFonts w:ascii="Times New Roman" w:eastAsia="Times New Roman" w:hAnsi="Times New Roman" w:cs="Times New Roman"/>
          <w:sz w:val="24"/>
          <w:szCs w:val="24"/>
          <w:lang w:eastAsia="ru-RU"/>
        </w:rPr>
        <w:t>М.; Вента-Граф)</w:t>
      </w:r>
      <w:r w:rsidR="00F16BFE">
        <w:rPr>
          <w:rFonts w:ascii="Times New Roman" w:eastAsia="Times New Roman" w:hAnsi="Times New Roman" w:cs="Times New Roman"/>
          <w:sz w:val="24"/>
          <w:szCs w:val="24"/>
          <w:lang w:eastAsia="ru-RU"/>
        </w:rPr>
        <w:t xml:space="preserve">. </w:t>
      </w:r>
      <w:r w:rsidRPr="00717B28">
        <w:rPr>
          <w:rFonts w:ascii="Times New Roman" w:eastAsia="Times New Roman" w:hAnsi="Times New Roman" w:cs="Times New Roman"/>
          <w:sz w:val="24"/>
          <w:szCs w:val="24"/>
          <w:lang w:eastAsia="ru-RU"/>
        </w:rPr>
        <w:t xml:space="preserve">Содержание данной программы имеет гуманистическую и химико – экологическую направленность и ориентацию на развивающие обучение. В нем отражена система важнейших химических знаний, раскрыта роль химии в познавании окружающего мира, в повышении уровня материальной жизни общества, в развитии его культуры, в решении важнейших проблем современности. </w:t>
      </w:r>
    </w:p>
    <w:p w:rsidR="00C1490D" w:rsidRPr="00717B28" w:rsidRDefault="00C1490D" w:rsidP="00F16BFE">
      <w:pPr>
        <w:spacing w:after="0" w:line="240" w:lineRule="auto"/>
        <w:ind w:firstLine="567"/>
        <w:jc w:val="both"/>
        <w:rPr>
          <w:rFonts w:ascii="Times New Roman" w:hAnsi="Times New Roman" w:cs="Times New Roman"/>
          <w:sz w:val="24"/>
          <w:szCs w:val="24"/>
        </w:rPr>
      </w:pPr>
      <w:r w:rsidRPr="00717B28">
        <w:rPr>
          <w:rFonts w:ascii="Times New Roman" w:hAnsi="Times New Roman" w:cs="Times New Roman"/>
          <w:sz w:val="24"/>
          <w:szCs w:val="24"/>
        </w:rPr>
        <w:t xml:space="preserve">В содержании курса химии 9 класса </w:t>
      </w:r>
      <w:r w:rsidR="00326D96" w:rsidRPr="00717B28">
        <w:rPr>
          <w:rFonts w:ascii="Times New Roman" w:hAnsi="Times New Roman" w:cs="Times New Roman"/>
          <w:sz w:val="24"/>
          <w:szCs w:val="24"/>
        </w:rPr>
        <w:t>вначале обобщенно раскрыты сведения о свойствах классов веществ- металлов и неметаллов, а затем</w:t>
      </w:r>
      <w:r w:rsidR="00F16BFE">
        <w:rPr>
          <w:rFonts w:ascii="Times New Roman" w:hAnsi="Times New Roman" w:cs="Times New Roman"/>
          <w:sz w:val="24"/>
          <w:szCs w:val="24"/>
        </w:rPr>
        <w:t xml:space="preserve"> подробно освещены свойства </w:t>
      </w:r>
      <w:r w:rsidR="00326D96" w:rsidRPr="00717B28">
        <w:rPr>
          <w:rFonts w:ascii="Times New Roman" w:hAnsi="Times New Roman" w:cs="Times New Roman"/>
          <w:sz w:val="24"/>
          <w:szCs w:val="24"/>
        </w:rPr>
        <w:t xml:space="preserve"> </w:t>
      </w:r>
      <w:r w:rsidR="00B5000A">
        <w:rPr>
          <w:rFonts w:ascii="Times New Roman" w:hAnsi="Times New Roman" w:cs="Times New Roman"/>
          <w:sz w:val="24"/>
          <w:szCs w:val="24"/>
        </w:rPr>
        <w:t>металлов главных подгрупп I,  II,   I</w:t>
      </w:r>
      <w:r w:rsidR="00326D96" w:rsidRPr="00717B28">
        <w:rPr>
          <w:rFonts w:ascii="Times New Roman" w:hAnsi="Times New Roman" w:cs="Times New Roman"/>
          <w:sz w:val="24"/>
          <w:szCs w:val="24"/>
        </w:rPr>
        <w:t>II групп, железа и их соединений. Предусмотрено изучение окислительно-восстановительных реакций</w:t>
      </w:r>
      <w:proofErr w:type="gramStart"/>
      <w:r w:rsidR="00326D96" w:rsidRPr="00717B28">
        <w:rPr>
          <w:rFonts w:ascii="Times New Roman" w:hAnsi="Times New Roman" w:cs="Times New Roman"/>
          <w:sz w:val="24"/>
          <w:szCs w:val="24"/>
        </w:rPr>
        <w:t xml:space="preserve"> ,</w:t>
      </w:r>
      <w:proofErr w:type="gramEnd"/>
      <w:r w:rsidR="00326D96" w:rsidRPr="00717B28">
        <w:rPr>
          <w:rFonts w:ascii="Times New Roman" w:hAnsi="Times New Roman" w:cs="Times New Roman"/>
          <w:sz w:val="24"/>
          <w:szCs w:val="24"/>
        </w:rPr>
        <w:t xml:space="preserve"> периодического закона,</w:t>
      </w:r>
      <w:r w:rsidR="00F16BFE">
        <w:rPr>
          <w:rFonts w:ascii="Times New Roman" w:hAnsi="Times New Roman" w:cs="Times New Roman"/>
          <w:sz w:val="24"/>
          <w:szCs w:val="24"/>
        </w:rPr>
        <w:t xml:space="preserve"> </w:t>
      </w:r>
      <w:r w:rsidR="00326D96" w:rsidRPr="00717B28">
        <w:rPr>
          <w:rFonts w:ascii="Times New Roman" w:hAnsi="Times New Roman" w:cs="Times New Roman"/>
          <w:sz w:val="24"/>
          <w:szCs w:val="24"/>
        </w:rPr>
        <w:t xml:space="preserve">Периодической системы химических элементов (ПСХЭ) Д.И.Менделеева, что является основой для дальнейшего изучения предсказания свойств металлов и неметаллов-простых веществ и сложных, или образуемых веществ. </w:t>
      </w:r>
      <w:r w:rsidR="00E946FD" w:rsidRPr="00717B28">
        <w:rPr>
          <w:rFonts w:ascii="Times New Roman" w:hAnsi="Times New Roman" w:cs="Times New Roman"/>
          <w:sz w:val="24"/>
          <w:szCs w:val="24"/>
        </w:rPr>
        <w:t>Наряду с этим  раскрывается их значение в природе и народном хозяйстве.</w:t>
      </w:r>
    </w:p>
    <w:p w:rsidR="00E946FD" w:rsidRPr="00717B28" w:rsidRDefault="00E946FD" w:rsidP="00F16BFE">
      <w:pPr>
        <w:spacing w:after="0" w:line="240" w:lineRule="auto"/>
        <w:ind w:firstLine="567"/>
        <w:jc w:val="both"/>
        <w:rPr>
          <w:rFonts w:ascii="Times New Roman" w:hAnsi="Times New Roman" w:cs="Times New Roman"/>
          <w:sz w:val="24"/>
          <w:szCs w:val="24"/>
        </w:rPr>
      </w:pPr>
      <w:r w:rsidRPr="00717B28">
        <w:rPr>
          <w:rFonts w:ascii="Times New Roman" w:hAnsi="Times New Roman" w:cs="Times New Roman"/>
          <w:sz w:val="24"/>
          <w:szCs w:val="24"/>
        </w:rPr>
        <w:t>Курс оканчивается кратким знакомством с органическими соединениями, в основе которого лежит идея генетического развития органических веществ от углеродов до полимеров.</w:t>
      </w:r>
    </w:p>
    <w:p w:rsidR="00E946FD" w:rsidRPr="00717B28" w:rsidRDefault="00E946FD" w:rsidP="00F16BFE">
      <w:pPr>
        <w:spacing w:after="0" w:line="240" w:lineRule="auto"/>
        <w:ind w:firstLine="567"/>
        <w:jc w:val="both"/>
        <w:rPr>
          <w:rFonts w:ascii="Times New Roman" w:hAnsi="Times New Roman" w:cs="Times New Roman"/>
          <w:sz w:val="24"/>
          <w:szCs w:val="24"/>
        </w:rPr>
      </w:pPr>
      <w:r w:rsidRPr="00717B28">
        <w:rPr>
          <w:rFonts w:ascii="Times New Roman" w:hAnsi="Times New Roman" w:cs="Times New Roman"/>
          <w:sz w:val="24"/>
          <w:szCs w:val="24"/>
        </w:rPr>
        <w:t>Значительное место в содержании данного курса отводится химическому эксперименту, который формирует у учащихся не только навыки правильного обращения с веществами</w:t>
      </w:r>
      <w:proofErr w:type="gramStart"/>
      <w:r w:rsidRPr="00717B28">
        <w:rPr>
          <w:rFonts w:ascii="Times New Roman" w:hAnsi="Times New Roman" w:cs="Times New Roman"/>
          <w:sz w:val="24"/>
          <w:szCs w:val="24"/>
        </w:rPr>
        <w:t xml:space="preserve"> ,</w:t>
      </w:r>
      <w:proofErr w:type="gramEnd"/>
      <w:r w:rsidRPr="00717B28">
        <w:rPr>
          <w:rFonts w:ascii="Times New Roman" w:hAnsi="Times New Roman" w:cs="Times New Roman"/>
          <w:sz w:val="24"/>
          <w:szCs w:val="24"/>
        </w:rPr>
        <w:t xml:space="preserve"> но и исследовательские умения.</w:t>
      </w:r>
      <w:r w:rsidR="00F16BFE">
        <w:rPr>
          <w:rFonts w:ascii="Times New Roman" w:hAnsi="Times New Roman" w:cs="Times New Roman"/>
          <w:sz w:val="24"/>
          <w:szCs w:val="24"/>
        </w:rPr>
        <w:t xml:space="preserve"> </w:t>
      </w:r>
      <w:r w:rsidR="00210A6D" w:rsidRPr="00717B28">
        <w:rPr>
          <w:rFonts w:ascii="Times New Roman" w:hAnsi="Times New Roman" w:cs="Times New Roman"/>
          <w:sz w:val="24"/>
          <w:szCs w:val="24"/>
        </w:rPr>
        <w:t>Изучение тем сопровождается проведением практических работ, так как теорию необходимо подтвердить практикой. Также предусмотрено изучение правил техники безопасности и охраны труда, вопросов охраны окружающей среды, бережного отношения к природе и здоровью человека.</w:t>
      </w:r>
    </w:p>
    <w:p w:rsidR="004B20A2" w:rsidRPr="00717B28" w:rsidRDefault="004B20A2" w:rsidP="00F16BFE">
      <w:pPr>
        <w:spacing w:after="0" w:line="240" w:lineRule="auto"/>
        <w:ind w:firstLine="567"/>
        <w:jc w:val="both"/>
        <w:rPr>
          <w:rFonts w:ascii="Times New Roman" w:hAnsi="Times New Roman" w:cs="Times New Roman"/>
          <w:sz w:val="24"/>
          <w:szCs w:val="24"/>
        </w:rPr>
      </w:pPr>
      <w:r w:rsidRPr="00717B28">
        <w:rPr>
          <w:rFonts w:ascii="Times New Roman" w:hAnsi="Times New Roman" w:cs="Times New Roman"/>
          <w:sz w:val="24"/>
          <w:szCs w:val="24"/>
        </w:rPr>
        <w:t>Курс химии 9 класса предполагает:</w:t>
      </w:r>
    </w:p>
    <w:p w:rsidR="004B20A2" w:rsidRPr="00717B28" w:rsidRDefault="004B20A2" w:rsidP="00F16BFE">
      <w:pPr>
        <w:spacing w:after="0" w:line="240" w:lineRule="auto"/>
        <w:ind w:firstLine="567"/>
        <w:jc w:val="both"/>
        <w:rPr>
          <w:rFonts w:ascii="Times New Roman" w:hAnsi="Times New Roman" w:cs="Times New Roman"/>
          <w:sz w:val="24"/>
          <w:szCs w:val="24"/>
        </w:rPr>
      </w:pPr>
      <w:r w:rsidRPr="00717B28">
        <w:rPr>
          <w:rFonts w:ascii="Times New Roman" w:hAnsi="Times New Roman" w:cs="Times New Roman"/>
          <w:sz w:val="24"/>
          <w:szCs w:val="24"/>
        </w:rPr>
        <w:t>- актуализацию знаний, умений и навыков приобретенных при изучении химии  в 8 классе;</w:t>
      </w:r>
    </w:p>
    <w:p w:rsidR="004B20A2" w:rsidRPr="00717B28" w:rsidRDefault="004B20A2" w:rsidP="00F16BFE">
      <w:pPr>
        <w:spacing w:after="0" w:line="240" w:lineRule="auto"/>
        <w:ind w:firstLine="567"/>
        <w:jc w:val="both"/>
        <w:rPr>
          <w:rFonts w:ascii="Times New Roman" w:hAnsi="Times New Roman" w:cs="Times New Roman"/>
          <w:sz w:val="24"/>
          <w:szCs w:val="24"/>
        </w:rPr>
      </w:pPr>
      <w:r w:rsidRPr="00717B28">
        <w:rPr>
          <w:rFonts w:ascii="Times New Roman" w:hAnsi="Times New Roman" w:cs="Times New Roman"/>
          <w:sz w:val="24"/>
          <w:szCs w:val="24"/>
        </w:rPr>
        <w:t>- изучение физических и химических свойств простых и сложных веществ с опорой на знания курса 8 класса и их углублением;</w:t>
      </w:r>
    </w:p>
    <w:p w:rsidR="004B20A2" w:rsidRPr="00717B28" w:rsidRDefault="004B20A2" w:rsidP="00F16BFE">
      <w:pPr>
        <w:spacing w:after="0" w:line="240" w:lineRule="auto"/>
        <w:ind w:firstLine="567"/>
        <w:jc w:val="both"/>
        <w:rPr>
          <w:rFonts w:ascii="Times New Roman" w:hAnsi="Times New Roman" w:cs="Times New Roman"/>
          <w:sz w:val="24"/>
          <w:szCs w:val="24"/>
        </w:rPr>
      </w:pPr>
      <w:r w:rsidRPr="00717B28">
        <w:rPr>
          <w:rFonts w:ascii="Times New Roman" w:hAnsi="Times New Roman" w:cs="Times New Roman"/>
          <w:sz w:val="24"/>
          <w:szCs w:val="24"/>
        </w:rPr>
        <w:t>- ознакомление с узловыми вопросами курса органической химии;</w:t>
      </w:r>
    </w:p>
    <w:p w:rsidR="004B20A2" w:rsidRPr="00F16BFE" w:rsidRDefault="004B20A2" w:rsidP="00F16BFE">
      <w:pPr>
        <w:spacing w:after="0" w:line="240" w:lineRule="auto"/>
        <w:ind w:firstLine="567"/>
        <w:jc w:val="both"/>
        <w:rPr>
          <w:rFonts w:ascii="Times New Roman" w:hAnsi="Times New Roman" w:cs="Times New Roman"/>
          <w:sz w:val="24"/>
          <w:szCs w:val="24"/>
        </w:rPr>
      </w:pPr>
      <w:r w:rsidRPr="00717B28">
        <w:rPr>
          <w:rFonts w:ascii="Times New Roman" w:hAnsi="Times New Roman" w:cs="Times New Roman"/>
          <w:sz w:val="24"/>
          <w:szCs w:val="24"/>
        </w:rPr>
        <w:t xml:space="preserve">- </w:t>
      </w:r>
      <w:r w:rsidRPr="00F16BFE">
        <w:rPr>
          <w:rFonts w:ascii="Times New Roman" w:hAnsi="Times New Roman" w:cs="Times New Roman"/>
          <w:sz w:val="24"/>
          <w:szCs w:val="24"/>
        </w:rPr>
        <w:t xml:space="preserve">приобретение навыков решения расчетных задач </w:t>
      </w:r>
      <w:r w:rsidR="0054503D" w:rsidRPr="00F16BFE">
        <w:rPr>
          <w:rFonts w:ascii="Times New Roman" w:hAnsi="Times New Roman" w:cs="Times New Roman"/>
          <w:sz w:val="24"/>
          <w:szCs w:val="24"/>
        </w:rPr>
        <w:t xml:space="preserve">по формулам и уравнениям с понятиями </w:t>
      </w:r>
    </w:p>
    <w:p w:rsidR="00F16BFE" w:rsidRPr="005C2C66" w:rsidRDefault="0054503D" w:rsidP="005C2C66">
      <w:pPr>
        <w:spacing w:after="0" w:line="240" w:lineRule="auto"/>
        <w:ind w:firstLine="567"/>
        <w:jc w:val="both"/>
        <w:rPr>
          <w:rFonts w:ascii="Times New Roman" w:hAnsi="Times New Roman" w:cs="Times New Roman"/>
          <w:sz w:val="24"/>
          <w:szCs w:val="24"/>
        </w:rPr>
      </w:pPr>
      <w:r w:rsidRPr="00F16BFE">
        <w:rPr>
          <w:rFonts w:ascii="Times New Roman" w:hAnsi="Times New Roman" w:cs="Times New Roman"/>
          <w:i/>
          <w:sz w:val="24"/>
          <w:szCs w:val="24"/>
        </w:rPr>
        <w:t xml:space="preserve">избыток и недостаток, примеси, массовая (объемная) доля выхода; </w:t>
      </w:r>
      <w:r w:rsidRPr="00F16BFE">
        <w:rPr>
          <w:rFonts w:ascii="Times New Roman" w:hAnsi="Times New Roman" w:cs="Times New Roman"/>
          <w:sz w:val="24"/>
          <w:szCs w:val="24"/>
        </w:rPr>
        <w:t>усложненных задач</w:t>
      </w:r>
      <w:r w:rsidR="00F16BFE" w:rsidRPr="005C2C66">
        <w:rPr>
          <w:rFonts w:ascii="Times New Roman" w:eastAsia="Times New Roman" w:hAnsi="Times New Roman" w:cs="Times New Roman"/>
          <w:color w:val="000000"/>
          <w:sz w:val="24"/>
          <w:szCs w:val="24"/>
          <w:lang w:eastAsia="ru-RU"/>
        </w:rPr>
        <w:t>.</w:t>
      </w:r>
    </w:p>
    <w:p w:rsidR="00F16BFE" w:rsidRDefault="00F16BFE" w:rsidP="00F16BFE">
      <w:pPr>
        <w:shd w:val="clear" w:color="auto" w:fill="FFFFFF"/>
        <w:tabs>
          <w:tab w:val="left" w:leader="dot" w:pos="1075"/>
        </w:tabs>
        <w:spacing w:after="0" w:line="240" w:lineRule="auto"/>
        <w:ind w:left="360"/>
        <w:jc w:val="both"/>
        <w:rPr>
          <w:rFonts w:ascii="Times New Roman" w:hAnsi="Times New Roman"/>
          <w:sz w:val="24"/>
          <w:szCs w:val="24"/>
        </w:rPr>
      </w:pPr>
    </w:p>
    <w:p w:rsidR="00F16BFE" w:rsidRPr="00F16BFE" w:rsidRDefault="00F16BFE" w:rsidP="00F16BFE">
      <w:pPr>
        <w:shd w:val="clear" w:color="auto" w:fill="FFFFFF"/>
        <w:tabs>
          <w:tab w:val="left" w:leader="dot" w:pos="1075"/>
        </w:tabs>
        <w:spacing w:after="0" w:line="240" w:lineRule="auto"/>
        <w:ind w:left="360"/>
        <w:jc w:val="both"/>
        <w:rPr>
          <w:rFonts w:ascii="Times New Roman" w:hAnsi="Times New Roman"/>
          <w:sz w:val="24"/>
          <w:szCs w:val="24"/>
        </w:rPr>
      </w:pPr>
      <w:r w:rsidRPr="00F16BFE">
        <w:rPr>
          <w:rFonts w:ascii="Times New Roman" w:hAnsi="Times New Roman"/>
          <w:sz w:val="24"/>
          <w:szCs w:val="24"/>
        </w:rPr>
        <w:t xml:space="preserve">Рабочая программа учебного курса химии для </w:t>
      </w:r>
      <w:r>
        <w:rPr>
          <w:rFonts w:ascii="Times New Roman" w:hAnsi="Times New Roman"/>
          <w:sz w:val="24"/>
          <w:szCs w:val="24"/>
        </w:rPr>
        <w:t>9</w:t>
      </w:r>
      <w:r w:rsidRPr="00F16BFE">
        <w:rPr>
          <w:rFonts w:ascii="Times New Roman" w:hAnsi="Times New Roman"/>
          <w:sz w:val="24"/>
          <w:szCs w:val="24"/>
        </w:rPr>
        <w:t xml:space="preserve"> класса  </w:t>
      </w:r>
      <w:r>
        <w:rPr>
          <w:rFonts w:ascii="Times New Roman" w:hAnsi="Times New Roman"/>
          <w:sz w:val="24"/>
          <w:szCs w:val="24"/>
        </w:rPr>
        <w:t>рассчитана на 68</w:t>
      </w:r>
      <w:r w:rsidRPr="00F16BFE">
        <w:rPr>
          <w:rFonts w:ascii="Times New Roman" w:hAnsi="Times New Roman"/>
          <w:sz w:val="24"/>
          <w:szCs w:val="24"/>
        </w:rPr>
        <w:t xml:space="preserve"> часов (2 часа в неделю), в том числе на контрольные работы -</w:t>
      </w:r>
      <w:r w:rsidR="007A0D99">
        <w:rPr>
          <w:rFonts w:ascii="Times New Roman" w:hAnsi="Times New Roman"/>
          <w:sz w:val="24"/>
          <w:szCs w:val="24"/>
        </w:rPr>
        <w:t xml:space="preserve"> 4 часа,  практические работы –6</w:t>
      </w:r>
      <w:r w:rsidRPr="00F16BFE">
        <w:rPr>
          <w:rFonts w:ascii="Times New Roman" w:hAnsi="Times New Roman"/>
          <w:sz w:val="24"/>
          <w:szCs w:val="24"/>
        </w:rPr>
        <w:t xml:space="preserve"> часов. Авторской программе соответствует учебник: «Химия</w:t>
      </w:r>
      <w:r>
        <w:rPr>
          <w:rFonts w:ascii="Times New Roman" w:hAnsi="Times New Roman"/>
          <w:sz w:val="24"/>
          <w:szCs w:val="24"/>
        </w:rPr>
        <w:t>: 9</w:t>
      </w:r>
      <w:r w:rsidRPr="00F16BFE">
        <w:rPr>
          <w:rFonts w:ascii="Times New Roman" w:hAnsi="Times New Roman"/>
          <w:sz w:val="24"/>
          <w:szCs w:val="24"/>
        </w:rPr>
        <w:t xml:space="preserve"> класс</w:t>
      </w:r>
      <w:r>
        <w:rPr>
          <w:rFonts w:ascii="Times New Roman" w:hAnsi="Times New Roman"/>
          <w:sz w:val="24"/>
          <w:szCs w:val="24"/>
        </w:rPr>
        <w:t>: учебник</w:t>
      </w:r>
      <w:r w:rsidRPr="00F16BFE">
        <w:rPr>
          <w:rFonts w:ascii="Times New Roman" w:hAnsi="Times New Roman"/>
          <w:sz w:val="24"/>
          <w:szCs w:val="24"/>
        </w:rPr>
        <w:t>/</w:t>
      </w:r>
      <w:r>
        <w:rPr>
          <w:rFonts w:ascii="Times New Roman" w:hAnsi="Times New Roman"/>
          <w:sz w:val="24"/>
          <w:szCs w:val="24"/>
        </w:rPr>
        <w:t xml:space="preserve"> Н. Е. Кузнецова, И. М. Титова, Н. Н. </w:t>
      </w:r>
      <w:proofErr w:type="spellStart"/>
      <w:r>
        <w:rPr>
          <w:rFonts w:ascii="Times New Roman" w:hAnsi="Times New Roman"/>
          <w:sz w:val="24"/>
          <w:szCs w:val="24"/>
        </w:rPr>
        <w:t>Гара</w:t>
      </w:r>
      <w:proofErr w:type="spellEnd"/>
      <w:r>
        <w:rPr>
          <w:rFonts w:ascii="Times New Roman" w:hAnsi="Times New Roman"/>
          <w:sz w:val="24"/>
          <w:szCs w:val="24"/>
        </w:rPr>
        <w:t xml:space="preserve">. – 8-е изд., </w:t>
      </w:r>
      <w:proofErr w:type="spellStart"/>
      <w:r>
        <w:rPr>
          <w:rFonts w:ascii="Times New Roman" w:hAnsi="Times New Roman"/>
          <w:sz w:val="24"/>
          <w:szCs w:val="24"/>
        </w:rPr>
        <w:t>переаб</w:t>
      </w:r>
      <w:proofErr w:type="spellEnd"/>
      <w:r>
        <w:rPr>
          <w:rFonts w:ascii="Times New Roman" w:hAnsi="Times New Roman"/>
          <w:sz w:val="24"/>
          <w:szCs w:val="24"/>
        </w:rPr>
        <w:t xml:space="preserve">. – М.: </w:t>
      </w:r>
      <w:proofErr w:type="spellStart"/>
      <w:r>
        <w:rPr>
          <w:rFonts w:ascii="Times New Roman" w:hAnsi="Times New Roman"/>
          <w:sz w:val="24"/>
          <w:szCs w:val="24"/>
        </w:rPr>
        <w:t>Вентана</w:t>
      </w:r>
      <w:proofErr w:type="spellEnd"/>
      <w:r>
        <w:rPr>
          <w:rFonts w:ascii="Times New Roman" w:hAnsi="Times New Roman"/>
          <w:sz w:val="24"/>
          <w:szCs w:val="24"/>
        </w:rPr>
        <w:t xml:space="preserve">-Граф, 2019. – 318, </w:t>
      </w:r>
      <w:r w:rsidRPr="00F16BFE">
        <w:rPr>
          <w:rFonts w:ascii="Times New Roman" w:hAnsi="Times New Roman"/>
          <w:sz w:val="24"/>
          <w:szCs w:val="24"/>
        </w:rPr>
        <w:t>[</w:t>
      </w:r>
      <w:r>
        <w:rPr>
          <w:rFonts w:ascii="Times New Roman" w:hAnsi="Times New Roman"/>
          <w:sz w:val="24"/>
          <w:szCs w:val="24"/>
        </w:rPr>
        <w:t>2</w:t>
      </w:r>
      <w:r w:rsidRPr="00F16BFE">
        <w:rPr>
          <w:rFonts w:ascii="Times New Roman" w:hAnsi="Times New Roman"/>
          <w:sz w:val="24"/>
          <w:szCs w:val="24"/>
        </w:rPr>
        <w:t>]</w:t>
      </w:r>
      <w:r>
        <w:rPr>
          <w:rFonts w:ascii="Times New Roman" w:hAnsi="Times New Roman"/>
          <w:sz w:val="24"/>
          <w:szCs w:val="24"/>
        </w:rPr>
        <w:t xml:space="preserve"> с.: ил. – (Российский учебник)</w:t>
      </w:r>
      <w:r w:rsidRPr="00F16BFE">
        <w:rPr>
          <w:rFonts w:ascii="Times New Roman" w:hAnsi="Times New Roman"/>
          <w:sz w:val="24"/>
          <w:szCs w:val="24"/>
        </w:rPr>
        <w:t xml:space="preserve">». Данная рабочая программа конкретизирует содержание стандарта, даёт распределение учебных часов по разделам курса, последовательность изучения тем и разделов с учётом межпредметных и предметных связей, логики учебного процесса, возрастных особенностей учащихся. </w:t>
      </w:r>
      <w:r w:rsidRPr="00F16BFE">
        <w:rPr>
          <w:rFonts w:ascii="Times New Roman" w:hAnsi="Times New Roman"/>
          <w:b/>
          <w:sz w:val="24"/>
          <w:szCs w:val="24"/>
        </w:rPr>
        <w:t>Также в учебную программу пре</w:t>
      </w:r>
      <w:r w:rsidR="002E7204">
        <w:rPr>
          <w:rFonts w:ascii="Times New Roman" w:hAnsi="Times New Roman"/>
          <w:b/>
          <w:sz w:val="24"/>
          <w:szCs w:val="24"/>
        </w:rPr>
        <w:t>дмета химии включены темы модулей</w:t>
      </w:r>
      <w:r w:rsidRPr="00F16BFE">
        <w:rPr>
          <w:rFonts w:ascii="Times New Roman" w:hAnsi="Times New Roman"/>
          <w:b/>
          <w:sz w:val="24"/>
          <w:szCs w:val="24"/>
        </w:rPr>
        <w:t xml:space="preserve"> предметной линии учебно-методических комплексов системы «Агробизнес - образование»</w:t>
      </w:r>
      <w:r w:rsidR="002E7204">
        <w:rPr>
          <w:rFonts w:ascii="Times New Roman" w:hAnsi="Times New Roman"/>
          <w:b/>
          <w:sz w:val="24"/>
          <w:szCs w:val="24"/>
        </w:rPr>
        <w:t xml:space="preserve"> и «Химия и жизнь».</w:t>
      </w:r>
    </w:p>
    <w:p w:rsidR="00F16BFE" w:rsidRDefault="00F16BFE" w:rsidP="00F16BFE">
      <w:pPr>
        <w:pStyle w:val="a7"/>
        <w:ind w:left="720"/>
        <w:jc w:val="both"/>
        <w:rPr>
          <w:b w:val="0"/>
          <w:sz w:val="22"/>
          <w:szCs w:val="22"/>
        </w:rPr>
      </w:pPr>
    </w:p>
    <w:p w:rsidR="005C2C66" w:rsidRDefault="005C2C66" w:rsidP="00AF6D92">
      <w:pPr>
        <w:spacing w:after="0" w:line="240" w:lineRule="auto"/>
        <w:jc w:val="both"/>
        <w:rPr>
          <w:rFonts w:ascii="Times New Roman" w:eastAsia="Times New Roman" w:hAnsi="Times New Roman" w:cs="Times New Roman"/>
          <w:sz w:val="24"/>
          <w:szCs w:val="24"/>
          <w:lang w:eastAsia="ru-RU"/>
        </w:rPr>
      </w:pPr>
    </w:p>
    <w:p w:rsidR="005C2C66" w:rsidRDefault="005C2C66" w:rsidP="00AF6D92">
      <w:pPr>
        <w:spacing w:after="0" w:line="240" w:lineRule="auto"/>
        <w:jc w:val="both"/>
        <w:rPr>
          <w:rFonts w:ascii="Times New Roman" w:eastAsia="Times New Roman" w:hAnsi="Times New Roman" w:cs="Times New Roman"/>
          <w:sz w:val="24"/>
          <w:szCs w:val="24"/>
          <w:lang w:eastAsia="ru-RU"/>
        </w:rPr>
      </w:pPr>
    </w:p>
    <w:p w:rsidR="00C017D3" w:rsidRPr="00717B28" w:rsidRDefault="00C017D3" w:rsidP="00AF6D92">
      <w:pPr>
        <w:spacing w:after="0" w:line="240" w:lineRule="auto"/>
        <w:jc w:val="both"/>
        <w:rPr>
          <w:rFonts w:ascii="Times New Roman" w:eastAsia="Times New Roman" w:hAnsi="Times New Roman" w:cs="Times New Roman"/>
          <w:b/>
          <w:sz w:val="24"/>
          <w:szCs w:val="24"/>
          <w:lang w:eastAsia="ru-RU"/>
        </w:rPr>
      </w:pPr>
      <w:r w:rsidRPr="00717B28">
        <w:rPr>
          <w:rFonts w:ascii="Times New Roman" w:eastAsia="Times New Roman" w:hAnsi="Times New Roman" w:cs="Times New Roman"/>
          <w:sz w:val="24"/>
          <w:szCs w:val="24"/>
          <w:lang w:eastAsia="ru-RU"/>
        </w:rPr>
        <w:lastRenderedPageBreak/>
        <w:t xml:space="preserve">Ведущие </w:t>
      </w:r>
      <w:r w:rsidRPr="00717B28">
        <w:rPr>
          <w:rFonts w:ascii="Times New Roman" w:eastAsia="Times New Roman" w:hAnsi="Times New Roman" w:cs="Times New Roman"/>
          <w:b/>
          <w:i/>
          <w:sz w:val="24"/>
          <w:szCs w:val="24"/>
          <w:lang w:eastAsia="ru-RU"/>
        </w:rPr>
        <w:t>цели обучения</w:t>
      </w:r>
      <w:r w:rsidRPr="00717B28">
        <w:rPr>
          <w:rFonts w:ascii="Times New Roman" w:eastAsia="Times New Roman" w:hAnsi="Times New Roman" w:cs="Times New Roman"/>
          <w:b/>
          <w:sz w:val="24"/>
          <w:szCs w:val="24"/>
          <w:lang w:eastAsia="ru-RU"/>
        </w:rPr>
        <w:t>:</w:t>
      </w:r>
    </w:p>
    <w:p w:rsidR="00C017D3" w:rsidRPr="00717B28" w:rsidRDefault="00C017D3" w:rsidP="00AF6D92">
      <w:pPr>
        <w:spacing w:after="0" w:line="240" w:lineRule="auto"/>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Вооружение учащихся знаниями основ науки и химической технологии, способами их добывания, переработки и применения.</w:t>
      </w:r>
    </w:p>
    <w:p w:rsidR="00C017D3" w:rsidRPr="00717B28" w:rsidRDefault="00F16BFE" w:rsidP="00AF6D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Раскрытие </w:t>
      </w:r>
      <w:r w:rsidR="00C017D3" w:rsidRPr="00717B28">
        <w:rPr>
          <w:rFonts w:ascii="Times New Roman" w:eastAsia="Times New Roman" w:hAnsi="Times New Roman" w:cs="Times New Roman"/>
          <w:sz w:val="24"/>
          <w:szCs w:val="24"/>
          <w:lang w:eastAsia="ru-RU"/>
        </w:rPr>
        <w:t xml:space="preserve"> роли химии </w:t>
      </w:r>
      <w:r>
        <w:rPr>
          <w:rFonts w:ascii="Times New Roman" w:eastAsia="Times New Roman" w:hAnsi="Times New Roman" w:cs="Times New Roman"/>
          <w:sz w:val="24"/>
          <w:szCs w:val="24"/>
          <w:lang w:eastAsia="ru-RU"/>
        </w:rPr>
        <w:t>в познании природы и обеспечение</w:t>
      </w:r>
      <w:r w:rsidR="00C017D3" w:rsidRPr="00717B28">
        <w:rPr>
          <w:rFonts w:ascii="Times New Roman" w:eastAsia="Times New Roman" w:hAnsi="Times New Roman" w:cs="Times New Roman"/>
          <w:sz w:val="24"/>
          <w:szCs w:val="24"/>
          <w:lang w:eastAsia="ru-RU"/>
        </w:rPr>
        <w:t xml:space="preserve"> жизни общества; показ значения общего химического образования для правильной ориентации в жизни в условиях ухудшения экологической обстановки.</w:t>
      </w:r>
    </w:p>
    <w:p w:rsidR="00C017D3" w:rsidRPr="00717B28" w:rsidRDefault="00C017D3" w:rsidP="00AF6D92">
      <w:pPr>
        <w:spacing w:after="0" w:line="240" w:lineRule="auto"/>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Внесение вклада в развитие научного миропонимания ученика, формирование химической картины природы как важного компонента научного мировоззрения.</w:t>
      </w:r>
    </w:p>
    <w:p w:rsidR="00C017D3" w:rsidRPr="00717B28" w:rsidRDefault="00C017D3" w:rsidP="00AF6D92">
      <w:pPr>
        <w:spacing w:after="0" w:line="240" w:lineRule="auto"/>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Развити</w:t>
      </w:r>
      <w:r w:rsidR="00F16BFE">
        <w:rPr>
          <w:rFonts w:ascii="Times New Roman" w:eastAsia="Times New Roman" w:hAnsi="Times New Roman" w:cs="Times New Roman"/>
          <w:sz w:val="24"/>
          <w:szCs w:val="24"/>
          <w:lang w:eastAsia="ru-RU"/>
        </w:rPr>
        <w:t>е</w:t>
      </w:r>
      <w:r w:rsidRPr="00717B28">
        <w:rPr>
          <w:rFonts w:ascii="Times New Roman" w:eastAsia="Times New Roman" w:hAnsi="Times New Roman" w:cs="Times New Roman"/>
          <w:sz w:val="24"/>
          <w:szCs w:val="24"/>
          <w:lang w:eastAsia="ru-RU"/>
        </w:rPr>
        <w:t xml:space="preserve"> внутренней мотивации учения, повышение интереса к познанию химии.</w:t>
      </w:r>
    </w:p>
    <w:p w:rsidR="00C017D3" w:rsidRPr="00717B28" w:rsidRDefault="00C017D3" w:rsidP="00AF6D92">
      <w:pPr>
        <w:spacing w:after="0" w:line="240" w:lineRule="auto"/>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Развитие личности учащегося средствами данного учебного предмета, содействие адаптации ученика к постоянно изменяющимся условиям жизни.</w:t>
      </w:r>
    </w:p>
    <w:p w:rsidR="00C017D3" w:rsidRPr="00717B28" w:rsidRDefault="00C017D3" w:rsidP="00AF6D92">
      <w:pPr>
        <w:spacing w:after="0" w:line="240" w:lineRule="auto"/>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Обеспечение химико – экологического образования, развитие экологической культуры учащихся.</w:t>
      </w:r>
    </w:p>
    <w:p w:rsidR="00C017D3" w:rsidRPr="00717B28" w:rsidRDefault="00C017D3" w:rsidP="00AF6D92">
      <w:pPr>
        <w:spacing w:after="0" w:line="240" w:lineRule="auto"/>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 xml:space="preserve">Принципы отбора основного и дополнительного материала связаны с преемственностью целей образования на разных этапах обучения, логикой </w:t>
      </w:r>
      <w:proofErr w:type="spellStart"/>
      <w:r w:rsidRPr="00717B28">
        <w:rPr>
          <w:rFonts w:ascii="Times New Roman" w:eastAsia="Times New Roman" w:hAnsi="Times New Roman" w:cs="Times New Roman"/>
          <w:sz w:val="24"/>
          <w:szCs w:val="24"/>
          <w:lang w:eastAsia="ru-RU"/>
        </w:rPr>
        <w:t>внутрипредметных</w:t>
      </w:r>
      <w:proofErr w:type="spellEnd"/>
      <w:r w:rsidRPr="00717B28">
        <w:rPr>
          <w:rFonts w:ascii="Times New Roman" w:eastAsia="Times New Roman" w:hAnsi="Times New Roman" w:cs="Times New Roman"/>
          <w:sz w:val="24"/>
          <w:szCs w:val="24"/>
          <w:lang w:eastAsia="ru-RU"/>
        </w:rPr>
        <w:t xml:space="preserve"> связей, а также с возрастными особенностями развития обучающихся.</w:t>
      </w:r>
    </w:p>
    <w:p w:rsidR="00F21637" w:rsidRPr="00717B28" w:rsidRDefault="00F21637" w:rsidP="00AF6D92">
      <w:pPr>
        <w:autoSpaceDE w:val="0"/>
        <w:autoSpaceDN w:val="0"/>
        <w:adjustRightInd w:val="0"/>
        <w:spacing w:after="0" w:line="240" w:lineRule="auto"/>
        <w:jc w:val="both"/>
        <w:rPr>
          <w:rFonts w:ascii="Times New Roman" w:hAnsi="Times New Roman" w:cs="Times New Roman"/>
          <w:b/>
          <w:bCs/>
          <w:sz w:val="24"/>
          <w:szCs w:val="24"/>
        </w:rPr>
      </w:pPr>
      <w:r w:rsidRPr="00717B28">
        <w:rPr>
          <w:rFonts w:ascii="Times New Roman" w:hAnsi="Times New Roman" w:cs="Times New Roman"/>
          <w:b/>
          <w:bCs/>
          <w:sz w:val="24"/>
          <w:szCs w:val="24"/>
        </w:rPr>
        <w:t>Задачи курса</w:t>
      </w:r>
    </w:p>
    <w:p w:rsidR="00F21637" w:rsidRPr="00717B28" w:rsidRDefault="00F21637" w:rsidP="00AF6D92">
      <w:pPr>
        <w:autoSpaceDE w:val="0"/>
        <w:autoSpaceDN w:val="0"/>
        <w:adjustRightInd w:val="0"/>
        <w:spacing w:after="0" w:line="240" w:lineRule="auto"/>
        <w:jc w:val="both"/>
        <w:rPr>
          <w:rFonts w:ascii="Times New Roman" w:hAnsi="Times New Roman" w:cs="Times New Roman"/>
          <w:b/>
          <w:bCs/>
          <w:sz w:val="24"/>
          <w:szCs w:val="24"/>
        </w:rPr>
      </w:pPr>
      <w:r w:rsidRPr="00717B28">
        <w:rPr>
          <w:rFonts w:ascii="Times New Roman" w:hAnsi="Times New Roman" w:cs="Times New Roman"/>
          <w:b/>
          <w:bCs/>
          <w:sz w:val="24"/>
          <w:szCs w:val="24"/>
        </w:rPr>
        <w:t>Образовательные:</w:t>
      </w:r>
    </w:p>
    <w:p w:rsidR="00F21637" w:rsidRPr="00717B28" w:rsidRDefault="00286CB0"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eastAsia="Wingdings-Regular" w:hAnsi="Times New Roman" w:cs="Times New Roman"/>
          <w:sz w:val="24"/>
          <w:szCs w:val="24"/>
        </w:rPr>
        <w:t>-</w:t>
      </w:r>
      <w:r w:rsidR="00F21637" w:rsidRPr="00717B28">
        <w:rPr>
          <w:rFonts w:ascii="Times New Roman" w:hAnsi="Times New Roman" w:cs="Times New Roman"/>
          <w:sz w:val="24"/>
          <w:szCs w:val="24"/>
        </w:rPr>
        <w:t>вооружить учащихся знаниями основ науки и химической технологии, способами их добывания, переработки и применения;</w:t>
      </w:r>
    </w:p>
    <w:p w:rsidR="00F21637" w:rsidRPr="00717B28" w:rsidRDefault="00286CB0"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eastAsia="Wingdings-Regular" w:hAnsi="Times New Roman" w:cs="Times New Roman"/>
          <w:sz w:val="24"/>
          <w:szCs w:val="24"/>
        </w:rPr>
        <w:t>-</w:t>
      </w:r>
      <w:r w:rsidR="00F21637" w:rsidRPr="00717B28">
        <w:rPr>
          <w:rFonts w:ascii="Times New Roman" w:hAnsi="Times New Roman" w:cs="Times New Roman"/>
          <w:sz w:val="24"/>
          <w:szCs w:val="24"/>
        </w:rPr>
        <w:t>раскрыть роль химии в познании природы и обеспечении жизни общества, показать значение общего химического образования для</w:t>
      </w:r>
    </w:p>
    <w:p w:rsidR="00F21637" w:rsidRPr="00717B28" w:rsidRDefault="00F21637"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hAnsi="Times New Roman" w:cs="Times New Roman"/>
          <w:sz w:val="24"/>
          <w:szCs w:val="24"/>
        </w:rPr>
        <w:t>правильной ориентации в жизни в условиях ухудшении экологической обстановки;</w:t>
      </w:r>
    </w:p>
    <w:p w:rsidR="00F21637" w:rsidRPr="00717B28" w:rsidRDefault="00286CB0"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eastAsia="Wingdings-Regular" w:hAnsi="Times New Roman" w:cs="Times New Roman"/>
          <w:sz w:val="24"/>
          <w:szCs w:val="24"/>
        </w:rPr>
        <w:t>-</w:t>
      </w:r>
      <w:r w:rsidR="00F21637" w:rsidRPr="00717B28">
        <w:rPr>
          <w:rFonts w:ascii="Times New Roman" w:hAnsi="Times New Roman" w:cs="Times New Roman"/>
          <w:sz w:val="24"/>
          <w:szCs w:val="24"/>
        </w:rPr>
        <w:t>внести вклад в развитие научного миропонимания ученика;</w:t>
      </w:r>
    </w:p>
    <w:p w:rsidR="00F21637" w:rsidRPr="00717B28" w:rsidRDefault="00286CB0"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eastAsia="Wingdings-Regular" w:hAnsi="Times New Roman" w:cs="Times New Roman"/>
          <w:sz w:val="24"/>
          <w:szCs w:val="24"/>
        </w:rPr>
        <w:t>-</w:t>
      </w:r>
      <w:r w:rsidR="00F21637" w:rsidRPr="00717B28">
        <w:rPr>
          <w:rFonts w:ascii="Times New Roman" w:hAnsi="Times New Roman" w:cs="Times New Roman"/>
          <w:sz w:val="24"/>
          <w:szCs w:val="24"/>
        </w:rPr>
        <w:t>развить внутреннюю мотивацию учения, повысить интерес к познанию химии;</w:t>
      </w:r>
    </w:p>
    <w:p w:rsidR="00F21637" w:rsidRPr="00717B28" w:rsidRDefault="00F21637" w:rsidP="00AF6D92">
      <w:pPr>
        <w:autoSpaceDE w:val="0"/>
        <w:autoSpaceDN w:val="0"/>
        <w:adjustRightInd w:val="0"/>
        <w:spacing w:after="0" w:line="240" w:lineRule="auto"/>
        <w:jc w:val="both"/>
        <w:rPr>
          <w:rFonts w:ascii="Times New Roman" w:hAnsi="Times New Roman" w:cs="Times New Roman"/>
          <w:b/>
          <w:bCs/>
          <w:sz w:val="24"/>
          <w:szCs w:val="24"/>
        </w:rPr>
      </w:pPr>
      <w:r w:rsidRPr="00717B28">
        <w:rPr>
          <w:rFonts w:ascii="Times New Roman" w:hAnsi="Times New Roman" w:cs="Times New Roman"/>
          <w:b/>
          <w:bCs/>
          <w:sz w:val="24"/>
          <w:szCs w:val="24"/>
        </w:rPr>
        <w:t>Воспитательные:</w:t>
      </w:r>
    </w:p>
    <w:p w:rsidR="00F21637" w:rsidRPr="00717B28" w:rsidRDefault="00286CB0"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eastAsia="Wingdings-Regular" w:hAnsi="Times New Roman" w:cs="Times New Roman"/>
          <w:sz w:val="24"/>
          <w:szCs w:val="24"/>
        </w:rPr>
        <w:t>-</w:t>
      </w:r>
      <w:r w:rsidR="00AF6D92">
        <w:rPr>
          <w:rFonts w:ascii="Times New Roman" w:hAnsi="Times New Roman" w:cs="Times New Roman"/>
          <w:sz w:val="24"/>
          <w:szCs w:val="24"/>
        </w:rPr>
        <w:t xml:space="preserve">воспитать </w:t>
      </w:r>
      <w:r w:rsidR="00F21637" w:rsidRPr="00717B28">
        <w:rPr>
          <w:rFonts w:ascii="Times New Roman" w:hAnsi="Times New Roman" w:cs="Times New Roman"/>
          <w:sz w:val="24"/>
          <w:szCs w:val="24"/>
        </w:rPr>
        <w:t xml:space="preserve"> убежденност</w:t>
      </w:r>
      <w:r w:rsidR="00AF6D92">
        <w:rPr>
          <w:rFonts w:ascii="Times New Roman" w:hAnsi="Times New Roman" w:cs="Times New Roman"/>
          <w:sz w:val="24"/>
          <w:szCs w:val="24"/>
        </w:rPr>
        <w:t>ь</w:t>
      </w:r>
      <w:r w:rsidR="00F21637" w:rsidRPr="00717B28">
        <w:rPr>
          <w:rFonts w:ascii="Times New Roman" w:hAnsi="Times New Roman" w:cs="Times New Roman"/>
          <w:sz w:val="24"/>
          <w:szCs w:val="24"/>
        </w:rPr>
        <w:t xml:space="preserve"> в позитивной роли химии в жизни современного общества,</w:t>
      </w:r>
      <w:r w:rsidR="00AF6D92">
        <w:rPr>
          <w:rFonts w:ascii="Times New Roman" w:hAnsi="Times New Roman" w:cs="Times New Roman"/>
          <w:sz w:val="24"/>
          <w:szCs w:val="24"/>
        </w:rPr>
        <w:t xml:space="preserve"> </w:t>
      </w:r>
      <w:r w:rsidR="00F21637" w:rsidRPr="00717B28">
        <w:rPr>
          <w:rFonts w:ascii="Times New Roman" w:hAnsi="Times New Roman" w:cs="Times New Roman"/>
          <w:sz w:val="24"/>
          <w:szCs w:val="24"/>
        </w:rPr>
        <w:t>необходимости химически грамотного отношения к своему здоровью и окружающей среде;</w:t>
      </w:r>
    </w:p>
    <w:p w:rsidR="00F21637" w:rsidRPr="00717B28" w:rsidRDefault="00286CB0"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eastAsia="Wingdings-Regular" w:hAnsi="Times New Roman" w:cs="Times New Roman"/>
          <w:sz w:val="24"/>
          <w:szCs w:val="24"/>
        </w:rPr>
        <w:t>-</w:t>
      </w:r>
      <w:r w:rsidR="00F21637" w:rsidRPr="00717B28">
        <w:rPr>
          <w:rFonts w:ascii="Times New Roman" w:hAnsi="Times New Roman" w:cs="Times New Roman"/>
          <w:sz w:val="24"/>
          <w:szCs w:val="24"/>
        </w:rPr>
        <w:t>развить экологическую культуру учащихся.</w:t>
      </w:r>
    </w:p>
    <w:p w:rsidR="00F21637" w:rsidRPr="00717B28" w:rsidRDefault="00F21637"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hAnsi="Times New Roman" w:cs="Times New Roman"/>
          <w:sz w:val="24"/>
          <w:szCs w:val="24"/>
        </w:rPr>
        <w:t>Данная программа ориентирована на общеобразовательные классы.</w:t>
      </w:r>
    </w:p>
    <w:p w:rsidR="00F21637" w:rsidRPr="00717B28" w:rsidRDefault="00F21637"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hAnsi="Times New Roman" w:cs="Times New Roman"/>
          <w:sz w:val="24"/>
          <w:szCs w:val="24"/>
        </w:rPr>
        <w:t>Помимо основ науки, в содержание предмета химия включен ряд сведений занимательного, исторического, прикладного характера,</w:t>
      </w:r>
    </w:p>
    <w:p w:rsidR="00F21637" w:rsidRPr="00717B28" w:rsidRDefault="00F21637"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hAnsi="Times New Roman" w:cs="Times New Roman"/>
          <w:sz w:val="24"/>
          <w:szCs w:val="24"/>
        </w:rPr>
        <w:t>содействующих мотивации учения, развитию познавательных интересов и решению других задач воспитания личности.</w:t>
      </w:r>
    </w:p>
    <w:p w:rsidR="00F21637" w:rsidRPr="00717B28" w:rsidRDefault="00F21637"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hAnsi="Times New Roman" w:cs="Times New Roman"/>
          <w:sz w:val="24"/>
          <w:szCs w:val="24"/>
        </w:rPr>
        <w:t xml:space="preserve">В программе реализованы следующие </w:t>
      </w:r>
      <w:r w:rsidRPr="00717B28">
        <w:rPr>
          <w:rFonts w:ascii="Times New Roman" w:hAnsi="Times New Roman" w:cs="Times New Roman"/>
          <w:b/>
          <w:bCs/>
          <w:sz w:val="24"/>
          <w:szCs w:val="24"/>
        </w:rPr>
        <w:t>направления</w:t>
      </w:r>
      <w:r w:rsidRPr="00717B28">
        <w:rPr>
          <w:rFonts w:ascii="Times New Roman" w:hAnsi="Times New Roman" w:cs="Times New Roman"/>
          <w:sz w:val="24"/>
          <w:szCs w:val="24"/>
        </w:rPr>
        <w:t>:</w:t>
      </w:r>
    </w:p>
    <w:p w:rsidR="00F21637" w:rsidRPr="00717B28" w:rsidRDefault="00F21637"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hAnsi="Times New Roman" w:cs="Times New Roman"/>
          <w:sz w:val="24"/>
          <w:szCs w:val="24"/>
        </w:rPr>
        <w:t>1. гуманизации содержания и процесса его усвоения;</w:t>
      </w:r>
    </w:p>
    <w:p w:rsidR="00F21637" w:rsidRPr="00717B28" w:rsidRDefault="00F21637"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hAnsi="Times New Roman" w:cs="Times New Roman"/>
          <w:sz w:val="24"/>
          <w:szCs w:val="24"/>
        </w:rPr>
        <w:t>2. экологизации курса химии;</w:t>
      </w:r>
    </w:p>
    <w:p w:rsidR="00F21637" w:rsidRPr="00717B28" w:rsidRDefault="00F21637"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hAnsi="Times New Roman" w:cs="Times New Roman"/>
          <w:sz w:val="24"/>
          <w:szCs w:val="24"/>
        </w:rPr>
        <w:t>3. интеграции знаний и умений;</w:t>
      </w:r>
    </w:p>
    <w:p w:rsidR="00F21637" w:rsidRPr="00717B28" w:rsidRDefault="00F21637" w:rsidP="00AF6D92">
      <w:pPr>
        <w:autoSpaceDE w:val="0"/>
        <w:autoSpaceDN w:val="0"/>
        <w:adjustRightInd w:val="0"/>
        <w:spacing w:after="0" w:line="240" w:lineRule="auto"/>
        <w:jc w:val="both"/>
        <w:rPr>
          <w:rFonts w:ascii="Times New Roman" w:hAnsi="Times New Roman" w:cs="Times New Roman"/>
          <w:sz w:val="24"/>
          <w:szCs w:val="24"/>
        </w:rPr>
      </w:pPr>
      <w:r w:rsidRPr="00717B28">
        <w:rPr>
          <w:rFonts w:ascii="Times New Roman" w:hAnsi="Times New Roman" w:cs="Times New Roman"/>
          <w:sz w:val="24"/>
          <w:szCs w:val="24"/>
        </w:rPr>
        <w:t>4. последовательного развития и усложнения учебного материала и способов его изучения.</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b/>
          <w:sz w:val="24"/>
          <w:szCs w:val="24"/>
        </w:rPr>
        <w:t>Основным принципом обучения</w:t>
      </w:r>
      <w:r w:rsidRPr="001E1B2F">
        <w:rPr>
          <w:rFonts w:ascii="Times New Roman" w:hAnsi="Times New Roman"/>
          <w:sz w:val="24"/>
          <w:szCs w:val="24"/>
        </w:rPr>
        <w:t xml:space="preserve"> является отбор  основного и дополнительного содержания,  связанного с преемственностью целей образования на различных ступенях и уровнях обучения, логикой </w:t>
      </w:r>
      <w:proofErr w:type="spellStart"/>
      <w:r w:rsidRPr="001E1B2F">
        <w:rPr>
          <w:rFonts w:ascii="Times New Roman" w:hAnsi="Times New Roman"/>
          <w:sz w:val="24"/>
          <w:szCs w:val="24"/>
        </w:rPr>
        <w:t>внутрипредметных</w:t>
      </w:r>
      <w:proofErr w:type="spellEnd"/>
      <w:r w:rsidRPr="001E1B2F">
        <w:rPr>
          <w:rFonts w:ascii="Times New Roman" w:hAnsi="Times New Roman"/>
          <w:sz w:val="24"/>
          <w:szCs w:val="24"/>
        </w:rPr>
        <w:t xml:space="preserve"> связей, а так же возрастными особенностями учащихся.</w:t>
      </w:r>
    </w:p>
    <w:p w:rsidR="00AF6D92" w:rsidRDefault="00AF6D92" w:rsidP="005C2C66">
      <w:pPr>
        <w:spacing w:after="0" w:line="240" w:lineRule="auto"/>
        <w:jc w:val="both"/>
        <w:rPr>
          <w:rFonts w:ascii="Times New Roman" w:hAnsi="Times New Roman"/>
          <w:sz w:val="24"/>
          <w:szCs w:val="24"/>
        </w:rPr>
      </w:pPr>
      <w:r w:rsidRPr="001E1B2F">
        <w:rPr>
          <w:rFonts w:ascii="Times New Roman" w:hAnsi="Times New Roman"/>
          <w:b/>
          <w:sz w:val="24"/>
          <w:szCs w:val="24"/>
        </w:rPr>
        <w:t>Основными формами организации образовательного процесса</w:t>
      </w:r>
      <w:r w:rsidRPr="001E1B2F">
        <w:rPr>
          <w:rFonts w:ascii="Times New Roman" w:hAnsi="Times New Roman"/>
          <w:sz w:val="24"/>
          <w:szCs w:val="24"/>
        </w:rPr>
        <w:t xml:space="preserve"> являются:  коллективная, индивидуальная, групповая, </w:t>
      </w:r>
      <w:proofErr w:type="gramStart"/>
      <w:r w:rsidRPr="001E1B2F">
        <w:rPr>
          <w:rFonts w:ascii="Times New Roman" w:hAnsi="Times New Roman"/>
          <w:sz w:val="24"/>
          <w:szCs w:val="24"/>
        </w:rPr>
        <w:t>п</w:t>
      </w:r>
      <w:proofErr w:type="gramEnd"/>
    </w:p>
    <w:p w:rsidR="005C2C66" w:rsidRPr="001E1B2F" w:rsidRDefault="005C2C66" w:rsidP="005C2C66">
      <w:pPr>
        <w:spacing w:after="0" w:line="240" w:lineRule="auto"/>
        <w:jc w:val="both"/>
        <w:rPr>
          <w:rFonts w:ascii="Times New Roman" w:hAnsi="Times New Roman"/>
          <w:sz w:val="24"/>
          <w:szCs w:val="24"/>
        </w:rPr>
      </w:pPr>
    </w:p>
    <w:p w:rsidR="00AF6D92" w:rsidRPr="001E1B2F" w:rsidRDefault="00AF6D92" w:rsidP="00AF6D92">
      <w:pPr>
        <w:spacing w:after="0" w:line="240" w:lineRule="auto"/>
        <w:jc w:val="both"/>
        <w:rPr>
          <w:rFonts w:ascii="Times New Roman" w:hAnsi="Times New Roman"/>
          <w:b/>
          <w:sz w:val="24"/>
          <w:szCs w:val="24"/>
        </w:rPr>
      </w:pPr>
      <w:r w:rsidRPr="001E1B2F">
        <w:rPr>
          <w:rFonts w:ascii="Times New Roman" w:hAnsi="Times New Roman"/>
          <w:b/>
          <w:sz w:val="24"/>
          <w:szCs w:val="24"/>
        </w:rPr>
        <w:lastRenderedPageBreak/>
        <w:t xml:space="preserve">Механизмы формирования ключевых компетенций обучающихся: </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b/>
          <w:sz w:val="24"/>
          <w:szCs w:val="24"/>
        </w:rPr>
        <w:t xml:space="preserve">-  </w:t>
      </w:r>
      <w:r w:rsidRPr="001E1B2F">
        <w:rPr>
          <w:rFonts w:ascii="Times New Roman" w:hAnsi="Times New Roman"/>
          <w:sz w:val="24"/>
          <w:szCs w:val="24"/>
        </w:rPr>
        <w:t>использование активных форм обучения – лекций, семинаров, зачетов, презентаций;</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 организация и чередование на уроках различных видов учебной деятельности учащихся;</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  выполнение самостоятельных работ;</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 решение расчетных задач,  проведение эксперимента;</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 выполнение домашних практических работ;</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 работа с учебной литературой;</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 работа с разнообразными источниками информации (словарями, справочниками);</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 xml:space="preserve">- выступление учащихся с краткими докладами, сообщениями;  </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 использование межпредметных связей;</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 организация исследовательской, проблемно-поисковой деятельности учащихся на уроке.</w:t>
      </w:r>
    </w:p>
    <w:p w:rsidR="00AF6D92" w:rsidRDefault="00AF6D92" w:rsidP="00AF6D92">
      <w:pPr>
        <w:spacing w:after="0" w:line="240" w:lineRule="auto"/>
        <w:jc w:val="both"/>
        <w:rPr>
          <w:rFonts w:ascii="Times New Roman" w:hAnsi="Times New Roman"/>
          <w:b/>
          <w:sz w:val="24"/>
          <w:szCs w:val="24"/>
        </w:rPr>
      </w:pPr>
      <w:r w:rsidRPr="00D81E9F">
        <w:rPr>
          <w:rFonts w:ascii="Times New Roman" w:eastAsia="Times New Roman" w:hAnsi="Times New Roman"/>
          <w:b/>
          <w:iCs/>
          <w:color w:val="000000"/>
          <w:sz w:val="24"/>
          <w:szCs w:val="24"/>
          <w:lang w:eastAsia="ru-RU"/>
        </w:rPr>
        <w:t>Виды и формы контроля</w:t>
      </w:r>
      <w:r>
        <w:rPr>
          <w:rFonts w:ascii="Times New Roman" w:eastAsia="Times New Roman" w:hAnsi="Times New Roman"/>
          <w:iCs/>
          <w:color w:val="000000"/>
          <w:sz w:val="24"/>
          <w:szCs w:val="24"/>
          <w:lang w:eastAsia="ru-RU"/>
        </w:rPr>
        <w:t xml:space="preserve">: </w:t>
      </w:r>
      <w:r w:rsidRPr="005A31E0">
        <w:rPr>
          <w:rFonts w:ascii="Times New Roman" w:eastAsia="Times New Roman" w:hAnsi="Times New Roman"/>
          <w:iCs/>
          <w:color w:val="000000"/>
          <w:sz w:val="24"/>
          <w:szCs w:val="24"/>
          <w:lang w:eastAsia="ru-RU"/>
        </w:rPr>
        <w:t>защита проектов; тестовый контроль; различные виды заданий индивидуальных и групповых (в устной и письменной форме); лабораторные и практические работы.</w:t>
      </w:r>
      <w:r w:rsidRPr="00927370">
        <w:rPr>
          <w:rFonts w:ascii="Times New Roman" w:hAnsi="Times New Roman"/>
          <w:b/>
          <w:sz w:val="24"/>
          <w:szCs w:val="24"/>
        </w:rPr>
        <w:t xml:space="preserve"> </w:t>
      </w:r>
    </w:p>
    <w:p w:rsidR="00AF6D92" w:rsidRPr="001E1B2F" w:rsidRDefault="00AF6D92" w:rsidP="00AF6D92">
      <w:pPr>
        <w:spacing w:after="0" w:line="240" w:lineRule="auto"/>
        <w:jc w:val="both"/>
        <w:rPr>
          <w:rFonts w:ascii="Times New Roman" w:hAnsi="Times New Roman"/>
          <w:b/>
          <w:sz w:val="24"/>
          <w:szCs w:val="24"/>
        </w:rPr>
      </w:pPr>
      <w:r w:rsidRPr="001E1B2F">
        <w:rPr>
          <w:rFonts w:ascii="Times New Roman" w:hAnsi="Times New Roman"/>
          <w:b/>
          <w:sz w:val="24"/>
          <w:szCs w:val="24"/>
        </w:rPr>
        <w:t>Планируемый уровень подготовки.</w:t>
      </w:r>
    </w:p>
    <w:p w:rsidR="00AF6D92" w:rsidRPr="001E1B2F" w:rsidRDefault="00AF6D92" w:rsidP="00AF6D92">
      <w:pPr>
        <w:spacing w:after="0" w:line="240" w:lineRule="auto"/>
        <w:ind w:firstLine="709"/>
        <w:jc w:val="both"/>
        <w:rPr>
          <w:rFonts w:ascii="Times New Roman" w:hAnsi="Times New Roman"/>
          <w:b/>
          <w:sz w:val="24"/>
          <w:szCs w:val="24"/>
        </w:rPr>
      </w:pPr>
      <w:r w:rsidRPr="001E1B2F">
        <w:rPr>
          <w:rFonts w:ascii="Times New Roman" w:hAnsi="Times New Roman"/>
          <w:sz w:val="24"/>
          <w:szCs w:val="24"/>
        </w:rPr>
        <w:t xml:space="preserve">На основании требований Государственного образовательного стандарта в содержании календарно – тематического планирования предусмотрено формирование  у школьников </w:t>
      </w:r>
      <w:proofErr w:type="spellStart"/>
      <w:r w:rsidRPr="001E1B2F">
        <w:rPr>
          <w:rFonts w:ascii="Times New Roman" w:hAnsi="Times New Roman"/>
          <w:sz w:val="24"/>
          <w:szCs w:val="24"/>
        </w:rPr>
        <w:t>общеучебных</w:t>
      </w:r>
      <w:proofErr w:type="spellEnd"/>
      <w:r w:rsidRPr="001E1B2F">
        <w:rPr>
          <w:rFonts w:ascii="Times New Roman" w:hAnsi="Times New Roman"/>
          <w:sz w:val="24"/>
          <w:szCs w:val="24"/>
        </w:rPr>
        <w:t xml:space="preserve"> умений и навыков, универсальных способов деятельности и ключевых компетенций.</w:t>
      </w:r>
      <w:r w:rsidRPr="001E1B2F">
        <w:rPr>
          <w:rFonts w:ascii="Times New Roman" w:hAnsi="Times New Roman"/>
          <w:b/>
          <w:sz w:val="24"/>
          <w:szCs w:val="24"/>
        </w:rPr>
        <w:t xml:space="preserve"> </w:t>
      </w:r>
      <w:r w:rsidRPr="001E1B2F">
        <w:rPr>
          <w:rFonts w:ascii="Times New Roman" w:hAnsi="Times New Roman"/>
          <w:sz w:val="24"/>
          <w:szCs w:val="24"/>
        </w:rPr>
        <w:t>Приоритетами для школьного курса химии на данном этапе образования являются:</w:t>
      </w:r>
    </w:p>
    <w:p w:rsidR="00AF6D92" w:rsidRPr="001E1B2F" w:rsidRDefault="00AF6D92" w:rsidP="00AF6D92">
      <w:pPr>
        <w:spacing w:after="0" w:line="240" w:lineRule="auto"/>
        <w:jc w:val="both"/>
        <w:rPr>
          <w:rFonts w:ascii="Times New Roman" w:hAnsi="Times New Roman"/>
          <w:i/>
          <w:sz w:val="24"/>
          <w:szCs w:val="24"/>
        </w:rPr>
      </w:pPr>
      <w:r w:rsidRPr="001E1B2F">
        <w:rPr>
          <w:rFonts w:ascii="Times New Roman" w:hAnsi="Times New Roman"/>
          <w:i/>
          <w:sz w:val="24"/>
          <w:szCs w:val="24"/>
        </w:rPr>
        <w:t>Познавательная деятельность:</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-использование для познания окружающего мира различных естественнонаучных методов: наблюдение, измерение, эксперимент, моделирование;</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-формирование умений различать факты, гипотезы, причины, следствия, законы, теории;</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-овладение адекватными способами решения теоретических и экспериментальных задач;</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-приобретение опыта выдвижения гипотез для объяснения известных фактов и экспериментальной проверки выдвигаемых гипотез.</w:t>
      </w:r>
    </w:p>
    <w:p w:rsidR="00AF6D92" w:rsidRPr="001E1B2F" w:rsidRDefault="00AF6D92" w:rsidP="00AF6D92">
      <w:pPr>
        <w:spacing w:after="0" w:line="240" w:lineRule="auto"/>
        <w:jc w:val="both"/>
        <w:rPr>
          <w:rFonts w:ascii="Times New Roman" w:hAnsi="Times New Roman"/>
          <w:i/>
          <w:sz w:val="24"/>
          <w:szCs w:val="24"/>
        </w:rPr>
      </w:pPr>
      <w:r w:rsidRPr="001E1B2F">
        <w:rPr>
          <w:rFonts w:ascii="Times New Roman" w:hAnsi="Times New Roman"/>
          <w:i/>
          <w:sz w:val="24"/>
          <w:szCs w:val="24"/>
        </w:rPr>
        <w:t>Информационно-коммуникативная деятельность:</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-владение монологической и диалогической речью, развитие способности понимать точку зрения собеседника и признавать право на иное мнение;</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-использование для решения познавательных и коммуникативных задач различных источников информации.</w:t>
      </w:r>
    </w:p>
    <w:p w:rsidR="00AF6D92" w:rsidRPr="001E1B2F" w:rsidRDefault="00AF6D92" w:rsidP="00AF6D92">
      <w:pPr>
        <w:tabs>
          <w:tab w:val="num" w:pos="709"/>
        </w:tabs>
        <w:spacing w:after="0" w:line="240" w:lineRule="auto"/>
        <w:jc w:val="both"/>
        <w:rPr>
          <w:rFonts w:ascii="Times New Roman" w:hAnsi="Times New Roman"/>
          <w:i/>
          <w:sz w:val="24"/>
          <w:szCs w:val="24"/>
        </w:rPr>
      </w:pPr>
      <w:r w:rsidRPr="001E1B2F">
        <w:rPr>
          <w:rFonts w:ascii="Times New Roman" w:hAnsi="Times New Roman"/>
          <w:i/>
          <w:sz w:val="24"/>
          <w:szCs w:val="24"/>
        </w:rPr>
        <w:t>Рефлексивная деятельность:</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-владение навыками контроля и оценки своей деятельности, умением предвидеть возможные результаты своих действий;</w:t>
      </w:r>
    </w:p>
    <w:p w:rsidR="00AF6D92" w:rsidRPr="001E1B2F" w:rsidRDefault="00AF6D92" w:rsidP="00AF6D92">
      <w:pPr>
        <w:spacing w:after="0" w:line="240" w:lineRule="auto"/>
        <w:jc w:val="both"/>
        <w:rPr>
          <w:rFonts w:ascii="Times New Roman" w:hAnsi="Times New Roman"/>
          <w:sz w:val="24"/>
          <w:szCs w:val="24"/>
        </w:rPr>
      </w:pPr>
      <w:r w:rsidRPr="001E1B2F">
        <w:rPr>
          <w:rFonts w:ascii="Times New Roman" w:hAnsi="Times New Roman"/>
          <w:sz w:val="24"/>
          <w:szCs w:val="24"/>
        </w:rPr>
        <w:t>-организация учебной деятельности: постановка цели, планирование, определение оптимального соотношения цели и средств.</w:t>
      </w:r>
    </w:p>
    <w:p w:rsidR="00E623BB" w:rsidRPr="00AF6D92" w:rsidRDefault="00E623BB" w:rsidP="00717B28">
      <w:pPr>
        <w:spacing w:after="0" w:line="240" w:lineRule="auto"/>
        <w:ind w:firstLine="540"/>
        <w:jc w:val="center"/>
        <w:rPr>
          <w:rFonts w:ascii="Times New Roman" w:eastAsia="Times New Roman" w:hAnsi="Times New Roman" w:cs="Times New Roman"/>
          <w:b/>
          <w:color w:val="FF0000"/>
          <w:sz w:val="24"/>
          <w:szCs w:val="24"/>
          <w:lang w:eastAsia="ru-RU"/>
        </w:rPr>
      </w:pPr>
    </w:p>
    <w:p w:rsidR="00AF6D92" w:rsidRPr="00717B28" w:rsidRDefault="00AF6D92" w:rsidP="00AF6D92">
      <w:pPr>
        <w:spacing w:after="0" w:line="240" w:lineRule="auto"/>
        <w:jc w:val="center"/>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Данная программа реализуется в течении 1 года.</w:t>
      </w:r>
    </w:p>
    <w:p w:rsidR="00AF6D92" w:rsidRDefault="00AF6D92" w:rsidP="00AF6D92">
      <w:pPr>
        <w:spacing w:after="0" w:line="240" w:lineRule="auto"/>
        <w:jc w:val="center"/>
        <w:rPr>
          <w:rFonts w:ascii="Times New Roman" w:eastAsia="Times New Roman" w:hAnsi="Times New Roman"/>
          <w:b/>
          <w:spacing w:val="-1"/>
          <w:sz w:val="28"/>
          <w:szCs w:val="28"/>
        </w:rPr>
      </w:pPr>
      <w:r w:rsidRPr="00D81E9F">
        <w:rPr>
          <w:rFonts w:ascii="Times New Roman" w:eastAsia="Times New Roman" w:hAnsi="Times New Roman"/>
          <w:b/>
          <w:spacing w:val="-1"/>
          <w:sz w:val="24"/>
          <w:szCs w:val="24"/>
        </w:rPr>
        <w:t>Общая характеристика учебного предмета</w:t>
      </w:r>
    </w:p>
    <w:p w:rsidR="00AF6D92" w:rsidRPr="00C92BEA" w:rsidRDefault="00AF6D92" w:rsidP="00AF6D92">
      <w:pPr>
        <w:shd w:val="clear" w:color="auto" w:fill="FFFFFF"/>
        <w:tabs>
          <w:tab w:val="left" w:leader="dot" w:pos="1075"/>
        </w:tabs>
        <w:spacing w:after="0" w:line="240" w:lineRule="auto"/>
        <w:ind w:firstLine="539"/>
        <w:jc w:val="both"/>
        <w:rPr>
          <w:rFonts w:ascii="Times New Roman" w:hAnsi="Times New Roman"/>
          <w:sz w:val="24"/>
          <w:szCs w:val="24"/>
        </w:rPr>
      </w:pPr>
      <w:r w:rsidRPr="00C92BEA">
        <w:rPr>
          <w:rFonts w:ascii="Times New Roman" w:hAnsi="Times New Roman"/>
          <w:sz w:val="24"/>
          <w:szCs w:val="24"/>
        </w:rPr>
        <w:t xml:space="preserve">Химия, как одна из основополагающих областей естествознания, является неотъемлемой частью образования школьников. Каждый человек живет в мире веществ, поэтому он должен иметь основы фундаментальных знаний по химии (химическая символика, химические понятия, факты, основные законы и теории), позволяющие выработать представления о составе веществ, их строении, превращениях, </w:t>
      </w:r>
      <w:r w:rsidRPr="00C92BEA">
        <w:rPr>
          <w:rFonts w:ascii="Times New Roman" w:hAnsi="Times New Roman"/>
          <w:sz w:val="24"/>
          <w:szCs w:val="24"/>
        </w:rPr>
        <w:lastRenderedPageBreak/>
        <w:t>практическом использовании, а также об опасности, которую они могут представлять. Изучая химию, учащиеся узнают о материальном единстве всех веществ окружающего мира, обусловленности свойств веществ их составом и строением, познаваемости и предсказуемости химических явлений. Изучение свойств веществ и их превращений способствует развитию логического мышления, а практическая работа с веществами (лабораторные опыты) – трудолюбию, аккуратности и собранности. На примере химии учащиеся получают представления о методах познания, характерных для естественных наук (экспериментальном и теоретическом).</w:t>
      </w:r>
    </w:p>
    <w:p w:rsidR="00AF6D92" w:rsidRPr="00BB6E3A" w:rsidRDefault="00AF6D92" w:rsidP="00AF6D92">
      <w:pPr>
        <w:spacing w:after="0" w:line="240" w:lineRule="auto"/>
        <w:ind w:firstLine="708"/>
        <w:jc w:val="both"/>
        <w:rPr>
          <w:rFonts w:ascii="Times New Roman" w:hAnsi="Times New Roman"/>
          <w:sz w:val="24"/>
          <w:szCs w:val="24"/>
        </w:rPr>
      </w:pPr>
      <w:r w:rsidRPr="00BB6E3A">
        <w:rPr>
          <w:rFonts w:ascii="Times New Roman" w:hAnsi="Times New Roman"/>
          <w:sz w:val="24"/>
          <w:szCs w:val="24"/>
        </w:rPr>
        <w:t xml:space="preserve">Содержание курса направлено на формирование универсальных учебных действий, обеспечивающих развитие познавательных и коммуникативных качеств личности. </w:t>
      </w:r>
      <w:r>
        <w:rPr>
          <w:rFonts w:ascii="Times New Roman" w:hAnsi="Times New Roman"/>
          <w:sz w:val="24"/>
          <w:szCs w:val="24"/>
        </w:rPr>
        <w:t>Уча</w:t>
      </w:r>
      <w:r w:rsidRPr="00BB6E3A">
        <w:rPr>
          <w:rFonts w:ascii="Times New Roman" w:hAnsi="Times New Roman"/>
          <w:sz w:val="24"/>
          <w:szCs w:val="24"/>
        </w:rPr>
        <w:t xml:space="preserve">щиеся включаются в проектную и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проводить эксперимент, делать выводы, объяснять, доказывать, защищать свои идеи, давать определения понятий, структурировать материал и др. </w:t>
      </w:r>
      <w:r>
        <w:rPr>
          <w:rFonts w:ascii="Times New Roman" w:hAnsi="Times New Roman"/>
          <w:sz w:val="24"/>
          <w:szCs w:val="24"/>
        </w:rPr>
        <w:t xml:space="preserve">Они учатся </w:t>
      </w:r>
      <w:r w:rsidRPr="00BB6E3A">
        <w:rPr>
          <w:rFonts w:ascii="Times New Roman" w:hAnsi="Times New Roman"/>
          <w:sz w:val="24"/>
          <w:szCs w:val="24"/>
        </w:rPr>
        <w:t>полно и точно выражать свои мысли, аргументировать свою точку зрения, работать в групп</w:t>
      </w:r>
      <w:r>
        <w:rPr>
          <w:rFonts w:ascii="Times New Roman" w:hAnsi="Times New Roman"/>
          <w:sz w:val="24"/>
          <w:szCs w:val="24"/>
        </w:rPr>
        <w:t>ах</w:t>
      </w:r>
      <w:r w:rsidRPr="00BB6E3A">
        <w:rPr>
          <w:rFonts w:ascii="Times New Roman" w:hAnsi="Times New Roman"/>
          <w:sz w:val="24"/>
          <w:szCs w:val="24"/>
        </w:rPr>
        <w:t>, представлять и сообщать информацию в устной и письменной форме, вступать в диалог и т. д.</w:t>
      </w:r>
    </w:p>
    <w:p w:rsidR="00AF6D92" w:rsidRDefault="00AF6D92" w:rsidP="00AF6D92">
      <w:pPr>
        <w:spacing w:after="0" w:line="240" w:lineRule="auto"/>
        <w:ind w:firstLine="709"/>
        <w:jc w:val="center"/>
        <w:rPr>
          <w:rFonts w:ascii="Times New Roman" w:eastAsia="Times New Roman" w:hAnsi="Times New Roman"/>
          <w:b/>
          <w:spacing w:val="-1"/>
          <w:sz w:val="28"/>
          <w:szCs w:val="28"/>
        </w:rPr>
      </w:pPr>
      <w:r w:rsidRPr="00927370">
        <w:rPr>
          <w:rFonts w:ascii="Times New Roman" w:eastAsia="Times New Roman" w:hAnsi="Times New Roman"/>
          <w:b/>
          <w:spacing w:val="-1"/>
          <w:sz w:val="24"/>
          <w:szCs w:val="24"/>
        </w:rPr>
        <w:t>Место учебного предмета в учебном плане</w:t>
      </w:r>
    </w:p>
    <w:p w:rsidR="00AF6D92" w:rsidRPr="00FE4260" w:rsidRDefault="00AF6D92" w:rsidP="00AF6D92">
      <w:pPr>
        <w:pStyle w:val="a7"/>
        <w:ind w:firstLine="567"/>
        <w:jc w:val="both"/>
        <w:rPr>
          <w:b w:val="0"/>
        </w:rPr>
      </w:pPr>
      <w:r w:rsidRPr="00FE4260">
        <w:rPr>
          <w:b w:val="0"/>
        </w:rPr>
        <w:t>Химия в основной школе изучается с 8 по 9 класс. Об</w:t>
      </w:r>
      <w:r w:rsidRPr="00FE4260">
        <w:rPr>
          <w:b w:val="0"/>
        </w:rPr>
        <w:softHyphen/>
        <w:t>щее число учебных часов за два года обучения — 138, из них 70 часов (2 часа в неделю в 8 классе) и  68 часов (2 ч в неделю в 9 классе). Рабочая программа построена на основе концентрического подхода. Это достигается путем вычленения дидактической единицы – химического элемента - и дальнейшем усложнении и расширении ее: здесь таковыми выступают формы существования (свободные атомы, простые и сложные вещества). В программе  учитывается реализация межпредметных связей с курсом физики (7 класс) и биологии (6-7 классы),  где дается знакомство с</w:t>
      </w:r>
      <w:r>
        <w:rPr>
          <w:b w:val="0"/>
        </w:rPr>
        <w:t>о</w:t>
      </w:r>
      <w:r w:rsidRPr="00FE4260">
        <w:rPr>
          <w:b w:val="0"/>
        </w:rPr>
        <w:t xml:space="preserve"> строением атома, химической организацией клетки и процессами обмена веществ. </w:t>
      </w:r>
    </w:p>
    <w:p w:rsidR="00AF6D92" w:rsidRDefault="00AF6D92" w:rsidP="00AF6D92">
      <w:pPr>
        <w:pStyle w:val="a7"/>
        <w:ind w:firstLine="567"/>
        <w:jc w:val="both"/>
        <w:rPr>
          <w:b w:val="0"/>
        </w:rPr>
      </w:pPr>
      <w:r w:rsidRPr="00FE4260">
        <w:rPr>
          <w:b w:val="0"/>
        </w:rPr>
        <w:t>Основной формой организации учебного процесса является классно-урочная система. В качестве дополнительных форм организации образовательного процесса используется система консультационной поддержки, индивидуальных занятий, самостоятельная работа учащихся с использованием современных информационных технологий.</w:t>
      </w:r>
    </w:p>
    <w:p w:rsidR="00AF6D92" w:rsidRPr="001E1B2F" w:rsidRDefault="00AF6D92" w:rsidP="00AF6D92">
      <w:pPr>
        <w:spacing w:after="0" w:line="240" w:lineRule="auto"/>
        <w:jc w:val="both"/>
        <w:rPr>
          <w:rFonts w:ascii="Times New Roman" w:hAnsi="Times New Roman"/>
          <w:b/>
          <w:sz w:val="24"/>
          <w:szCs w:val="24"/>
        </w:rPr>
      </w:pPr>
      <w:r w:rsidRPr="001E1B2F">
        <w:rPr>
          <w:rFonts w:ascii="Times New Roman" w:hAnsi="Times New Roman"/>
          <w:b/>
          <w:sz w:val="24"/>
          <w:szCs w:val="24"/>
        </w:rPr>
        <w:t>Используемый УМК.</w:t>
      </w:r>
    </w:p>
    <w:p w:rsidR="00AF6D92" w:rsidRPr="00927370" w:rsidRDefault="00AF6D92" w:rsidP="00AF6D92">
      <w:pPr>
        <w:spacing w:after="0" w:line="240" w:lineRule="auto"/>
        <w:ind w:firstLine="709"/>
        <w:jc w:val="both"/>
        <w:rPr>
          <w:rFonts w:ascii="Times New Roman" w:hAnsi="Times New Roman"/>
          <w:sz w:val="24"/>
          <w:szCs w:val="24"/>
        </w:rPr>
      </w:pPr>
      <w:r w:rsidRPr="001E1B2F">
        <w:rPr>
          <w:rFonts w:ascii="Times New Roman" w:hAnsi="Times New Roman"/>
          <w:sz w:val="24"/>
          <w:szCs w:val="24"/>
        </w:rPr>
        <w:t>В приведённом тематическом планировании  предусмотрено использование  видеотеки, организационно - деловых игр, постановка демонстрационных опытов учителем, выполнение  исследовательских практических работ обучающимися,  проблемных дискуссий, проектная деятельность, представление  индивидуальной и групповой  познавательной деятельности в формах конспекта, реферата, исследовательского проекта, публичной презентации.</w:t>
      </w:r>
    </w:p>
    <w:p w:rsidR="00AF6D92" w:rsidRPr="00927370" w:rsidRDefault="00AF6D92" w:rsidP="00AF6D92">
      <w:pPr>
        <w:spacing w:after="0" w:line="240" w:lineRule="auto"/>
        <w:ind w:firstLine="709"/>
        <w:jc w:val="center"/>
        <w:rPr>
          <w:rFonts w:ascii="Times New Roman" w:eastAsia="Times New Roman" w:hAnsi="Times New Roman"/>
          <w:b/>
          <w:sz w:val="24"/>
          <w:szCs w:val="24"/>
        </w:rPr>
      </w:pPr>
      <w:r w:rsidRPr="00927370">
        <w:rPr>
          <w:rFonts w:ascii="Times New Roman" w:eastAsia="Times New Roman" w:hAnsi="Times New Roman"/>
          <w:b/>
          <w:sz w:val="24"/>
          <w:szCs w:val="24"/>
        </w:rPr>
        <w:t>Результаты освоения учебного предмета</w:t>
      </w:r>
    </w:p>
    <w:p w:rsidR="00AF6D92" w:rsidRPr="00AF6D92" w:rsidRDefault="00AF6D92" w:rsidP="00AF6D92">
      <w:pPr>
        <w:spacing w:after="0" w:line="240" w:lineRule="auto"/>
        <w:ind w:firstLine="540"/>
        <w:jc w:val="both"/>
        <w:rPr>
          <w:rFonts w:ascii="Times New Roman" w:hAnsi="Times New Roman" w:cs="Times New Roman"/>
          <w:iCs/>
          <w:sz w:val="24"/>
          <w:szCs w:val="24"/>
        </w:rPr>
      </w:pPr>
      <w:r w:rsidRPr="00AF6D92">
        <w:rPr>
          <w:rFonts w:ascii="Times New Roman" w:eastAsia="Times New Roman" w:hAnsi="Times New Roman" w:cs="Times New Roman"/>
          <w:sz w:val="24"/>
          <w:szCs w:val="24"/>
          <w:lang w:eastAsia="ru-RU"/>
        </w:rPr>
        <w:t> </w:t>
      </w:r>
      <w:r w:rsidRPr="00AF6D92">
        <w:rPr>
          <w:rFonts w:ascii="Times New Roman" w:hAnsi="Times New Roman" w:cs="Times New Roman"/>
          <w:iCs/>
          <w:sz w:val="24"/>
          <w:szCs w:val="24"/>
        </w:rPr>
        <w:t>ФГОС нового поколения устанавливает требования к личностным, метапредметным и предметным результатам обучающихся.</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xml:space="preserve">Деятельность образовательного учреждения общего образования в обучении химии должна быть направлена на достижение обучающимися следующих </w:t>
      </w:r>
      <w:r w:rsidRPr="00AF6D92">
        <w:rPr>
          <w:rFonts w:ascii="Times New Roman" w:hAnsi="Times New Roman" w:cs="Times New Roman"/>
          <w:b/>
          <w:sz w:val="24"/>
          <w:szCs w:val="24"/>
        </w:rPr>
        <w:t xml:space="preserve">личностных </w:t>
      </w:r>
      <w:r w:rsidRPr="00AF6D92">
        <w:rPr>
          <w:rFonts w:ascii="Times New Roman" w:hAnsi="Times New Roman" w:cs="Times New Roman"/>
          <w:sz w:val="24"/>
          <w:szCs w:val="24"/>
        </w:rPr>
        <w:t>результатов:</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xml:space="preserve">- в </w:t>
      </w:r>
      <w:r w:rsidRPr="00AF6D92">
        <w:rPr>
          <w:rFonts w:ascii="Times New Roman" w:hAnsi="Times New Roman" w:cs="Times New Roman"/>
          <w:i/>
          <w:sz w:val="24"/>
          <w:szCs w:val="24"/>
        </w:rPr>
        <w:t>ценностно-ориентационной сфере</w:t>
      </w:r>
      <w:r w:rsidRPr="00AF6D92">
        <w:rPr>
          <w:rFonts w:ascii="Times New Roman" w:hAnsi="Times New Roman" w:cs="Times New Roman"/>
          <w:sz w:val="24"/>
          <w:szCs w:val="24"/>
        </w:rPr>
        <w:t xml:space="preserve"> : чувство гордости за российскую химическую науку, гуманизм, отношение к труду, целеустремленность; воспитание  ответственного отношения к природе; стремление к здоровому образу жизни; формирование химико-экологической культуры, являющейся составной частью экологической и общей культуры, и научного мировоззрения;</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xml:space="preserve">- в </w:t>
      </w:r>
      <w:r w:rsidRPr="00AF6D92">
        <w:rPr>
          <w:rFonts w:ascii="Times New Roman" w:hAnsi="Times New Roman" w:cs="Times New Roman"/>
          <w:i/>
          <w:sz w:val="24"/>
          <w:szCs w:val="24"/>
        </w:rPr>
        <w:t>трудовой сфере</w:t>
      </w:r>
      <w:r w:rsidRPr="00AF6D92">
        <w:rPr>
          <w:rFonts w:ascii="Times New Roman" w:hAnsi="Times New Roman" w:cs="Times New Roman"/>
          <w:sz w:val="24"/>
          <w:szCs w:val="24"/>
        </w:rPr>
        <w:t xml:space="preserve"> : готовность к осознанному выбору дальнейшей образовательной траектории, умение оценивать ситуацию и оперативно принимать решения, находить адекватные способы поведения и взаимодействия с партнерами во время учебной и игровой деятельности; развитие готовности к решению творческих задач, способности оценивать проблемные ситуации и оперативно принимать </w:t>
      </w:r>
      <w:r w:rsidRPr="00AF6D92">
        <w:rPr>
          <w:rFonts w:ascii="Times New Roman" w:hAnsi="Times New Roman" w:cs="Times New Roman"/>
          <w:sz w:val="24"/>
          <w:szCs w:val="24"/>
        </w:rPr>
        <w:lastRenderedPageBreak/>
        <w:t xml:space="preserve">ответственные решения в различных продуктивных видах деятельности ( учебная ,поисково-исследовательская, проекторная, кружковая и </w:t>
      </w:r>
      <w:proofErr w:type="spellStart"/>
      <w:r w:rsidRPr="00AF6D92">
        <w:rPr>
          <w:rFonts w:ascii="Times New Roman" w:hAnsi="Times New Roman" w:cs="Times New Roman"/>
          <w:sz w:val="24"/>
          <w:szCs w:val="24"/>
        </w:rPr>
        <w:t>др</w:t>
      </w:r>
      <w:proofErr w:type="spellEnd"/>
      <w:r w:rsidRPr="00AF6D92">
        <w:rPr>
          <w:rFonts w:ascii="Times New Roman" w:hAnsi="Times New Roman" w:cs="Times New Roman"/>
          <w:sz w:val="24"/>
          <w:szCs w:val="24"/>
        </w:rPr>
        <w:t>);</w:t>
      </w:r>
    </w:p>
    <w:p w:rsidR="00AF6D92" w:rsidRPr="00AF6D92" w:rsidRDefault="00AF6D92" w:rsidP="00AF6D92">
      <w:pPr>
        <w:spacing w:after="0" w:line="240" w:lineRule="auto"/>
        <w:jc w:val="both"/>
        <w:rPr>
          <w:rFonts w:ascii="Times New Roman" w:hAnsi="Times New Roman" w:cs="Times New Roman"/>
          <w:sz w:val="24"/>
          <w:szCs w:val="24"/>
        </w:rPr>
      </w:pPr>
      <w:r w:rsidRPr="00AF6D92">
        <w:rPr>
          <w:rFonts w:ascii="Times New Roman" w:hAnsi="Times New Roman" w:cs="Times New Roman"/>
          <w:sz w:val="24"/>
          <w:szCs w:val="24"/>
        </w:rPr>
        <w:t xml:space="preserve">- в </w:t>
      </w:r>
      <w:r w:rsidRPr="00AF6D92">
        <w:rPr>
          <w:rFonts w:ascii="Times New Roman" w:hAnsi="Times New Roman" w:cs="Times New Roman"/>
          <w:i/>
          <w:sz w:val="24"/>
          <w:szCs w:val="24"/>
        </w:rPr>
        <w:t>познавательной</w:t>
      </w:r>
      <w:r w:rsidRPr="00AF6D92">
        <w:rPr>
          <w:rFonts w:ascii="Times New Roman" w:hAnsi="Times New Roman" w:cs="Times New Roman"/>
          <w:sz w:val="24"/>
          <w:szCs w:val="24"/>
        </w:rPr>
        <w:t xml:space="preserve"> (когнитивной, интеллектуальной) сфере – умение управлять своей познавательной деятельностью, формирование познавательной и информационной культуры, в том числе развитие навыков самостоятельной работы с учебными пособиями, книгами, доступными современными информационными технологиями.</w:t>
      </w:r>
    </w:p>
    <w:p w:rsidR="00AF6D92" w:rsidRPr="00AF6D92" w:rsidRDefault="00AF6D92" w:rsidP="00AF6D92">
      <w:pPr>
        <w:spacing w:after="0" w:line="240" w:lineRule="auto"/>
        <w:ind w:firstLine="540"/>
        <w:jc w:val="both"/>
        <w:rPr>
          <w:rFonts w:ascii="Times New Roman" w:hAnsi="Times New Roman" w:cs="Times New Roman"/>
          <w:b/>
          <w:sz w:val="24"/>
          <w:szCs w:val="24"/>
        </w:rPr>
      </w:pP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b/>
          <w:sz w:val="24"/>
          <w:szCs w:val="24"/>
        </w:rPr>
        <w:t>Метапредметными</w:t>
      </w:r>
      <w:r w:rsidRPr="00AF6D92">
        <w:rPr>
          <w:rFonts w:ascii="Times New Roman" w:hAnsi="Times New Roman" w:cs="Times New Roman"/>
          <w:sz w:val="24"/>
          <w:szCs w:val="24"/>
        </w:rPr>
        <w:t xml:space="preserve"> результатами освоения выпускниками основной школы программы по химии являются:</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использование умений и навыков различных видов познавательной деятельности, применение основных методов познания (системно-информационный анализ, моделирование, наблюдение,) для изучения различных сторон окружающей действительности;</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использование основных интеллектуальных операций: формулирование гипотез, анализ и синтез, сравнение, обобщение, систематизация, выявление причинно-следственных связей, поиск аналогов;</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умение генерировать идеи и определять средства, необходимые для их реализации;</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умение определять цели и задачи деятельности, выбирать средства реализации цели и применять их на практике;</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использование различных источников для получения химической информации;</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-овладение навыками самостоятельного приобретения новых знаний, организации учебной деятельности, поиска средств ее осуществления;</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-умение планировать, контролировать и оценивать учебные действия в соответствии с поставленной задачей и условиями ее реализации;</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xml:space="preserve">-понимание проблемы, умение ставить вопросы, выдвигать гипотезу, давать определения понятиям, классифицировать, </w:t>
      </w:r>
      <w:proofErr w:type="spellStart"/>
      <w:r w:rsidRPr="00AF6D92">
        <w:rPr>
          <w:rFonts w:ascii="Times New Roman" w:hAnsi="Times New Roman" w:cs="Times New Roman"/>
          <w:sz w:val="24"/>
          <w:szCs w:val="24"/>
        </w:rPr>
        <w:t>стуктурировать</w:t>
      </w:r>
      <w:proofErr w:type="spellEnd"/>
      <w:r w:rsidRPr="00AF6D92">
        <w:rPr>
          <w:rFonts w:ascii="Times New Roman" w:hAnsi="Times New Roman" w:cs="Times New Roman"/>
          <w:sz w:val="24"/>
          <w:szCs w:val="24"/>
        </w:rPr>
        <w:t xml:space="preserve"> материал, проводить эксперименты, аргументировать собственную позицию, формулировать выводы и заключения;</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умение воспринимать, систематизировать и предъявлять информацию в словесной, образной, символической формах и перерабатывать полученную информацию в соответствии с поставленными задачами;</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умение переводить информацию из одной знаковой системы в другую;</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-умение свободно, правильно излагать свои мысли в устной и письменной форме;</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способность организовывать свою жизнь в соответствии с общественно значимыми представлениями о здоровом образе жизни;</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-выполнение познавательных и практических заданий, в том числе с использованием проектной деятельности, на уроках и в доступной социальной практике;</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умение взаимодействовать с людьми, работать в коллективе;</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овладение сведениями о сущности и особенностях объектов, процессов и явлений действительности</w:t>
      </w:r>
    </w:p>
    <w:p w:rsidR="00AF6D92" w:rsidRPr="00AF6D92" w:rsidRDefault="00AF6D92" w:rsidP="00AF6D92">
      <w:pPr>
        <w:spacing w:after="0" w:line="240" w:lineRule="auto"/>
        <w:ind w:firstLine="540"/>
        <w:jc w:val="both"/>
        <w:rPr>
          <w:rFonts w:ascii="Times New Roman" w:hAnsi="Times New Roman" w:cs="Times New Roman"/>
          <w:sz w:val="24"/>
          <w:szCs w:val="24"/>
        </w:rPr>
      </w:pP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b/>
          <w:sz w:val="24"/>
          <w:szCs w:val="24"/>
        </w:rPr>
        <w:t xml:space="preserve">Предметными </w:t>
      </w:r>
      <w:r w:rsidRPr="00AF6D92">
        <w:rPr>
          <w:rFonts w:ascii="Times New Roman" w:hAnsi="Times New Roman" w:cs="Times New Roman"/>
          <w:sz w:val="24"/>
          <w:szCs w:val="24"/>
        </w:rPr>
        <w:t>результатами освоения выпускниками основной школы программы по химии являются:</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В</w:t>
      </w:r>
      <w:r w:rsidRPr="00AF6D92">
        <w:rPr>
          <w:rFonts w:ascii="Times New Roman" w:hAnsi="Times New Roman" w:cs="Times New Roman"/>
          <w:i/>
          <w:sz w:val="24"/>
          <w:szCs w:val="24"/>
        </w:rPr>
        <w:t xml:space="preserve"> познавательной сфере:</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xml:space="preserve">- давать определения изученных понятий: вещество (химический элемент, атом, ион, молекула, кристаллическая решетка, вещество, простые и сложные вещества, химическая формула, относительная атомная масса, относительная молекулярная масса, валентность, оксиды, кислоты, основания, соли, амфотерность, индикатор, периодический закон, периодическая система, периодическая таблица, изотопы, </w:t>
      </w:r>
      <w:r w:rsidRPr="00AF6D92">
        <w:rPr>
          <w:rFonts w:ascii="Times New Roman" w:hAnsi="Times New Roman" w:cs="Times New Roman"/>
          <w:sz w:val="24"/>
          <w:szCs w:val="24"/>
        </w:rPr>
        <w:lastRenderedPageBreak/>
        <w:t xml:space="preserve">химическая связь, электроотрицательность, степень окисления); химическая реакция (химическое уравнение, окисление, восстановление), генетическая связь, электролитическая диссоциация, скорость химической реакции, гидролиз, аллотропия, </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описывать демонстрационные и самостоятельно проведенные эксперименты, используя для этого естественный (русский) язык и язык химии;</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описывать и различать изученные классы неорганических соединений, простые и сложные вещества, химические реакции;</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классифицировать изученные объекты и явления;</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наблюдать демонстрируемые и самостоятельно проводимые опыты, химические реакции, протекающие в природе и в быту;</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делать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структурировать изученный материал и химическую информацию, полученную из других источников;</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моделировать строение атомов элементов первого – третьего периодов (в рамках изученных положений теории Э. Резерфорда), строение простейших молекул.</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xml:space="preserve">В </w:t>
      </w:r>
      <w:r w:rsidRPr="00AF6D92">
        <w:rPr>
          <w:rFonts w:ascii="Times New Roman" w:hAnsi="Times New Roman" w:cs="Times New Roman"/>
          <w:i/>
          <w:sz w:val="24"/>
          <w:szCs w:val="24"/>
        </w:rPr>
        <w:t>ценностно-ориентационной сфере</w:t>
      </w:r>
      <w:r w:rsidRPr="00AF6D92">
        <w:rPr>
          <w:rFonts w:ascii="Times New Roman" w:hAnsi="Times New Roman" w:cs="Times New Roman"/>
          <w:sz w:val="24"/>
          <w:szCs w:val="24"/>
        </w:rPr>
        <w:t>:</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анализировать и оценивать последствия для окружающей среды бытовой и производственной деятельности человека, связанной с переработкой веществ;</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-понимать значение научных знаний для адаптации человека в современном динамично изменяющемся и развивающемся мире, возможность разумного использования достижений науки и современных технологий для дальнейшего развития человеческого общества.</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xml:space="preserve">В </w:t>
      </w:r>
      <w:r w:rsidRPr="00AF6D92">
        <w:rPr>
          <w:rFonts w:ascii="Times New Roman" w:hAnsi="Times New Roman" w:cs="Times New Roman"/>
          <w:i/>
          <w:sz w:val="24"/>
          <w:szCs w:val="24"/>
        </w:rPr>
        <w:t>трудовой сфере</w:t>
      </w:r>
      <w:r w:rsidRPr="00AF6D92">
        <w:rPr>
          <w:rFonts w:ascii="Times New Roman" w:hAnsi="Times New Roman" w:cs="Times New Roman"/>
          <w:sz w:val="24"/>
          <w:szCs w:val="24"/>
        </w:rPr>
        <w:t>:</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xml:space="preserve">- проводить химический эксперимент, обращаться с веществами, используемыми в экспериментальном познании химии и в повседневной жизни, в соответствии с правилами техники </w:t>
      </w:r>
      <w:proofErr w:type="spellStart"/>
      <w:r w:rsidRPr="00AF6D92">
        <w:rPr>
          <w:rFonts w:ascii="Times New Roman" w:hAnsi="Times New Roman" w:cs="Times New Roman"/>
          <w:sz w:val="24"/>
          <w:szCs w:val="24"/>
        </w:rPr>
        <w:t>безопастности</w:t>
      </w:r>
      <w:proofErr w:type="spellEnd"/>
      <w:r w:rsidRPr="00AF6D92">
        <w:rPr>
          <w:rFonts w:ascii="Times New Roman" w:hAnsi="Times New Roman" w:cs="Times New Roman"/>
          <w:sz w:val="24"/>
          <w:szCs w:val="24"/>
        </w:rPr>
        <w:t>.</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xml:space="preserve">В </w:t>
      </w:r>
      <w:r w:rsidRPr="00AF6D92">
        <w:rPr>
          <w:rFonts w:ascii="Times New Roman" w:hAnsi="Times New Roman" w:cs="Times New Roman"/>
          <w:i/>
          <w:sz w:val="24"/>
          <w:szCs w:val="24"/>
        </w:rPr>
        <w:t>сфере безопасности жизнедеятельности</w:t>
      </w:r>
      <w:r w:rsidRPr="00AF6D92">
        <w:rPr>
          <w:rFonts w:ascii="Times New Roman" w:hAnsi="Times New Roman" w:cs="Times New Roman"/>
          <w:sz w:val="24"/>
          <w:szCs w:val="24"/>
        </w:rPr>
        <w:t>:</w:t>
      </w:r>
    </w:p>
    <w:p w:rsidR="00AF6D92" w:rsidRPr="00AF6D92" w:rsidRDefault="00AF6D92" w:rsidP="00AF6D92">
      <w:pPr>
        <w:spacing w:after="0" w:line="240" w:lineRule="auto"/>
        <w:ind w:firstLine="540"/>
        <w:jc w:val="both"/>
        <w:rPr>
          <w:rFonts w:ascii="Times New Roman" w:hAnsi="Times New Roman" w:cs="Times New Roman"/>
          <w:sz w:val="24"/>
          <w:szCs w:val="24"/>
        </w:rPr>
      </w:pPr>
      <w:r w:rsidRPr="00AF6D92">
        <w:rPr>
          <w:rFonts w:ascii="Times New Roman" w:hAnsi="Times New Roman" w:cs="Times New Roman"/>
          <w:sz w:val="24"/>
          <w:szCs w:val="24"/>
        </w:rPr>
        <w:t>- оказывать первую помощь при отравлениях, ожогах и других травмах, связанных с веществами и лабораторным оборудованием.</w:t>
      </w:r>
    </w:p>
    <w:p w:rsidR="00F21637" w:rsidRPr="00717B28" w:rsidRDefault="00F21637" w:rsidP="00AF6D92">
      <w:pPr>
        <w:spacing w:after="0" w:line="240" w:lineRule="auto"/>
        <w:ind w:firstLine="540"/>
        <w:jc w:val="center"/>
        <w:rPr>
          <w:rFonts w:ascii="Times New Roman" w:hAnsi="Times New Roman" w:cs="Times New Roman"/>
          <w:sz w:val="24"/>
          <w:szCs w:val="24"/>
        </w:rPr>
      </w:pPr>
    </w:p>
    <w:p w:rsidR="00055AFF" w:rsidRPr="00717B28" w:rsidRDefault="00055AFF" w:rsidP="00717B28">
      <w:pPr>
        <w:autoSpaceDE w:val="0"/>
        <w:autoSpaceDN w:val="0"/>
        <w:adjustRightInd w:val="0"/>
        <w:spacing w:after="0" w:line="240" w:lineRule="auto"/>
        <w:rPr>
          <w:rFonts w:ascii="Times New Roman" w:hAnsi="Times New Roman" w:cs="Times New Roman"/>
          <w:b/>
          <w:bCs/>
          <w:i/>
          <w:iCs/>
          <w:sz w:val="24"/>
          <w:szCs w:val="24"/>
        </w:rPr>
      </w:pPr>
      <w:r w:rsidRPr="00717B28">
        <w:rPr>
          <w:rFonts w:ascii="Times New Roman" w:hAnsi="Times New Roman" w:cs="Times New Roman"/>
          <w:b/>
          <w:bCs/>
          <w:i/>
          <w:iCs/>
          <w:sz w:val="24"/>
          <w:szCs w:val="24"/>
        </w:rPr>
        <w:t>В результате изучения химии</w:t>
      </w:r>
      <w:r w:rsidR="00215BA6" w:rsidRPr="00717B28">
        <w:rPr>
          <w:rFonts w:ascii="Times New Roman" w:hAnsi="Times New Roman" w:cs="Times New Roman"/>
          <w:b/>
          <w:bCs/>
          <w:i/>
          <w:iCs/>
          <w:sz w:val="24"/>
          <w:szCs w:val="24"/>
        </w:rPr>
        <w:t>в курсе 9 кл</w:t>
      </w:r>
      <w:r w:rsidR="00647EC7" w:rsidRPr="00717B28">
        <w:rPr>
          <w:rFonts w:ascii="Times New Roman" w:hAnsi="Times New Roman" w:cs="Times New Roman"/>
          <w:b/>
          <w:bCs/>
          <w:i/>
          <w:iCs/>
          <w:sz w:val="24"/>
          <w:szCs w:val="24"/>
        </w:rPr>
        <w:t>асса</w:t>
      </w:r>
      <w:r w:rsidRPr="00717B28">
        <w:rPr>
          <w:rFonts w:ascii="Times New Roman" w:hAnsi="Times New Roman" w:cs="Times New Roman"/>
          <w:b/>
          <w:bCs/>
          <w:i/>
          <w:iCs/>
          <w:sz w:val="24"/>
          <w:szCs w:val="24"/>
        </w:rPr>
        <w:t xml:space="preserve"> ученик должен</w:t>
      </w:r>
    </w:p>
    <w:p w:rsidR="00E623BB" w:rsidRPr="00717B28" w:rsidRDefault="00E623BB" w:rsidP="00717B28">
      <w:pPr>
        <w:autoSpaceDE w:val="0"/>
        <w:autoSpaceDN w:val="0"/>
        <w:adjustRightInd w:val="0"/>
        <w:spacing w:after="0" w:line="240" w:lineRule="auto"/>
        <w:rPr>
          <w:rFonts w:ascii="Times New Roman" w:hAnsi="Times New Roman" w:cs="Times New Roman"/>
          <w:b/>
          <w:bCs/>
          <w:i/>
          <w:iCs/>
          <w:sz w:val="24"/>
          <w:szCs w:val="24"/>
        </w:rPr>
      </w:pPr>
    </w:p>
    <w:p w:rsidR="00055AFF" w:rsidRPr="00717B28" w:rsidRDefault="00055AFF" w:rsidP="00717B28">
      <w:pPr>
        <w:autoSpaceDE w:val="0"/>
        <w:autoSpaceDN w:val="0"/>
        <w:adjustRightInd w:val="0"/>
        <w:spacing w:after="0" w:line="240" w:lineRule="auto"/>
        <w:rPr>
          <w:rFonts w:ascii="Times New Roman" w:hAnsi="Times New Roman" w:cs="Times New Roman"/>
          <w:b/>
          <w:bCs/>
          <w:sz w:val="24"/>
          <w:szCs w:val="24"/>
        </w:rPr>
      </w:pPr>
      <w:r w:rsidRPr="00717B28">
        <w:rPr>
          <w:rFonts w:ascii="Times New Roman" w:hAnsi="Times New Roman" w:cs="Times New Roman"/>
          <w:b/>
          <w:bCs/>
          <w:sz w:val="24"/>
          <w:szCs w:val="24"/>
          <w:u w:val="single"/>
        </w:rPr>
        <w:t>знать/понимать</w:t>
      </w:r>
      <w:r w:rsidRPr="00717B28">
        <w:rPr>
          <w:rFonts w:ascii="Times New Roman" w:hAnsi="Times New Roman" w:cs="Times New Roman"/>
          <w:b/>
          <w:bCs/>
          <w:sz w:val="24"/>
          <w:szCs w:val="24"/>
        </w:rPr>
        <w:t>:</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xml:space="preserve">- </w:t>
      </w:r>
      <w:r w:rsidRPr="00717B28">
        <w:rPr>
          <w:rFonts w:ascii="Times New Roman" w:hAnsi="Times New Roman" w:cs="Times New Roman"/>
          <w:b/>
          <w:bCs/>
          <w:i/>
          <w:iCs/>
          <w:sz w:val="24"/>
          <w:szCs w:val="24"/>
        </w:rPr>
        <w:t>химическую символику</w:t>
      </w:r>
      <w:r w:rsidRPr="00717B28">
        <w:rPr>
          <w:rFonts w:ascii="Times New Roman" w:hAnsi="Times New Roman" w:cs="Times New Roman"/>
          <w:sz w:val="24"/>
          <w:szCs w:val="24"/>
        </w:rPr>
        <w:t>: знаки химических элементов, формулы химических веществ и уравнения химических реакций;</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xml:space="preserve">- </w:t>
      </w:r>
      <w:r w:rsidRPr="00717B28">
        <w:rPr>
          <w:rFonts w:ascii="Times New Roman" w:hAnsi="Times New Roman" w:cs="Times New Roman"/>
          <w:b/>
          <w:bCs/>
          <w:i/>
          <w:iCs/>
          <w:sz w:val="24"/>
          <w:szCs w:val="24"/>
        </w:rPr>
        <w:t>важнейшие химические понятия</w:t>
      </w:r>
      <w:r w:rsidRPr="00717B28">
        <w:rPr>
          <w:rFonts w:ascii="Times New Roman" w:hAnsi="Times New Roman" w:cs="Times New Roman"/>
          <w:sz w:val="24"/>
          <w:szCs w:val="24"/>
        </w:rPr>
        <w:t>: химический элемент, атом, молекула, относительные атомная и молекулярная массы, ион, химическаясвязь, вещество, классификация веществ, моль, молярная масса, молярный объем, химическая реакция, классификация реакций, электролит</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xml:space="preserve">и </w:t>
      </w:r>
      <w:proofErr w:type="spellStart"/>
      <w:r w:rsidRPr="00717B28">
        <w:rPr>
          <w:rFonts w:ascii="Times New Roman" w:hAnsi="Times New Roman" w:cs="Times New Roman"/>
          <w:sz w:val="24"/>
          <w:szCs w:val="24"/>
        </w:rPr>
        <w:t>неэлектролит</w:t>
      </w:r>
      <w:proofErr w:type="spellEnd"/>
      <w:r w:rsidRPr="00717B28">
        <w:rPr>
          <w:rFonts w:ascii="Times New Roman" w:hAnsi="Times New Roman" w:cs="Times New Roman"/>
          <w:sz w:val="24"/>
          <w:szCs w:val="24"/>
        </w:rPr>
        <w:t>, электролитическая диссоциация, окислитель и восстановитель, окисление и восстановление;</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xml:space="preserve">- </w:t>
      </w:r>
      <w:r w:rsidRPr="00717B28">
        <w:rPr>
          <w:rFonts w:ascii="Times New Roman" w:hAnsi="Times New Roman" w:cs="Times New Roman"/>
          <w:b/>
          <w:bCs/>
          <w:i/>
          <w:iCs/>
          <w:sz w:val="24"/>
          <w:szCs w:val="24"/>
        </w:rPr>
        <w:t>основные законы химии</w:t>
      </w:r>
      <w:r w:rsidRPr="00717B28">
        <w:rPr>
          <w:rFonts w:ascii="Times New Roman" w:hAnsi="Times New Roman" w:cs="Times New Roman"/>
          <w:sz w:val="24"/>
          <w:szCs w:val="24"/>
        </w:rPr>
        <w:t xml:space="preserve">: сохранения массы веществ, постоянства состава вещества, </w:t>
      </w:r>
      <w:r w:rsidR="00F21637" w:rsidRPr="00717B28">
        <w:rPr>
          <w:rFonts w:ascii="Times New Roman" w:hAnsi="Times New Roman" w:cs="Times New Roman"/>
          <w:sz w:val="24"/>
          <w:szCs w:val="24"/>
        </w:rPr>
        <w:t>закон Авогадро</w:t>
      </w:r>
      <w:proofErr w:type="gramStart"/>
      <w:r w:rsidR="00F21637" w:rsidRPr="00717B28">
        <w:rPr>
          <w:rFonts w:ascii="Times New Roman" w:hAnsi="Times New Roman" w:cs="Times New Roman"/>
          <w:sz w:val="24"/>
          <w:szCs w:val="24"/>
        </w:rPr>
        <w:t xml:space="preserve"> ,</w:t>
      </w:r>
      <w:proofErr w:type="gramEnd"/>
      <w:r w:rsidRPr="00717B28">
        <w:rPr>
          <w:rFonts w:ascii="Times New Roman" w:hAnsi="Times New Roman" w:cs="Times New Roman"/>
          <w:sz w:val="24"/>
          <w:szCs w:val="24"/>
        </w:rPr>
        <w:t>периодический закон;</w:t>
      </w:r>
    </w:p>
    <w:p w:rsidR="001C5B58" w:rsidRPr="00717B28" w:rsidRDefault="001C5B58"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первоначальные представления об органических веществах</w:t>
      </w:r>
      <w:r w:rsidR="003A208E" w:rsidRPr="00717B28">
        <w:rPr>
          <w:rFonts w:ascii="Times New Roman" w:hAnsi="Times New Roman" w:cs="Times New Roman"/>
          <w:sz w:val="24"/>
          <w:szCs w:val="24"/>
        </w:rPr>
        <w:t xml:space="preserve"> : строение органических веществ ; углеводороды-</w:t>
      </w:r>
      <w:proofErr w:type="spellStart"/>
      <w:r w:rsidR="003A208E" w:rsidRPr="00717B28">
        <w:rPr>
          <w:rFonts w:ascii="Times New Roman" w:hAnsi="Times New Roman" w:cs="Times New Roman"/>
          <w:sz w:val="24"/>
          <w:szCs w:val="24"/>
        </w:rPr>
        <w:t>метан</w:t>
      </w:r>
      <w:proofErr w:type="gramStart"/>
      <w:r w:rsidR="003A208E" w:rsidRPr="00717B28">
        <w:rPr>
          <w:rFonts w:ascii="Times New Roman" w:hAnsi="Times New Roman" w:cs="Times New Roman"/>
          <w:sz w:val="24"/>
          <w:szCs w:val="24"/>
        </w:rPr>
        <w:t>,э</w:t>
      </w:r>
      <w:proofErr w:type="gramEnd"/>
      <w:r w:rsidR="003A208E" w:rsidRPr="00717B28">
        <w:rPr>
          <w:rFonts w:ascii="Times New Roman" w:hAnsi="Times New Roman" w:cs="Times New Roman"/>
          <w:sz w:val="24"/>
          <w:szCs w:val="24"/>
        </w:rPr>
        <w:t>тан</w:t>
      </w:r>
      <w:proofErr w:type="spellEnd"/>
      <w:r w:rsidR="003A208E" w:rsidRPr="00717B28">
        <w:rPr>
          <w:rFonts w:ascii="Times New Roman" w:hAnsi="Times New Roman" w:cs="Times New Roman"/>
          <w:sz w:val="24"/>
          <w:szCs w:val="24"/>
        </w:rPr>
        <w:t>, этилен; кислородосодержащие органические соединения: спирты-метанол, этанол, глицерин; карбоновые кислоты ; биологически важные вещества : жиры, углеводы, жиры, белки.</w:t>
      </w:r>
    </w:p>
    <w:p w:rsidR="00F21637" w:rsidRPr="00717B28" w:rsidRDefault="00F21637" w:rsidP="00717B28">
      <w:pPr>
        <w:autoSpaceDE w:val="0"/>
        <w:autoSpaceDN w:val="0"/>
        <w:adjustRightInd w:val="0"/>
        <w:spacing w:after="0" w:line="240" w:lineRule="auto"/>
        <w:rPr>
          <w:rFonts w:ascii="Times New Roman" w:hAnsi="Times New Roman" w:cs="Times New Roman"/>
          <w:sz w:val="24"/>
          <w:szCs w:val="24"/>
        </w:rPr>
      </w:pPr>
    </w:p>
    <w:p w:rsidR="00055AFF" w:rsidRPr="00717B28" w:rsidRDefault="00055AFF" w:rsidP="00717B28">
      <w:pPr>
        <w:autoSpaceDE w:val="0"/>
        <w:autoSpaceDN w:val="0"/>
        <w:adjustRightInd w:val="0"/>
        <w:spacing w:after="0" w:line="240" w:lineRule="auto"/>
        <w:rPr>
          <w:rFonts w:ascii="Times New Roman" w:hAnsi="Times New Roman" w:cs="Times New Roman"/>
          <w:b/>
          <w:bCs/>
          <w:sz w:val="24"/>
          <w:szCs w:val="24"/>
          <w:u w:val="single"/>
        </w:rPr>
      </w:pPr>
      <w:r w:rsidRPr="00717B28">
        <w:rPr>
          <w:rFonts w:ascii="Times New Roman" w:hAnsi="Times New Roman" w:cs="Times New Roman"/>
          <w:b/>
          <w:bCs/>
          <w:sz w:val="24"/>
          <w:szCs w:val="24"/>
          <w:u w:val="single"/>
        </w:rPr>
        <w:lastRenderedPageBreak/>
        <w:t>уметь:</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xml:space="preserve">- </w:t>
      </w:r>
      <w:r w:rsidRPr="00717B28">
        <w:rPr>
          <w:rFonts w:ascii="Times New Roman" w:hAnsi="Times New Roman" w:cs="Times New Roman"/>
          <w:b/>
          <w:bCs/>
          <w:i/>
          <w:iCs/>
          <w:sz w:val="24"/>
          <w:szCs w:val="24"/>
        </w:rPr>
        <w:t xml:space="preserve">называть </w:t>
      </w:r>
      <w:r w:rsidRPr="00717B28">
        <w:rPr>
          <w:rFonts w:ascii="Times New Roman" w:hAnsi="Times New Roman" w:cs="Times New Roman"/>
          <w:sz w:val="24"/>
          <w:szCs w:val="24"/>
        </w:rPr>
        <w:t>химические элементы, соединения изученных классов;</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xml:space="preserve">- </w:t>
      </w:r>
      <w:r w:rsidRPr="00717B28">
        <w:rPr>
          <w:rFonts w:ascii="Times New Roman" w:hAnsi="Times New Roman" w:cs="Times New Roman"/>
          <w:b/>
          <w:bCs/>
          <w:i/>
          <w:iCs/>
          <w:sz w:val="24"/>
          <w:szCs w:val="24"/>
        </w:rPr>
        <w:t xml:space="preserve">объяснять </w:t>
      </w:r>
      <w:r w:rsidRPr="00717B28">
        <w:rPr>
          <w:rFonts w:ascii="Times New Roman" w:hAnsi="Times New Roman" w:cs="Times New Roman"/>
          <w:sz w:val="24"/>
          <w:szCs w:val="24"/>
        </w:rPr>
        <w:t>физический смысл атомного (порядкового) номера химического элемента, номеров группы и периода, к которымэлемент принадлежит в периодической системе Д. И. Менделеева; закономерности изменения свойств элементов в пределах малых иглавных подгрупп; сущность реакций ионного обмена;</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xml:space="preserve">- </w:t>
      </w:r>
      <w:r w:rsidRPr="00717B28">
        <w:rPr>
          <w:rFonts w:ascii="Times New Roman" w:hAnsi="Times New Roman" w:cs="Times New Roman"/>
          <w:b/>
          <w:bCs/>
          <w:i/>
          <w:iCs/>
          <w:sz w:val="24"/>
          <w:szCs w:val="24"/>
        </w:rPr>
        <w:t xml:space="preserve">характеризовать </w:t>
      </w:r>
      <w:r w:rsidRPr="00717B28">
        <w:rPr>
          <w:rFonts w:ascii="Times New Roman" w:hAnsi="Times New Roman" w:cs="Times New Roman"/>
          <w:sz w:val="24"/>
          <w:szCs w:val="24"/>
        </w:rPr>
        <w:t>химические элементы (от водорода до кальция) на основе их положения в периодической системе Д. И.</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Менделеева и особенностей строения их атомов; связь между составом, строением и свойствами веществ; химические свойства основных</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классов неорганических веществ;</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xml:space="preserve">- </w:t>
      </w:r>
      <w:r w:rsidRPr="00717B28">
        <w:rPr>
          <w:rFonts w:ascii="Times New Roman" w:hAnsi="Times New Roman" w:cs="Times New Roman"/>
          <w:b/>
          <w:bCs/>
          <w:i/>
          <w:iCs/>
          <w:sz w:val="24"/>
          <w:szCs w:val="24"/>
        </w:rPr>
        <w:t xml:space="preserve">определять </w:t>
      </w:r>
      <w:r w:rsidRPr="00717B28">
        <w:rPr>
          <w:rFonts w:ascii="Times New Roman" w:hAnsi="Times New Roman" w:cs="Times New Roman"/>
          <w:sz w:val="24"/>
          <w:szCs w:val="24"/>
        </w:rPr>
        <w:t>состав веществ по их формулам, принадлежность веществ к определенному классу соединений, типы химическихреакций, валентность и степень окисления элемента в соединениях, тип химической связи в соединениях, возможность протекания реакций</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ионного обмена;</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xml:space="preserve">- </w:t>
      </w:r>
      <w:r w:rsidRPr="00717B28">
        <w:rPr>
          <w:rFonts w:ascii="Times New Roman" w:hAnsi="Times New Roman" w:cs="Times New Roman"/>
          <w:b/>
          <w:bCs/>
          <w:i/>
          <w:iCs/>
          <w:sz w:val="24"/>
          <w:szCs w:val="24"/>
        </w:rPr>
        <w:t xml:space="preserve">составлять </w:t>
      </w:r>
      <w:r w:rsidRPr="00717B28">
        <w:rPr>
          <w:rFonts w:ascii="Times New Roman" w:hAnsi="Times New Roman" w:cs="Times New Roman"/>
          <w:sz w:val="24"/>
          <w:szCs w:val="24"/>
        </w:rPr>
        <w:t>формулы неорганических соединений изученных классов; схемы строения атомов первых 20 элементов периодическойсистемы Д. И. Менделеева; уравнения химических реакций;</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xml:space="preserve">- </w:t>
      </w:r>
      <w:r w:rsidRPr="00717B28">
        <w:rPr>
          <w:rFonts w:ascii="Times New Roman" w:hAnsi="Times New Roman" w:cs="Times New Roman"/>
          <w:b/>
          <w:bCs/>
          <w:i/>
          <w:iCs/>
          <w:sz w:val="24"/>
          <w:szCs w:val="24"/>
        </w:rPr>
        <w:t xml:space="preserve">обращаться </w:t>
      </w:r>
      <w:r w:rsidRPr="00717B28">
        <w:rPr>
          <w:rFonts w:ascii="Times New Roman" w:hAnsi="Times New Roman" w:cs="Times New Roman"/>
          <w:sz w:val="24"/>
          <w:szCs w:val="24"/>
        </w:rPr>
        <w:t>с химической посудой и лабораторным оборудованием;</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xml:space="preserve">- </w:t>
      </w:r>
      <w:r w:rsidRPr="00717B28">
        <w:rPr>
          <w:rFonts w:ascii="Times New Roman" w:hAnsi="Times New Roman" w:cs="Times New Roman"/>
          <w:b/>
          <w:bCs/>
          <w:i/>
          <w:iCs/>
          <w:sz w:val="24"/>
          <w:szCs w:val="24"/>
        </w:rPr>
        <w:t xml:space="preserve">распознавать опытным путем </w:t>
      </w:r>
      <w:r w:rsidRPr="00717B28">
        <w:rPr>
          <w:rFonts w:ascii="Times New Roman" w:hAnsi="Times New Roman" w:cs="Times New Roman"/>
          <w:sz w:val="24"/>
          <w:szCs w:val="24"/>
        </w:rPr>
        <w:t>кислород, водород, углекислый газ, аммиак; растворы кислот и щелочей, хлори</w:t>
      </w:r>
      <w:proofErr w:type="gramStart"/>
      <w:r w:rsidRPr="00717B28">
        <w:rPr>
          <w:rFonts w:ascii="Times New Roman" w:hAnsi="Times New Roman" w:cs="Times New Roman"/>
          <w:sz w:val="24"/>
          <w:szCs w:val="24"/>
        </w:rPr>
        <w:t>д-</w:t>
      </w:r>
      <w:proofErr w:type="gramEnd"/>
      <w:r w:rsidRPr="00717B28">
        <w:rPr>
          <w:rFonts w:ascii="Times New Roman" w:hAnsi="Times New Roman" w:cs="Times New Roman"/>
          <w:sz w:val="24"/>
          <w:szCs w:val="24"/>
        </w:rPr>
        <w:t>, сульфат-,карбонат-ионы;</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xml:space="preserve">- </w:t>
      </w:r>
      <w:r w:rsidRPr="00717B28">
        <w:rPr>
          <w:rFonts w:ascii="Times New Roman" w:hAnsi="Times New Roman" w:cs="Times New Roman"/>
          <w:b/>
          <w:bCs/>
          <w:i/>
          <w:iCs/>
          <w:sz w:val="24"/>
          <w:szCs w:val="24"/>
        </w:rPr>
        <w:t xml:space="preserve">вычислять </w:t>
      </w:r>
      <w:r w:rsidRPr="00717B28">
        <w:rPr>
          <w:rFonts w:ascii="Times New Roman" w:hAnsi="Times New Roman" w:cs="Times New Roman"/>
          <w:sz w:val="24"/>
          <w:szCs w:val="24"/>
        </w:rPr>
        <w:t>массовую долю химического элемента по формуле соединения; массовую долю вещества в растворе; количествовещества, объем или массу по количеству вещества, объему или массе реагентов или продуктов реакции;</w:t>
      </w:r>
    </w:p>
    <w:p w:rsidR="00835A4E" w:rsidRPr="00717B28" w:rsidRDefault="00835A4E"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-проводить самостоятельный поиск химической информации с использованием различных источников ( научн</w:t>
      </w:r>
      <w:proofErr w:type="gramStart"/>
      <w:r w:rsidRPr="00717B28">
        <w:rPr>
          <w:rFonts w:ascii="Times New Roman" w:hAnsi="Times New Roman" w:cs="Times New Roman"/>
          <w:sz w:val="24"/>
          <w:szCs w:val="24"/>
        </w:rPr>
        <w:t>о-</w:t>
      </w:r>
      <w:proofErr w:type="gramEnd"/>
      <w:r w:rsidRPr="00717B28">
        <w:rPr>
          <w:rFonts w:ascii="Times New Roman" w:hAnsi="Times New Roman" w:cs="Times New Roman"/>
          <w:sz w:val="24"/>
          <w:szCs w:val="24"/>
        </w:rPr>
        <w:t xml:space="preserve"> популярные издания</w:t>
      </w:r>
      <w:r w:rsidR="0055207F" w:rsidRPr="00717B28">
        <w:rPr>
          <w:rFonts w:ascii="Times New Roman" w:hAnsi="Times New Roman" w:cs="Times New Roman"/>
          <w:sz w:val="24"/>
          <w:szCs w:val="24"/>
        </w:rPr>
        <w:t>, компьютерные источники данных , ресурсы Интернета)</w:t>
      </w:r>
    </w:p>
    <w:p w:rsidR="00F21637" w:rsidRPr="00717B28" w:rsidRDefault="00F21637" w:rsidP="00717B28">
      <w:pPr>
        <w:autoSpaceDE w:val="0"/>
        <w:autoSpaceDN w:val="0"/>
        <w:adjustRightInd w:val="0"/>
        <w:spacing w:after="0" w:line="240" w:lineRule="auto"/>
        <w:rPr>
          <w:rFonts w:ascii="Times New Roman" w:hAnsi="Times New Roman" w:cs="Times New Roman"/>
          <w:b/>
          <w:bCs/>
          <w:sz w:val="24"/>
          <w:szCs w:val="24"/>
        </w:rPr>
      </w:pPr>
    </w:p>
    <w:p w:rsidR="00055AFF" w:rsidRPr="00717B28" w:rsidRDefault="00055AFF" w:rsidP="00717B28">
      <w:pPr>
        <w:autoSpaceDE w:val="0"/>
        <w:autoSpaceDN w:val="0"/>
        <w:adjustRightInd w:val="0"/>
        <w:spacing w:after="0" w:line="240" w:lineRule="auto"/>
        <w:rPr>
          <w:rFonts w:ascii="Times New Roman" w:hAnsi="Times New Roman" w:cs="Times New Roman"/>
          <w:b/>
          <w:bCs/>
          <w:sz w:val="24"/>
          <w:szCs w:val="24"/>
        </w:rPr>
      </w:pPr>
      <w:r w:rsidRPr="00717B28">
        <w:rPr>
          <w:rFonts w:ascii="Times New Roman" w:hAnsi="Times New Roman" w:cs="Times New Roman"/>
          <w:b/>
          <w:bCs/>
          <w:sz w:val="24"/>
          <w:szCs w:val="24"/>
          <w:u w:val="single"/>
        </w:rPr>
        <w:t>использовать приобретенные знания и умения в практической деятельности и повседневной жизни</w:t>
      </w:r>
      <w:r w:rsidRPr="00717B28">
        <w:rPr>
          <w:rFonts w:ascii="Times New Roman" w:hAnsi="Times New Roman" w:cs="Times New Roman"/>
          <w:b/>
          <w:bCs/>
          <w:sz w:val="24"/>
          <w:szCs w:val="24"/>
        </w:rPr>
        <w:t>:</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для безопасного обращения с веществами и материалами;</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экологически грамотного поведения в окружающей среде;</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оценки влияния химического загрязнения окружающей среды на организм человека;</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критической оценки информации о веществах, используемых в быту;</w:t>
      </w:r>
    </w:p>
    <w:p w:rsidR="00055AFF" w:rsidRPr="00717B28" w:rsidRDefault="00055AFF" w:rsidP="00717B28">
      <w:pPr>
        <w:autoSpaceDE w:val="0"/>
        <w:autoSpaceDN w:val="0"/>
        <w:adjustRightInd w:val="0"/>
        <w:spacing w:after="0" w:line="240" w:lineRule="auto"/>
        <w:rPr>
          <w:rFonts w:ascii="Times New Roman" w:hAnsi="Times New Roman" w:cs="Times New Roman"/>
          <w:sz w:val="24"/>
          <w:szCs w:val="24"/>
        </w:rPr>
      </w:pPr>
      <w:r w:rsidRPr="00717B28">
        <w:rPr>
          <w:rFonts w:ascii="Times New Roman" w:hAnsi="Times New Roman" w:cs="Times New Roman"/>
          <w:sz w:val="24"/>
          <w:szCs w:val="24"/>
        </w:rPr>
        <w:t>- приготовления растворов заданной концентрации.</w:t>
      </w:r>
    </w:p>
    <w:p w:rsidR="002438A1" w:rsidRPr="00717B28" w:rsidRDefault="00E623BB" w:rsidP="00717B28">
      <w:pPr>
        <w:shd w:val="clear" w:color="auto" w:fill="FFFFFF"/>
        <w:spacing w:after="0" w:line="240" w:lineRule="auto"/>
        <w:ind w:firstLine="540"/>
        <w:jc w:val="center"/>
        <w:rPr>
          <w:rFonts w:ascii="Times New Roman" w:eastAsia="Times New Roman" w:hAnsi="Times New Roman" w:cs="Times New Roman"/>
          <w:b/>
          <w:sz w:val="24"/>
          <w:szCs w:val="24"/>
          <w:lang w:eastAsia="ru-RU"/>
        </w:rPr>
      </w:pPr>
      <w:r w:rsidRPr="00717B28">
        <w:rPr>
          <w:rFonts w:ascii="Times New Roman" w:eastAsia="Times New Roman" w:hAnsi="Times New Roman" w:cs="Times New Roman"/>
          <w:b/>
          <w:sz w:val="24"/>
          <w:szCs w:val="24"/>
          <w:lang w:eastAsia="ru-RU"/>
        </w:rPr>
        <w:t>Система оценки достижения планируемых результатов</w:t>
      </w:r>
    </w:p>
    <w:p w:rsidR="002438A1" w:rsidRPr="00717B28" w:rsidRDefault="002438A1" w:rsidP="00717B28">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При оценке учитываются число и характер ошибок (су</w:t>
      </w:r>
      <w:r w:rsidRPr="00717B28">
        <w:rPr>
          <w:rFonts w:ascii="Times New Roman" w:eastAsia="Times New Roman" w:hAnsi="Times New Roman" w:cs="Times New Roman"/>
          <w:sz w:val="24"/>
          <w:szCs w:val="24"/>
          <w:lang w:eastAsia="ru-RU"/>
        </w:rPr>
        <w:softHyphen/>
        <w:t>щественные или несущественные).</w:t>
      </w:r>
    </w:p>
    <w:p w:rsidR="002438A1" w:rsidRPr="00717B28" w:rsidRDefault="002438A1" w:rsidP="00717B28">
      <w:pPr>
        <w:shd w:val="clear" w:color="auto" w:fill="FFFFFF"/>
        <w:spacing w:after="0" w:line="240" w:lineRule="auto"/>
        <w:ind w:firstLine="540"/>
        <w:jc w:val="both"/>
        <w:rPr>
          <w:rFonts w:ascii="Times New Roman" w:eastAsia="Times New Roman" w:hAnsi="Times New Roman" w:cs="Times New Roman"/>
          <w:sz w:val="24"/>
          <w:szCs w:val="24"/>
          <w:lang w:eastAsia="ru-RU"/>
        </w:rPr>
      </w:pPr>
      <w:proofErr w:type="gramStart"/>
      <w:r w:rsidRPr="00717B28">
        <w:rPr>
          <w:rFonts w:ascii="Times New Roman" w:eastAsia="Times New Roman" w:hAnsi="Times New Roman" w:cs="Times New Roman"/>
          <w:sz w:val="24"/>
          <w:szCs w:val="24"/>
          <w:lang w:eastAsia="ru-RU"/>
        </w:rPr>
        <w:t>Существенные ошибки связаны с недостаточной глуби</w:t>
      </w:r>
      <w:r w:rsidRPr="00717B28">
        <w:rPr>
          <w:rFonts w:ascii="Times New Roman" w:eastAsia="Times New Roman" w:hAnsi="Times New Roman" w:cs="Times New Roman"/>
          <w:sz w:val="24"/>
          <w:szCs w:val="24"/>
          <w:lang w:eastAsia="ru-RU"/>
        </w:rPr>
        <w:softHyphen/>
        <w:t>ной и осознанностью ответа (например, ученик неправильно указал основные признаки понятий, явлений, характерные свойства веществ, неправильно сформулировал закон,  правило и т.д. или ученик не смог применить теоретические  знания для объяснения и предсказания  явлений, установлении причинно-следственных связей, сравнения и класси</w:t>
      </w:r>
      <w:r w:rsidRPr="00717B28">
        <w:rPr>
          <w:rFonts w:ascii="Times New Roman" w:eastAsia="Times New Roman" w:hAnsi="Times New Roman" w:cs="Times New Roman"/>
          <w:sz w:val="24"/>
          <w:szCs w:val="24"/>
          <w:lang w:eastAsia="ru-RU"/>
        </w:rPr>
        <w:softHyphen/>
        <w:t>фикации явлений и т. п.).</w:t>
      </w:r>
      <w:proofErr w:type="gramEnd"/>
    </w:p>
    <w:p w:rsidR="002438A1" w:rsidRPr="00717B28" w:rsidRDefault="002438A1" w:rsidP="00717B28">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Несущественные ошибки определяются неполнотой от</w:t>
      </w:r>
      <w:r w:rsidRPr="00717B28">
        <w:rPr>
          <w:rFonts w:ascii="Times New Roman" w:eastAsia="Times New Roman" w:hAnsi="Times New Roman" w:cs="Times New Roman"/>
          <w:sz w:val="24"/>
          <w:szCs w:val="24"/>
          <w:lang w:eastAsia="ru-RU"/>
        </w:rPr>
        <w:softHyphen/>
        <w:t>вета (например, упущение из вида какого-либо нехарак</w:t>
      </w:r>
      <w:r w:rsidRPr="00717B28">
        <w:rPr>
          <w:rFonts w:ascii="Times New Roman" w:eastAsia="Times New Roman" w:hAnsi="Times New Roman" w:cs="Times New Roman"/>
          <w:sz w:val="24"/>
          <w:szCs w:val="24"/>
          <w:lang w:eastAsia="ru-RU"/>
        </w:rPr>
        <w:softHyphen/>
        <w:t>терного факта при описании вещества, процесса). К ним можно отнести оговорки, описки, допущенные по невнима</w:t>
      </w:r>
      <w:r w:rsidRPr="00717B28">
        <w:rPr>
          <w:rFonts w:ascii="Times New Roman" w:eastAsia="Times New Roman" w:hAnsi="Times New Roman" w:cs="Times New Roman"/>
          <w:sz w:val="24"/>
          <w:szCs w:val="24"/>
          <w:lang w:eastAsia="ru-RU"/>
        </w:rPr>
        <w:softHyphen/>
        <w:t>тельности (например, на два и более уравнений реакций в полном ионном виде допущена одна ошибка в обозначении заряда иона).</w:t>
      </w:r>
    </w:p>
    <w:p w:rsidR="002438A1" w:rsidRPr="00717B28" w:rsidRDefault="002438A1" w:rsidP="00717B28">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lastRenderedPageBreak/>
        <w:t>Результаты обучения проверяются в процессе устных и письменных ответов учащихся, а также при выполнении ими химического эксперимента.</w:t>
      </w:r>
    </w:p>
    <w:p w:rsidR="002438A1" w:rsidRPr="00717B28" w:rsidRDefault="002438A1" w:rsidP="00717B28">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17B28">
        <w:rPr>
          <w:rFonts w:ascii="Times New Roman" w:eastAsia="Times New Roman" w:hAnsi="Times New Roman" w:cs="Times New Roman"/>
          <w:b/>
          <w:bCs/>
          <w:sz w:val="24"/>
          <w:szCs w:val="24"/>
          <w:lang w:eastAsia="ru-RU"/>
        </w:rPr>
        <w:t> </w:t>
      </w:r>
      <w:r w:rsidRPr="00717B28">
        <w:rPr>
          <w:rFonts w:ascii="Times New Roman" w:eastAsia="Times New Roman" w:hAnsi="Times New Roman" w:cs="Times New Roman"/>
          <w:b/>
          <w:bCs/>
          <w:i/>
          <w:sz w:val="24"/>
          <w:szCs w:val="24"/>
          <w:lang w:eastAsia="ru-RU"/>
        </w:rPr>
        <w:t>Оценка устного ответа</w:t>
      </w:r>
    </w:p>
    <w:p w:rsidR="002438A1" w:rsidRPr="00717B28" w:rsidRDefault="002438A1" w:rsidP="00717B28">
      <w:pPr>
        <w:shd w:val="clear" w:color="auto" w:fill="FFFFFF"/>
        <w:spacing w:after="0" w:line="240" w:lineRule="auto"/>
        <w:rPr>
          <w:rFonts w:ascii="Times New Roman" w:eastAsia="Times New Roman" w:hAnsi="Times New Roman" w:cs="Times New Roman"/>
          <w:sz w:val="24"/>
          <w:szCs w:val="24"/>
          <w:lang w:eastAsia="ru-RU"/>
        </w:rPr>
      </w:pPr>
      <w:r w:rsidRPr="00717B28">
        <w:rPr>
          <w:rFonts w:ascii="Times New Roman" w:eastAsia="Times New Roman" w:hAnsi="Times New Roman" w:cs="Times New Roman"/>
          <w:b/>
          <w:bCs/>
          <w:sz w:val="24"/>
          <w:szCs w:val="24"/>
          <w:lang w:eastAsia="ru-RU"/>
        </w:rPr>
        <w:t>Оценка «5»:</w:t>
      </w:r>
    </w:p>
    <w:p w:rsidR="002438A1" w:rsidRPr="00717B28" w:rsidRDefault="002438A1" w:rsidP="00717B28">
      <w:pPr>
        <w:shd w:val="clear" w:color="auto" w:fill="FFFFFF"/>
        <w:spacing w:after="0" w:line="240" w:lineRule="auto"/>
        <w:ind w:firstLine="540"/>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 ответ полный и правильный на основании изученных теорий;</w:t>
      </w:r>
    </w:p>
    <w:p w:rsidR="002438A1" w:rsidRPr="00717B28" w:rsidRDefault="002438A1" w:rsidP="00717B28">
      <w:pPr>
        <w:shd w:val="clear" w:color="auto" w:fill="FFFFFF"/>
        <w:spacing w:after="0" w:line="240" w:lineRule="auto"/>
        <w:ind w:left="720" w:hanging="180"/>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 материал изложен в определенной логической последо</w:t>
      </w:r>
      <w:r w:rsidRPr="00717B28">
        <w:rPr>
          <w:rFonts w:ascii="Times New Roman" w:eastAsia="Times New Roman" w:hAnsi="Times New Roman" w:cs="Times New Roman"/>
          <w:sz w:val="24"/>
          <w:szCs w:val="24"/>
          <w:lang w:eastAsia="ru-RU"/>
        </w:rPr>
        <w:softHyphen/>
        <w:t>вательности, литературным  языком;</w:t>
      </w:r>
    </w:p>
    <w:p w:rsidR="002438A1" w:rsidRPr="00717B28" w:rsidRDefault="002438A1" w:rsidP="00717B28">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 ответ самостоятельный.</w:t>
      </w:r>
    </w:p>
    <w:p w:rsidR="002438A1" w:rsidRPr="00717B28" w:rsidRDefault="002438A1" w:rsidP="00717B28">
      <w:pPr>
        <w:shd w:val="clear" w:color="auto" w:fill="FFFFFF"/>
        <w:spacing w:after="0" w:line="240" w:lineRule="auto"/>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b/>
          <w:bCs/>
          <w:sz w:val="24"/>
          <w:szCs w:val="24"/>
          <w:lang w:eastAsia="ru-RU"/>
        </w:rPr>
        <w:t>Оценка «4»:</w:t>
      </w:r>
    </w:p>
    <w:p w:rsidR="002438A1" w:rsidRPr="00717B28" w:rsidRDefault="002438A1" w:rsidP="00717B28">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 ответ полный и правильный на основании изученных теорий;</w:t>
      </w:r>
    </w:p>
    <w:p w:rsidR="002438A1" w:rsidRPr="00717B28" w:rsidRDefault="002438A1" w:rsidP="00717B28">
      <w:pPr>
        <w:shd w:val="clear" w:color="auto" w:fill="FFFFFF"/>
        <w:spacing w:after="0" w:line="240" w:lineRule="auto"/>
        <w:ind w:left="720" w:hanging="180"/>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 материал изложен в определенной логической последо</w:t>
      </w:r>
      <w:r w:rsidRPr="00717B28">
        <w:rPr>
          <w:rFonts w:ascii="Times New Roman" w:eastAsia="Times New Roman" w:hAnsi="Times New Roman" w:cs="Times New Roman"/>
          <w:sz w:val="24"/>
          <w:szCs w:val="24"/>
          <w:lang w:eastAsia="ru-RU"/>
        </w:rPr>
        <w:softHyphen/>
        <w:t>вательности, при этом допущены две-три несущественные ошибки, исправленные по требованию учителя.</w:t>
      </w:r>
    </w:p>
    <w:p w:rsidR="002438A1" w:rsidRPr="00717B28" w:rsidRDefault="002438A1" w:rsidP="00717B28">
      <w:pPr>
        <w:shd w:val="clear" w:color="auto" w:fill="FFFFFF"/>
        <w:spacing w:after="0" w:line="240" w:lineRule="auto"/>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b/>
          <w:bCs/>
          <w:sz w:val="24"/>
          <w:szCs w:val="24"/>
          <w:lang w:eastAsia="ru-RU"/>
        </w:rPr>
        <w:t>Оценка «3»:</w:t>
      </w:r>
    </w:p>
    <w:p w:rsidR="002438A1" w:rsidRPr="00717B28" w:rsidRDefault="002438A1" w:rsidP="00717B28">
      <w:pPr>
        <w:shd w:val="clear" w:color="auto" w:fill="FFFFFF"/>
        <w:spacing w:after="0" w:line="240" w:lineRule="auto"/>
        <w:ind w:left="720" w:hanging="180"/>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 ответ полный, но при этом допущена существенная ошибка или ответ неполный, несвязный.</w:t>
      </w:r>
    </w:p>
    <w:p w:rsidR="002438A1" w:rsidRPr="00717B28" w:rsidRDefault="002438A1" w:rsidP="00717B28">
      <w:pPr>
        <w:shd w:val="clear" w:color="auto" w:fill="FFFFFF"/>
        <w:spacing w:after="0" w:line="240" w:lineRule="auto"/>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b/>
          <w:bCs/>
          <w:sz w:val="24"/>
          <w:szCs w:val="24"/>
          <w:lang w:eastAsia="ru-RU"/>
        </w:rPr>
        <w:t>Оценка «2»:                </w:t>
      </w:r>
    </w:p>
    <w:p w:rsidR="002438A1" w:rsidRPr="00717B28" w:rsidRDefault="002438A1" w:rsidP="00717B28">
      <w:pPr>
        <w:shd w:val="clear" w:color="auto" w:fill="FFFFFF"/>
        <w:spacing w:after="0" w:line="240" w:lineRule="auto"/>
        <w:ind w:left="720" w:hanging="180"/>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 при ответе обнаружено непонимание учащимся основ</w:t>
      </w:r>
      <w:r w:rsidRPr="00717B28">
        <w:rPr>
          <w:rFonts w:ascii="Times New Roman" w:eastAsia="Times New Roman" w:hAnsi="Times New Roman" w:cs="Times New Roman"/>
          <w:sz w:val="24"/>
          <w:szCs w:val="24"/>
          <w:lang w:eastAsia="ru-RU"/>
        </w:rPr>
        <w:softHyphen/>
        <w:t>ного содержания учебного материала или допущены су</w:t>
      </w:r>
      <w:r w:rsidRPr="00717B28">
        <w:rPr>
          <w:rFonts w:ascii="Times New Roman" w:eastAsia="Times New Roman" w:hAnsi="Times New Roman" w:cs="Times New Roman"/>
          <w:sz w:val="24"/>
          <w:szCs w:val="24"/>
          <w:lang w:eastAsia="ru-RU"/>
        </w:rPr>
        <w:softHyphen/>
        <w:t>щественные ошибки, которые учащийся не может испра</w:t>
      </w:r>
      <w:r w:rsidRPr="00717B28">
        <w:rPr>
          <w:rFonts w:ascii="Times New Roman" w:eastAsia="Times New Roman" w:hAnsi="Times New Roman" w:cs="Times New Roman"/>
          <w:sz w:val="24"/>
          <w:szCs w:val="24"/>
          <w:lang w:eastAsia="ru-RU"/>
        </w:rPr>
        <w:softHyphen/>
        <w:t>вить при наводящих вопросах учителя.</w:t>
      </w:r>
    </w:p>
    <w:p w:rsidR="002438A1" w:rsidRPr="00717B28" w:rsidRDefault="002438A1" w:rsidP="00717B28">
      <w:pPr>
        <w:shd w:val="clear" w:color="auto" w:fill="FFFFFF"/>
        <w:spacing w:after="0" w:line="240" w:lineRule="auto"/>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b/>
          <w:bCs/>
          <w:sz w:val="24"/>
          <w:szCs w:val="24"/>
          <w:lang w:eastAsia="ru-RU"/>
        </w:rPr>
        <w:t>Оценка «1»:</w:t>
      </w:r>
    </w:p>
    <w:p w:rsidR="002438A1" w:rsidRPr="00717B28" w:rsidRDefault="002438A1" w:rsidP="00717B28">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 xml:space="preserve"> • отсутствие ответа.           </w:t>
      </w:r>
    </w:p>
    <w:p w:rsidR="00FA2ABA" w:rsidRPr="00717B28" w:rsidRDefault="00AF6D92" w:rsidP="00AF6D92">
      <w:pPr>
        <w:spacing w:after="0" w:line="240" w:lineRule="auto"/>
        <w:jc w:val="center"/>
        <w:rPr>
          <w:rFonts w:ascii="Times New Roman" w:hAnsi="Times New Roman" w:cs="Times New Roman"/>
          <w:b/>
          <w:bCs/>
          <w:sz w:val="24"/>
          <w:szCs w:val="24"/>
        </w:rPr>
      </w:pPr>
      <w:r w:rsidRPr="00927370">
        <w:rPr>
          <w:rFonts w:ascii="Times New Roman" w:eastAsia="Times New Roman" w:hAnsi="Times New Roman"/>
          <w:b/>
          <w:bCs/>
          <w:color w:val="000000"/>
          <w:sz w:val="24"/>
          <w:szCs w:val="24"/>
          <w:lang w:eastAsia="ru-RU"/>
        </w:rPr>
        <w:t>Сод</w:t>
      </w:r>
      <w:r>
        <w:rPr>
          <w:rFonts w:ascii="Times New Roman" w:eastAsia="Times New Roman" w:hAnsi="Times New Roman"/>
          <w:b/>
          <w:bCs/>
          <w:color w:val="000000"/>
          <w:sz w:val="24"/>
          <w:szCs w:val="24"/>
          <w:lang w:eastAsia="ru-RU"/>
        </w:rPr>
        <w:t>ержание учебного курса химии в 9</w:t>
      </w:r>
      <w:r w:rsidRPr="00927370">
        <w:rPr>
          <w:rFonts w:ascii="Times New Roman" w:eastAsia="Times New Roman" w:hAnsi="Times New Roman"/>
          <w:b/>
          <w:bCs/>
          <w:color w:val="000000"/>
          <w:sz w:val="24"/>
          <w:szCs w:val="24"/>
          <w:lang w:eastAsia="ru-RU"/>
        </w:rPr>
        <w:t xml:space="preserve"> классе</w:t>
      </w:r>
      <w:r w:rsidR="00FA2ABA" w:rsidRPr="00717B28">
        <w:rPr>
          <w:rFonts w:ascii="Times New Roman" w:hAnsi="Times New Roman" w:cs="Times New Roman"/>
          <w:b/>
          <w:bCs/>
          <w:sz w:val="24"/>
          <w:szCs w:val="24"/>
        </w:rPr>
        <w:t xml:space="preserve"> </w:t>
      </w:r>
    </w:p>
    <w:p w:rsidR="008A1F85" w:rsidRPr="00717B28" w:rsidRDefault="008A1F85" w:rsidP="00717B28">
      <w:pPr>
        <w:pStyle w:val="a6"/>
        <w:autoSpaceDE w:val="0"/>
        <w:autoSpaceDN w:val="0"/>
        <w:adjustRightInd w:val="0"/>
        <w:spacing w:after="0" w:line="240" w:lineRule="auto"/>
        <w:rPr>
          <w:rFonts w:ascii="Times New Roman" w:hAnsi="Times New Roman" w:cs="Times New Roman"/>
          <w:b/>
          <w:bCs/>
          <w:sz w:val="24"/>
          <w:szCs w:val="24"/>
        </w:rPr>
      </w:pPr>
    </w:p>
    <w:p w:rsidR="007C43C5" w:rsidRPr="00717B28" w:rsidRDefault="008A1F85" w:rsidP="00717B28">
      <w:pPr>
        <w:pStyle w:val="a6"/>
        <w:spacing w:after="0" w:line="240" w:lineRule="auto"/>
        <w:rPr>
          <w:rFonts w:ascii="Times New Roman" w:hAnsi="Times New Roman" w:cs="Times New Roman"/>
          <w:b/>
          <w:sz w:val="24"/>
          <w:szCs w:val="24"/>
        </w:rPr>
      </w:pPr>
      <w:r w:rsidRPr="00717B28">
        <w:rPr>
          <w:rFonts w:ascii="Times New Roman" w:hAnsi="Times New Roman" w:cs="Times New Roman"/>
          <w:b/>
          <w:sz w:val="24"/>
          <w:szCs w:val="24"/>
        </w:rPr>
        <w:t>Раздел I. Теоретические основы химии</w:t>
      </w:r>
    </w:p>
    <w:p w:rsidR="008A1F85" w:rsidRPr="00717B28" w:rsidRDefault="008A1F85" w:rsidP="00717B28">
      <w:pPr>
        <w:pStyle w:val="a6"/>
        <w:spacing w:after="0" w:line="240" w:lineRule="auto"/>
        <w:rPr>
          <w:rFonts w:ascii="Times New Roman" w:hAnsi="Times New Roman" w:cs="Times New Roman"/>
          <w:b/>
          <w:sz w:val="24"/>
          <w:szCs w:val="24"/>
        </w:rPr>
      </w:pPr>
      <w:r w:rsidRPr="00717B28">
        <w:rPr>
          <w:rFonts w:ascii="Times New Roman" w:hAnsi="Times New Roman" w:cs="Times New Roman"/>
          <w:b/>
          <w:sz w:val="24"/>
          <w:szCs w:val="24"/>
        </w:rPr>
        <w:t>Тема 1. Химические реакции и закономерности их протекания</w:t>
      </w:r>
    </w:p>
    <w:p w:rsidR="007C156F" w:rsidRPr="00717B28" w:rsidRDefault="008A1F85" w:rsidP="00717B28">
      <w:pPr>
        <w:pStyle w:val="a6"/>
        <w:spacing w:after="0" w:line="240" w:lineRule="auto"/>
        <w:rPr>
          <w:rFonts w:ascii="Times New Roman" w:hAnsi="Times New Roman" w:cs="Times New Roman"/>
          <w:sz w:val="24"/>
          <w:szCs w:val="24"/>
        </w:rPr>
      </w:pPr>
      <w:r w:rsidRPr="00717B28">
        <w:rPr>
          <w:rFonts w:ascii="Times New Roman" w:hAnsi="Times New Roman" w:cs="Times New Roman"/>
          <w:sz w:val="24"/>
          <w:szCs w:val="24"/>
        </w:rPr>
        <w:t>Скорость химической реакции. Энергетика химических реакций. Факторы, влияющие на скорость химических реакций</w:t>
      </w:r>
    </w:p>
    <w:p w:rsidR="001E3534" w:rsidRPr="00717B28" w:rsidRDefault="001E3534" w:rsidP="00717B28">
      <w:pPr>
        <w:pStyle w:val="a6"/>
        <w:spacing w:after="0" w:line="240" w:lineRule="auto"/>
        <w:rPr>
          <w:rFonts w:ascii="Times New Roman" w:hAnsi="Times New Roman" w:cs="Times New Roman"/>
          <w:b/>
          <w:sz w:val="24"/>
          <w:szCs w:val="24"/>
        </w:rPr>
      </w:pPr>
      <w:r w:rsidRPr="00717B28">
        <w:rPr>
          <w:rFonts w:ascii="Times New Roman" w:hAnsi="Times New Roman" w:cs="Times New Roman"/>
          <w:b/>
          <w:sz w:val="24"/>
          <w:szCs w:val="24"/>
        </w:rPr>
        <w:t>Тема 2.Растворы. Теория электролитической диссоциации</w:t>
      </w:r>
    </w:p>
    <w:p w:rsidR="007C156F" w:rsidRPr="00717B28" w:rsidRDefault="001E3534" w:rsidP="00717B28">
      <w:pPr>
        <w:pStyle w:val="a6"/>
        <w:spacing w:after="0" w:line="240" w:lineRule="auto"/>
        <w:rPr>
          <w:rFonts w:ascii="Times New Roman" w:hAnsi="Times New Roman" w:cs="Times New Roman"/>
          <w:sz w:val="24"/>
          <w:szCs w:val="24"/>
        </w:rPr>
      </w:pPr>
      <w:r w:rsidRPr="00717B28">
        <w:rPr>
          <w:rFonts w:ascii="Times New Roman" w:hAnsi="Times New Roman" w:cs="Times New Roman"/>
          <w:sz w:val="24"/>
          <w:szCs w:val="24"/>
        </w:rPr>
        <w:t xml:space="preserve"> Понятие о растворах. Вещества электролиты и </w:t>
      </w:r>
      <w:proofErr w:type="spellStart"/>
      <w:r w:rsidRPr="00717B28">
        <w:rPr>
          <w:rFonts w:ascii="Times New Roman" w:hAnsi="Times New Roman" w:cs="Times New Roman"/>
          <w:sz w:val="24"/>
          <w:szCs w:val="24"/>
        </w:rPr>
        <w:t>неэлектролиты</w:t>
      </w:r>
      <w:proofErr w:type="spellEnd"/>
      <w:r w:rsidRPr="00717B28">
        <w:rPr>
          <w:rFonts w:ascii="Times New Roman" w:hAnsi="Times New Roman" w:cs="Times New Roman"/>
          <w:sz w:val="24"/>
          <w:szCs w:val="24"/>
        </w:rPr>
        <w:t>. Механизм электролитической диссоциации веществ с ионной связью.</w:t>
      </w:r>
      <w:r w:rsidRPr="00717B28">
        <w:rPr>
          <w:rFonts w:ascii="Times New Roman" w:hAnsi="Times New Roman" w:cs="Times New Roman"/>
          <w:sz w:val="24"/>
          <w:szCs w:val="24"/>
        </w:rPr>
        <w:cr/>
        <w:t xml:space="preserve"> Механизм диссоциации веществ с полярной ковалентной связью.</w:t>
      </w:r>
      <w:r w:rsidRPr="00717B28">
        <w:rPr>
          <w:rFonts w:ascii="Times New Roman" w:hAnsi="Times New Roman" w:cs="Times New Roman"/>
          <w:sz w:val="24"/>
          <w:szCs w:val="24"/>
        </w:rPr>
        <w:cr/>
        <w:t>Сильные и слабые электролиты.</w:t>
      </w:r>
      <w:r w:rsidRPr="00717B28">
        <w:rPr>
          <w:rFonts w:ascii="Times New Roman" w:hAnsi="Times New Roman" w:cs="Times New Roman"/>
          <w:sz w:val="24"/>
          <w:szCs w:val="24"/>
        </w:rPr>
        <w:cr/>
        <w:t xml:space="preserve"> Реакции ионного обмена. Свойства ионов.</w:t>
      </w:r>
      <w:r w:rsidRPr="00717B28">
        <w:rPr>
          <w:rFonts w:ascii="Times New Roman" w:hAnsi="Times New Roman" w:cs="Times New Roman"/>
          <w:sz w:val="24"/>
          <w:szCs w:val="24"/>
        </w:rPr>
        <w:cr/>
        <w:t xml:space="preserve"> Химические свойства кислот как электролитов.</w:t>
      </w:r>
      <w:r w:rsidRPr="00717B28">
        <w:rPr>
          <w:rFonts w:ascii="Times New Roman" w:hAnsi="Times New Roman" w:cs="Times New Roman"/>
          <w:sz w:val="24"/>
          <w:szCs w:val="24"/>
        </w:rPr>
        <w:cr/>
        <w:t xml:space="preserve"> Химические свойства оснований как электролитов.</w:t>
      </w:r>
      <w:r w:rsidRPr="00717B28">
        <w:rPr>
          <w:rFonts w:ascii="Times New Roman" w:hAnsi="Times New Roman" w:cs="Times New Roman"/>
          <w:sz w:val="24"/>
          <w:szCs w:val="24"/>
        </w:rPr>
        <w:cr/>
        <w:t xml:space="preserve"> Химические свойства солей как электролитов.</w:t>
      </w:r>
      <w:r w:rsidRPr="00717B28">
        <w:rPr>
          <w:rFonts w:ascii="Times New Roman" w:hAnsi="Times New Roman" w:cs="Times New Roman"/>
          <w:sz w:val="24"/>
          <w:szCs w:val="24"/>
        </w:rPr>
        <w:cr/>
        <w:t>Гидролиз солей.</w:t>
      </w:r>
      <w:r w:rsidRPr="00717B28">
        <w:rPr>
          <w:rFonts w:ascii="Times New Roman" w:hAnsi="Times New Roman" w:cs="Times New Roman"/>
          <w:sz w:val="24"/>
          <w:szCs w:val="24"/>
        </w:rPr>
        <w:cr/>
      </w:r>
    </w:p>
    <w:p w:rsidR="001E3534" w:rsidRPr="00717B28" w:rsidRDefault="001E3534" w:rsidP="00717B28">
      <w:pPr>
        <w:pStyle w:val="a6"/>
        <w:spacing w:after="0" w:line="240" w:lineRule="auto"/>
        <w:rPr>
          <w:rFonts w:ascii="Times New Roman" w:hAnsi="Times New Roman" w:cs="Times New Roman"/>
          <w:b/>
          <w:sz w:val="24"/>
          <w:szCs w:val="24"/>
        </w:rPr>
      </w:pPr>
      <w:r w:rsidRPr="00717B28">
        <w:rPr>
          <w:rFonts w:ascii="Times New Roman" w:hAnsi="Times New Roman" w:cs="Times New Roman"/>
          <w:b/>
          <w:sz w:val="24"/>
          <w:szCs w:val="24"/>
        </w:rPr>
        <w:t>Раздел II. Элементы-неметаллы и их важнейшие соединения</w:t>
      </w:r>
    </w:p>
    <w:p w:rsidR="001E3534" w:rsidRPr="00717B28" w:rsidRDefault="001E3534" w:rsidP="00717B28">
      <w:pPr>
        <w:pStyle w:val="a6"/>
        <w:spacing w:after="0" w:line="240" w:lineRule="auto"/>
        <w:rPr>
          <w:rFonts w:ascii="Times New Roman" w:hAnsi="Times New Roman" w:cs="Times New Roman"/>
          <w:b/>
          <w:sz w:val="24"/>
          <w:szCs w:val="24"/>
        </w:rPr>
      </w:pPr>
      <w:r w:rsidRPr="00717B28">
        <w:rPr>
          <w:rFonts w:ascii="Times New Roman" w:hAnsi="Times New Roman" w:cs="Times New Roman"/>
          <w:b/>
          <w:sz w:val="24"/>
          <w:szCs w:val="24"/>
        </w:rPr>
        <w:lastRenderedPageBreak/>
        <w:t>Тема 3. Общая  характеристика неметаллов</w:t>
      </w:r>
    </w:p>
    <w:p w:rsidR="00256A18" w:rsidRPr="00717B28" w:rsidRDefault="00DB01A6" w:rsidP="00717B28">
      <w:pPr>
        <w:pStyle w:val="a6"/>
        <w:spacing w:after="0" w:line="240" w:lineRule="auto"/>
        <w:rPr>
          <w:rFonts w:ascii="Times New Roman" w:hAnsi="Times New Roman" w:cs="Times New Roman"/>
          <w:sz w:val="24"/>
          <w:szCs w:val="24"/>
        </w:rPr>
      </w:pPr>
      <w:r w:rsidRPr="00717B28">
        <w:rPr>
          <w:rFonts w:ascii="Times New Roman" w:hAnsi="Times New Roman" w:cs="Times New Roman"/>
          <w:sz w:val="24"/>
          <w:szCs w:val="24"/>
        </w:rPr>
        <w:t xml:space="preserve"> Элементы-неметаллы в природе и в Периодической системе химических элементов Д.И. Менделеева.</w:t>
      </w:r>
      <w:r w:rsidRPr="00717B28">
        <w:rPr>
          <w:rFonts w:ascii="Times New Roman" w:hAnsi="Times New Roman" w:cs="Times New Roman"/>
          <w:sz w:val="24"/>
          <w:szCs w:val="24"/>
        </w:rPr>
        <w:cr/>
        <w:t>Простые вещества-неметаллы, их состав, строение и способы получения.</w:t>
      </w:r>
      <w:r w:rsidRPr="00717B28">
        <w:rPr>
          <w:rFonts w:ascii="Times New Roman" w:hAnsi="Times New Roman" w:cs="Times New Roman"/>
          <w:sz w:val="24"/>
          <w:szCs w:val="24"/>
        </w:rPr>
        <w:cr/>
        <w:t xml:space="preserve"> Водородные и к</w:t>
      </w:r>
      <w:r w:rsidR="00256A18" w:rsidRPr="00717B28">
        <w:rPr>
          <w:rFonts w:ascii="Times New Roman" w:hAnsi="Times New Roman" w:cs="Times New Roman"/>
          <w:sz w:val="24"/>
          <w:szCs w:val="24"/>
        </w:rPr>
        <w:t>ислородные соединения неметалло</w:t>
      </w:r>
      <w:r w:rsidR="00CD21AC">
        <w:rPr>
          <w:rFonts w:ascii="Times New Roman" w:hAnsi="Times New Roman" w:cs="Times New Roman"/>
          <w:sz w:val="24"/>
          <w:szCs w:val="24"/>
        </w:rPr>
        <w:t>в.</w:t>
      </w:r>
    </w:p>
    <w:p w:rsidR="001E3534" w:rsidRPr="00717B28" w:rsidRDefault="00256A18" w:rsidP="00717B28">
      <w:pPr>
        <w:pStyle w:val="a6"/>
        <w:spacing w:after="0" w:line="240" w:lineRule="auto"/>
        <w:rPr>
          <w:rFonts w:ascii="Times New Roman" w:hAnsi="Times New Roman" w:cs="Times New Roman"/>
          <w:b/>
          <w:sz w:val="24"/>
          <w:szCs w:val="24"/>
        </w:rPr>
      </w:pPr>
      <w:r w:rsidRPr="00717B28">
        <w:rPr>
          <w:rFonts w:ascii="Times New Roman" w:hAnsi="Times New Roman" w:cs="Times New Roman"/>
          <w:b/>
          <w:sz w:val="24"/>
          <w:szCs w:val="24"/>
        </w:rPr>
        <w:t>Тема 4. Подгруппа кислорода и её типичные представители.</w:t>
      </w:r>
    </w:p>
    <w:p w:rsidR="00256A18" w:rsidRPr="00717B28" w:rsidRDefault="00256A18" w:rsidP="00717B28">
      <w:pPr>
        <w:pStyle w:val="a6"/>
        <w:spacing w:after="0" w:line="240" w:lineRule="auto"/>
        <w:rPr>
          <w:rFonts w:ascii="Times New Roman" w:hAnsi="Times New Roman" w:cs="Times New Roman"/>
          <w:sz w:val="24"/>
          <w:szCs w:val="24"/>
        </w:rPr>
      </w:pPr>
      <w:r w:rsidRPr="00717B28">
        <w:rPr>
          <w:rFonts w:ascii="Times New Roman" w:hAnsi="Times New Roman" w:cs="Times New Roman"/>
          <w:sz w:val="24"/>
          <w:szCs w:val="24"/>
        </w:rPr>
        <w:t>Общая характеристика неметаллов подгруппы кислорода.</w:t>
      </w:r>
      <w:r w:rsidRPr="00717B28">
        <w:rPr>
          <w:rFonts w:ascii="Times New Roman" w:hAnsi="Times New Roman" w:cs="Times New Roman"/>
          <w:sz w:val="24"/>
          <w:szCs w:val="24"/>
        </w:rPr>
        <w:cr/>
        <w:t xml:space="preserve"> Кислород и озон. </w:t>
      </w:r>
      <w:r w:rsidRPr="00717B28">
        <w:rPr>
          <w:rFonts w:ascii="Times New Roman" w:hAnsi="Times New Roman" w:cs="Times New Roman"/>
          <w:i/>
          <w:sz w:val="24"/>
          <w:szCs w:val="24"/>
        </w:rPr>
        <w:t>Круговорот кислорода в природе.</w:t>
      </w:r>
      <w:r w:rsidRPr="00717B28">
        <w:rPr>
          <w:rFonts w:ascii="Times New Roman" w:hAnsi="Times New Roman" w:cs="Times New Roman"/>
          <w:i/>
          <w:sz w:val="24"/>
          <w:szCs w:val="24"/>
        </w:rPr>
        <w:cr/>
      </w:r>
      <w:r w:rsidRPr="00717B28">
        <w:rPr>
          <w:rFonts w:ascii="Times New Roman" w:hAnsi="Times New Roman" w:cs="Times New Roman"/>
          <w:sz w:val="24"/>
          <w:szCs w:val="24"/>
        </w:rPr>
        <w:t>Сера — представитель VIA-группы. Аллотропия серы. Свойства и применение.</w:t>
      </w:r>
      <w:r w:rsidRPr="00717B28">
        <w:rPr>
          <w:rFonts w:ascii="Times New Roman" w:hAnsi="Times New Roman" w:cs="Times New Roman"/>
          <w:sz w:val="24"/>
          <w:szCs w:val="24"/>
        </w:rPr>
        <w:cr/>
        <w:t xml:space="preserve"> Сероводород. Сульфиды.</w:t>
      </w:r>
      <w:r w:rsidRPr="00717B28">
        <w:rPr>
          <w:rFonts w:ascii="Times New Roman" w:hAnsi="Times New Roman" w:cs="Times New Roman"/>
          <w:sz w:val="24"/>
          <w:szCs w:val="24"/>
        </w:rPr>
        <w:cr/>
        <w:t xml:space="preserve"> Кислородсодержащие соединения серы (IV).</w:t>
      </w:r>
      <w:r w:rsidRPr="00717B28">
        <w:rPr>
          <w:rFonts w:ascii="Times New Roman" w:hAnsi="Times New Roman" w:cs="Times New Roman"/>
          <w:sz w:val="24"/>
          <w:szCs w:val="24"/>
        </w:rPr>
        <w:cr/>
        <w:t>Кислородсодержащие соединения серы (VI).</w:t>
      </w:r>
    </w:p>
    <w:p w:rsidR="00482B5F" w:rsidRPr="00717B28" w:rsidRDefault="00482B5F" w:rsidP="00717B28">
      <w:pPr>
        <w:pStyle w:val="a6"/>
        <w:spacing w:after="0" w:line="240" w:lineRule="auto"/>
        <w:rPr>
          <w:rFonts w:ascii="Times New Roman" w:hAnsi="Times New Roman" w:cs="Times New Roman"/>
          <w:b/>
          <w:sz w:val="24"/>
          <w:szCs w:val="24"/>
        </w:rPr>
      </w:pPr>
      <w:r w:rsidRPr="00717B28">
        <w:rPr>
          <w:rFonts w:ascii="Times New Roman" w:hAnsi="Times New Roman" w:cs="Times New Roman"/>
          <w:b/>
          <w:sz w:val="24"/>
          <w:szCs w:val="24"/>
        </w:rPr>
        <w:t>Тема 5. Подгруппа азота и её типичные представители.</w:t>
      </w:r>
    </w:p>
    <w:p w:rsidR="00482B5F" w:rsidRPr="00717B28" w:rsidRDefault="00482B5F" w:rsidP="00717B28">
      <w:pPr>
        <w:pStyle w:val="a3"/>
        <w:rPr>
          <w:rFonts w:ascii="Times New Roman" w:hAnsi="Times New Roman"/>
          <w:sz w:val="24"/>
          <w:szCs w:val="24"/>
        </w:rPr>
      </w:pPr>
      <w:r w:rsidRPr="00717B28">
        <w:rPr>
          <w:rFonts w:ascii="Times New Roman" w:hAnsi="Times New Roman"/>
          <w:sz w:val="24"/>
          <w:szCs w:val="24"/>
        </w:rPr>
        <w:t>.         Общая характеристика элементов подгруппы азота. Азот — представитель VA-группы.</w:t>
      </w:r>
      <w:r w:rsidRPr="00717B28">
        <w:rPr>
          <w:rFonts w:ascii="Times New Roman" w:hAnsi="Times New Roman"/>
          <w:sz w:val="24"/>
          <w:szCs w:val="24"/>
        </w:rPr>
        <w:cr/>
        <w:t xml:space="preserve">           Аммиак. Соли аммония.</w:t>
      </w:r>
      <w:r w:rsidRPr="00717B28">
        <w:rPr>
          <w:rFonts w:ascii="Times New Roman" w:hAnsi="Times New Roman"/>
          <w:sz w:val="24"/>
          <w:szCs w:val="24"/>
        </w:rPr>
        <w:cr/>
        <w:t xml:space="preserve">          Оксиды азота.</w:t>
      </w:r>
      <w:r w:rsidRPr="00717B28">
        <w:rPr>
          <w:rFonts w:ascii="Times New Roman" w:hAnsi="Times New Roman"/>
          <w:sz w:val="24"/>
          <w:szCs w:val="24"/>
        </w:rPr>
        <w:cr/>
        <w:t xml:space="preserve">           Азотная кислота и её соли.</w:t>
      </w:r>
    </w:p>
    <w:p w:rsidR="00482B5F" w:rsidRPr="00717B28" w:rsidRDefault="00482B5F" w:rsidP="00717B28">
      <w:pPr>
        <w:spacing w:after="0" w:line="240" w:lineRule="auto"/>
        <w:rPr>
          <w:rFonts w:ascii="Times New Roman" w:hAnsi="Times New Roman" w:cs="Times New Roman"/>
          <w:b/>
          <w:sz w:val="24"/>
          <w:szCs w:val="24"/>
        </w:rPr>
      </w:pPr>
      <w:r w:rsidRPr="00717B28">
        <w:rPr>
          <w:rFonts w:ascii="Times New Roman" w:hAnsi="Times New Roman" w:cs="Times New Roman"/>
          <w:sz w:val="24"/>
          <w:szCs w:val="24"/>
        </w:rPr>
        <w:t xml:space="preserve">          Фосфор и его соединения. </w:t>
      </w:r>
      <w:r w:rsidRPr="00717B28">
        <w:rPr>
          <w:rFonts w:ascii="Times New Roman" w:hAnsi="Times New Roman" w:cs="Times New Roman"/>
          <w:i/>
          <w:sz w:val="24"/>
          <w:szCs w:val="24"/>
        </w:rPr>
        <w:t>Круговорот фосфора в природе</w:t>
      </w:r>
    </w:p>
    <w:p w:rsidR="00482B5F" w:rsidRPr="00717B28" w:rsidRDefault="00482B5F" w:rsidP="00717B28">
      <w:pPr>
        <w:pStyle w:val="a6"/>
        <w:spacing w:after="0" w:line="240" w:lineRule="auto"/>
        <w:rPr>
          <w:rFonts w:ascii="Times New Roman" w:hAnsi="Times New Roman" w:cs="Times New Roman"/>
          <w:b/>
          <w:sz w:val="24"/>
          <w:szCs w:val="24"/>
        </w:rPr>
      </w:pPr>
      <w:r w:rsidRPr="00717B28">
        <w:rPr>
          <w:rFonts w:ascii="Times New Roman" w:hAnsi="Times New Roman" w:cs="Times New Roman"/>
          <w:b/>
          <w:sz w:val="24"/>
          <w:szCs w:val="24"/>
        </w:rPr>
        <w:t>Тема 6.Подгруппа углерода</w:t>
      </w:r>
    </w:p>
    <w:p w:rsidR="00755699" w:rsidRPr="00717B28" w:rsidRDefault="00566C05" w:rsidP="00717B28">
      <w:pPr>
        <w:pStyle w:val="a6"/>
        <w:spacing w:after="0" w:line="240" w:lineRule="auto"/>
        <w:rPr>
          <w:rFonts w:ascii="Times New Roman" w:hAnsi="Times New Roman" w:cs="Times New Roman"/>
          <w:b/>
          <w:sz w:val="24"/>
          <w:szCs w:val="24"/>
        </w:rPr>
      </w:pPr>
      <w:r w:rsidRPr="00717B28">
        <w:rPr>
          <w:rFonts w:ascii="Times New Roman" w:hAnsi="Times New Roman" w:cs="Times New Roman"/>
          <w:sz w:val="24"/>
          <w:szCs w:val="24"/>
        </w:rPr>
        <w:t xml:space="preserve"> Общая характеристика элементов подгруппы углерода. Углерод — представитель IVA-группы. Аллотропия углерода. Адсорбция.</w:t>
      </w:r>
      <w:r w:rsidRPr="00717B28">
        <w:rPr>
          <w:rFonts w:ascii="Times New Roman" w:hAnsi="Times New Roman" w:cs="Times New Roman"/>
          <w:sz w:val="24"/>
          <w:szCs w:val="24"/>
        </w:rPr>
        <w:cr/>
        <w:t xml:space="preserve"> Оксиды углерода.</w:t>
      </w:r>
      <w:r w:rsidRPr="00717B28">
        <w:rPr>
          <w:rFonts w:ascii="Times New Roman" w:hAnsi="Times New Roman" w:cs="Times New Roman"/>
          <w:sz w:val="24"/>
          <w:szCs w:val="24"/>
        </w:rPr>
        <w:cr/>
        <w:t xml:space="preserve"> Угольная кислота и её соли.</w:t>
      </w:r>
      <w:r w:rsidRPr="00717B28">
        <w:rPr>
          <w:rFonts w:ascii="Times New Roman" w:hAnsi="Times New Roman" w:cs="Times New Roman"/>
          <w:sz w:val="24"/>
          <w:szCs w:val="24"/>
        </w:rPr>
        <w:cr/>
        <w:t xml:space="preserve"> Кремний и его соединения. </w:t>
      </w:r>
      <w:r w:rsidRPr="00717B28">
        <w:rPr>
          <w:rFonts w:ascii="Times New Roman" w:hAnsi="Times New Roman" w:cs="Times New Roman"/>
          <w:i/>
          <w:sz w:val="24"/>
          <w:szCs w:val="24"/>
        </w:rPr>
        <w:t>Силикатная промышленность.</w:t>
      </w:r>
      <w:r w:rsidRPr="00717B28">
        <w:rPr>
          <w:rFonts w:ascii="Times New Roman" w:hAnsi="Times New Roman" w:cs="Times New Roman"/>
          <w:sz w:val="24"/>
          <w:szCs w:val="24"/>
        </w:rPr>
        <w:cr/>
      </w:r>
    </w:p>
    <w:p w:rsidR="00566C05" w:rsidRPr="00717B28" w:rsidRDefault="00566C05" w:rsidP="00717B28">
      <w:pPr>
        <w:pStyle w:val="a6"/>
        <w:spacing w:after="0" w:line="240" w:lineRule="auto"/>
        <w:rPr>
          <w:rFonts w:ascii="Times New Roman" w:hAnsi="Times New Roman" w:cs="Times New Roman"/>
          <w:b/>
          <w:sz w:val="24"/>
          <w:szCs w:val="24"/>
        </w:rPr>
      </w:pPr>
      <w:r w:rsidRPr="00717B28">
        <w:rPr>
          <w:rFonts w:ascii="Times New Roman" w:hAnsi="Times New Roman" w:cs="Times New Roman"/>
          <w:b/>
          <w:sz w:val="24"/>
          <w:szCs w:val="24"/>
        </w:rPr>
        <w:t>Раздел III. Металлы</w:t>
      </w:r>
    </w:p>
    <w:p w:rsidR="00D50665" w:rsidRPr="00717B28" w:rsidRDefault="00D50665" w:rsidP="00717B28">
      <w:pPr>
        <w:pStyle w:val="a6"/>
        <w:spacing w:after="0" w:line="240" w:lineRule="auto"/>
        <w:rPr>
          <w:rFonts w:ascii="Times New Roman" w:hAnsi="Times New Roman" w:cs="Times New Roman"/>
          <w:b/>
          <w:sz w:val="24"/>
          <w:szCs w:val="24"/>
        </w:rPr>
      </w:pPr>
      <w:r w:rsidRPr="00717B28">
        <w:rPr>
          <w:rFonts w:ascii="Times New Roman" w:hAnsi="Times New Roman" w:cs="Times New Roman"/>
          <w:b/>
          <w:sz w:val="24"/>
          <w:szCs w:val="24"/>
        </w:rPr>
        <w:t>Тема 7. Общие свойства металлов</w:t>
      </w:r>
    </w:p>
    <w:p w:rsidR="00566C05" w:rsidRPr="00717B28" w:rsidRDefault="00566C05" w:rsidP="00717B28">
      <w:pPr>
        <w:pStyle w:val="a3"/>
        <w:rPr>
          <w:rFonts w:ascii="Times New Roman" w:hAnsi="Times New Roman"/>
          <w:i/>
          <w:sz w:val="24"/>
          <w:szCs w:val="24"/>
        </w:rPr>
      </w:pPr>
      <w:r w:rsidRPr="00717B28">
        <w:rPr>
          <w:rFonts w:ascii="Times New Roman" w:hAnsi="Times New Roman"/>
          <w:sz w:val="24"/>
          <w:szCs w:val="24"/>
        </w:rPr>
        <w:t xml:space="preserve">           Элементы-металлы в природе и в периодической системе. Особенности строения их атомов.</w:t>
      </w:r>
      <w:r w:rsidRPr="00717B28">
        <w:rPr>
          <w:rFonts w:ascii="Times New Roman" w:hAnsi="Times New Roman"/>
          <w:sz w:val="24"/>
          <w:szCs w:val="24"/>
        </w:rPr>
        <w:cr/>
        <w:t xml:space="preserve">            Кристаллическое строение и физико-химические свойства металлов.</w:t>
      </w:r>
      <w:r w:rsidRPr="00717B28">
        <w:rPr>
          <w:rFonts w:ascii="Times New Roman" w:hAnsi="Times New Roman"/>
          <w:sz w:val="24"/>
          <w:szCs w:val="24"/>
        </w:rPr>
        <w:cr/>
        <w:t xml:space="preserve">            Электрохимические процессы. Электрохимический ряд напряжений металлов.</w:t>
      </w:r>
      <w:r w:rsidRPr="00717B28">
        <w:rPr>
          <w:rFonts w:ascii="Times New Roman" w:hAnsi="Times New Roman"/>
          <w:sz w:val="24"/>
          <w:szCs w:val="24"/>
        </w:rPr>
        <w:cr/>
        <w:t xml:space="preserve">           Сплавы. Понятие коррозии металлов. </w:t>
      </w:r>
      <w:r w:rsidRPr="00717B28">
        <w:rPr>
          <w:rFonts w:ascii="Times New Roman" w:hAnsi="Times New Roman"/>
          <w:sz w:val="24"/>
          <w:szCs w:val="24"/>
        </w:rPr>
        <w:cr/>
      </w:r>
      <w:r w:rsidRPr="00717B28">
        <w:rPr>
          <w:rFonts w:ascii="Times New Roman" w:hAnsi="Times New Roman"/>
          <w:i/>
          <w:sz w:val="24"/>
          <w:szCs w:val="24"/>
        </w:rPr>
        <w:t>Коррозия металлов и меры борьбы с ней.</w:t>
      </w:r>
    </w:p>
    <w:p w:rsidR="00D50665" w:rsidRPr="00717B28" w:rsidRDefault="00D50665" w:rsidP="00717B28">
      <w:pPr>
        <w:pStyle w:val="a3"/>
        <w:rPr>
          <w:rFonts w:ascii="Times New Roman" w:hAnsi="Times New Roman"/>
          <w:b/>
          <w:sz w:val="24"/>
          <w:szCs w:val="24"/>
        </w:rPr>
      </w:pPr>
      <w:r w:rsidRPr="00717B28">
        <w:rPr>
          <w:rFonts w:ascii="Times New Roman" w:hAnsi="Times New Roman"/>
          <w:b/>
          <w:sz w:val="24"/>
          <w:szCs w:val="24"/>
        </w:rPr>
        <w:t xml:space="preserve">           Тема 8. Металлы главных и побочных подгрупп</w:t>
      </w:r>
    </w:p>
    <w:p w:rsidR="00C469B6" w:rsidRPr="00717B28" w:rsidRDefault="00C469B6" w:rsidP="00717B28">
      <w:pPr>
        <w:pStyle w:val="a3"/>
        <w:rPr>
          <w:rFonts w:ascii="Times New Roman" w:hAnsi="Times New Roman"/>
          <w:sz w:val="24"/>
          <w:szCs w:val="24"/>
        </w:rPr>
      </w:pPr>
      <w:r w:rsidRPr="00717B28">
        <w:rPr>
          <w:rFonts w:ascii="Times New Roman" w:hAnsi="Times New Roman"/>
          <w:sz w:val="24"/>
          <w:szCs w:val="24"/>
        </w:rPr>
        <w:t xml:space="preserve"> Металлы IA-группы периодической системы и образуемые ими простые вещества.</w:t>
      </w:r>
      <w:r w:rsidRPr="00717B28">
        <w:rPr>
          <w:rFonts w:ascii="Times New Roman" w:hAnsi="Times New Roman"/>
          <w:sz w:val="24"/>
          <w:szCs w:val="24"/>
        </w:rPr>
        <w:cr/>
        <w:t xml:space="preserve">            Металлы IIA-группы периодической системы и их важнейшие соединения.</w:t>
      </w:r>
      <w:r w:rsidRPr="00717B28">
        <w:rPr>
          <w:rFonts w:ascii="Times New Roman" w:hAnsi="Times New Roman"/>
          <w:sz w:val="24"/>
          <w:szCs w:val="24"/>
        </w:rPr>
        <w:cr/>
        <w:t xml:space="preserve">            Жёсткость воды. </w:t>
      </w:r>
      <w:r w:rsidRPr="00717B28">
        <w:rPr>
          <w:rFonts w:ascii="Times New Roman" w:hAnsi="Times New Roman"/>
          <w:i/>
          <w:sz w:val="24"/>
          <w:szCs w:val="24"/>
        </w:rPr>
        <w:t>Роль металлов IIA-группы в природе.</w:t>
      </w:r>
      <w:r w:rsidRPr="00717B28">
        <w:rPr>
          <w:rFonts w:ascii="Times New Roman" w:hAnsi="Times New Roman"/>
          <w:sz w:val="24"/>
          <w:szCs w:val="24"/>
        </w:rPr>
        <w:cr/>
        <w:t xml:space="preserve">            Алюминий и его соединения.</w:t>
      </w:r>
      <w:r w:rsidRPr="00717B28">
        <w:rPr>
          <w:rFonts w:ascii="Times New Roman" w:hAnsi="Times New Roman"/>
          <w:sz w:val="24"/>
          <w:szCs w:val="24"/>
        </w:rPr>
        <w:cr/>
        <w:t xml:space="preserve">            Железо — представитель металлов побочных подгрупп. Важнейшие соединения железа</w:t>
      </w:r>
    </w:p>
    <w:p w:rsidR="00B16C55" w:rsidRPr="00717B28" w:rsidRDefault="00B16C55" w:rsidP="00717B28">
      <w:pPr>
        <w:pStyle w:val="a3"/>
        <w:rPr>
          <w:rFonts w:ascii="Times New Roman" w:hAnsi="Times New Roman"/>
          <w:sz w:val="24"/>
          <w:szCs w:val="24"/>
        </w:rPr>
      </w:pPr>
    </w:p>
    <w:p w:rsidR="00B16C55" w:rsidRPr="00717B28" w:rsidRDefault="00B16C55" w:rsidP="00717B28">
      <w:pPr>
        <w:pStyle w:val="a3"/>
        <w:rPr>
          <w:rFonts w:ascii="Times New Roman" w:hAnsi="Times New Roman"/>
          <w:b/>
          <w:sz w:val="24"/>
          <w:szCs w:val="24"/>
        </w:rPr>
      </w:pPr>
      <w:r w:rsidRPr="00717B28">
        <w:rPr>
          <w:rFonts w:ascii="Times New Roman" w:hAnsi="Times New Roman"/>
          <w:b/>
          <w:sz w:val="24"/>
          <w:szCs w:val="24"/>
        </w:rPr>
        <w:t>Раздел IV. Общие сведения об органических соединениях.</w:t>
      </w:r>
    </w:p>
    <w:p w:rsidR="00B16C55" w:rsidRPr="00717B28" w:rsidRDefault="00B16C55" w:rsidP="00717B28">
      <w:pPr>
        <w:pStyle w:val="a3"/>
        <w:rPr>
          <w:rFonts w:ascii="Times New Roman" w:hAnsi="Times New Roman"/>
          <w:b/>
          <w:sz w:val="24"/>
          <w:szCs w:val="24"/>
        </w:rPr>
      </w:pPr>
      <w:r w:rsidRPr="00717B28">
        <w:rPr>
          <w:rFonts w:ascii="Times New Roman" w:hAnsi="Times New Roman"/>
          <w:b/>
          <w:sz w:val="24"/>
          <w:szCs w:val="24"/>
        </w:rPr>
        <w:t xml:space="preserve">             Тема 9. Углеводороды</w:t>
      </w:r>
    </w:p>
    <w:p w:rsidR="00CB72E9" w:rsidRPr="00717B28" w:rsidRDefault="00CB72E9" w:rsidP="00717B28">
      <w:pPr>
        <w:pStyle w:val="a3"/>
        <w:rPr>
          <w:rFonts w:ascii="Times New Roman" w:hAnsi="Times New Roman"/>
          <w:sz w:val="24"/>
          <w:szCs w:val="24"/>
        </w:rPr>
      </w:pPr>
      <w:r w:rsidRPr="00717B28">
        <w:rPr>
          <w:rFonts w:ascii="Times New Roman" w:hAnsi="Times New Roman"/>
          <w:sz w:val="24"/>
          <w:szCs w:val="24"/>
        </w:rPr>
        <w:t xml:space="preserve">Возникновение и развитие органической химии — химии соединений углерода. </w:t>
      </w:r>
      <w:r w:rsidRPr="00717B28">
        <w:rPr>
          <w:rFonts w:ascii="Times New Roman" w:hAnsi="Times New Roman"/>
          <w:sz w:val="24"/>
          <w:szCs w:val="24"/>
        </w:rPr>
        <w:cr/>
        <w:t xml:space="preserve">             Классификация и номенклатура углеводородов. </w:t>
      </w:r>
      <w:r w:rsidRPr="00717B28">
        <w:rPr>
          <w:rFonts w:ascii="Times New Roman" w:hAnsi="Times New Roman"/>
          <w:sz w:val="24"/>
          <w:szCs w:val="24"/>
        </w:rPr>
        <w:cr/>
        <w:t xml:space="preserve">             Предельные углеводороды — </w:t>
      </w:r>
      <w:proofErr w:type="spellStart"/>
      <w:r w:rsidRPr="00717B28">
        <w:rPr>
          <w:rFonts w:ascii="Times New Roman" w:hAnsi="Times New Roman"/>
          <w:sz w:val="24"/>
          <w:szCs w:val="24"/>
        </w:rPr>
        <w:t>алканы</w:t>
      </w:r>
      <w:proofErr w:type="spellEnd"/>
      <w:r w:rsidRPr="00717B28">
        <w:rPr>
          <w:rFonts w:ascii="Times New Roman" w:hAnsi="Times New Roman"/>
          <w:sz w:val="24"/>
          <w:szCs w:val="24"/>
        </w:rPr>
        <w:t xml:space="preserve">. </w:t>
      </w:r>
      <w:r w:rsidRPr="00717B28">
        <w:rPr>
          <w:rFonts w:ascii="Times New Roman" w:hAnsi="Times New Roman"/>
          <w:sz w:val="24"/>
          <w:szCs w:val="24"/>
        </w:rPr>
        <w:cr/>
        <w:t xml:space="preserve">             Непредельные углеводороды — </w:t>
      </w:r>
      <w:proofErr w:type="spellStart"/>
      <w:r w:rsidRPr="00717B28">
        <w:rPr>
          <w:rFonts w:ascii="Times New Roman" w:hAnsi="Times New Roman"/>
          <w:sz w:val="24"/>
          <w:szCs w:val="24"/>
        </w:rPr>
        <w:t>алкены</w:t>
      </w:r>
      <w:proofErr w:type="spellEnd"/>
      <w:r w:rsidRPr="00717B28">
        <w:rPr>
          <w:rFonts w:ascii="Times New Roman" w:hAnsi="Times New Roman"/>
          <w:sz w:val="24"/>
          <w:szCs w:val="24"/>
        </w:rPr>
        <w:t xml:space="preserve">. </w:t>
      </w:r>
    </w:p>
    <w:p w:rsidR="00CB72E9" w:rsidRPr="00717B28" w:rsidRDefault="00CB72E9" w:rsidP="00717B28">
      <w:pPr>
        <w:pStyle w:val="a3"/>
        <w:rPr>
          <w:rFonts w:ascii="Times New Roman" w:hAnsi="Times New Roman"/>
          <w:sz w:val="24"/>
          <w:szCs w:val="24"/>
        </w:rPr>
      </w:pPr>
      <w:r w:rsidRPr="00717B28">
        <w:rPr>
          <w:rFonts w:ascii="Times New Roman" w:hAnsi="Times New Roman"/>
          <w:sz w:val="24"/>
          <w:szCs w:val="24"/>
        </w:rPr>
        <w:t xml:space="preserve">             Непредельные углеводороды — </w:t>
      </w:r>
      <w:proofErr w:type="spellStart"/>
      <w:r w:rsidRPr="00717B28">
        <w:rPr>
          <w:rFonts w:ascii="Times New Roman" w:hAnsi="Times New Roman"/>
          <w:sz w:val="24"/>
          <w:szCs w:val="24"/>
        </w:rPr>
        <w:t>алкины</w:t>
      </w:r>
      <w:proofErr w:type="spellEnd"/>
      <w:r w:rsidRPr="00717B28">
        <w:rPr>
          <w:rFonts w:ascii="Times New Roman" w:hAnsi="Times New Roman"/>
          <w:sz w:val="24"/>
          <w:szCs w:val="24"/>
        </w:rPr>
        <w:t>. Природные источники углеводородов</w:t>
      </w:r>
    </w:p>
    <w:p w:rsidR="00C54F72" w:rsidRPr="00717B28" w:rsidRDefault="00C54F72" w:rsidP="00717B28">
      <w:pPr>
        <w:pStyle w:val="a3"/>
        <w:rPr>
          <w:rFonts w:ascii="Times New Roman" w:hAnsi="Times New Roman"/>
          <w:b/>
          <w:sz w:val="24"/>
          <w:szCs w:val="24"/>
        </w:rPr>
      </w:pPr>
      <w:r w:rsidRPr="00717B28">
        <w:rPr>
          <w:rFonts w:ascii="Times New Roman" w:hAnsi="Times New Roman"/>
          <w:b/>
          <w:sz w:val="24"/>
          <w:szCs w:val="24"/>
        </w:rPr>
        <w:t>Тема10. Кислородсодержащие органические соединения</w:t>
      </w:r>
    </w:p>
    <w:p w:rsidR="00BC2D41" w:rsidRPr="00717B28" w:rsidRDefault="00BC2D41" w:rsidP="00717B28">
      <w:pPr>
        <w:pStyle w:val="a3"/>
        <w:rPr>
          <w:rFonts w:ascii="Times New Roman" w:hAnsi="Times New Roman"/>
          <w:sz w:val="24"/>
          <w:szCs w:val="24"/>
        </w:rPr>
      </w:pPr>
      <w:r w:rsidRPr="00717B28">
        <w:rPr>
          <w:rFonts w:ascii="Times New Roman" w:hAnsi="Times New Roman"/>
          <w:sz w:val="24"/>
          <w:szCs w:val="24"/>
        </w:rPr>
        <w:t xml:space="preserve"> Кислородсодержащие органические соединения. Спирты.</w:t>
      </w:r>
    </w:p>
    <w:p w:rsidR="00BC2D41" w:rsidRPr="00717B28" w:rsidRDefault="00BC2D41" w:rsidP="00717B28">
      <w:pPr>
        <w:pStyle w:val="a3"/>
        <w:rPr>
          <w:rFonts w:ascii="Times New Roman" w:hAnsi="Times New Roman"/>
          <w:sz w:val="24"/>
          <w:szCs w:val="24"/>
        </w:rPr>
      </w:pPr>
      <w:r w:rsidRPr="00717B28">
        <w:rPr>
          <w:rFonts w:ascii="Times New Roman" w:hAnsi="Times New Roman"/>
          <w:sz w:val="24"/>
          <w:szCs w:val="24"/>
        </w:rPr>
        <w:t xml:space="preserve">             Карбоновые кислоты</w:t>
      </w:r>
    </w:p>
    <w:p w:rsidR="00BC2D41" w:rsidRPr="00717B28" w:rsidRDefault="00BC2D41" w:rsidP="00717B28">
      <w:pPr>
        <w:pStyle w:val="a3"/>
        <w:rPr>
          <w:rFonts w:ascii="Times New Roman" w:hAnsi="Times New Roman"/>
          <w:b/>
          <w:sz w:val="24"/>
          <w:szCs w:val="24"/>
        </w:rPr>
      </w:pPr>
      <w:r w:rsidRPr="00717B28">
        <w:rPr>
          <w:rFonts w:ascii="Times New Roman" w:hAnsi="Times New Roman"/>
          <w:b/>
          <w:sz w:val="24"/>
          <w:szCs w:val="24"/>
        </w:rPr>
        <w:t>Тема 11. Биологически важные органические соединения</w:t>
      </w:r>
    </w:p>
    <w:p w:rsidR="00BC2D41" w:rsidRPr="00717B28" w:rsidRDefault="00BC2D41" w:rsidP="00717B28">
      <w:pPr>
        <w:pStyle w:val="a3"/>
        <w:rPr>
          <w:rFonts w:ascii="Times New Roman" w:hAnsi="Times New Roman"/>
          <w:sz w:val="24"/>
          <w:szCs w:val="24"/>
        </w:rPr>
      </w:pPr>
      <w:r w:rsidRPr="00717B28">
        <w:rPr>
          <w:rFonts w:ascii="Times New Roman" w:hAnsi="Times New Roman"/>
          <w:sz w:val="24"/>
          <w:szCs w:val="24"/>
        </w:rPr>
        <w:t>Биологически важные соединения — жиры, углеводы.</w:t>
      </w:r>
    </w:p>
    <w:p w:rsidR="00BC2D41" w:rsidRPr="00717B28" w:rsidRDefault="00BC2D41" w:rsidP="00717B28">
      <w:pPr>
        <w:pStyle w:val="a3"/>
        <w:rPr>
          <w:rFonts w:ascii="Times New Roman" w:hAnsi="Times New Roman"/>
          <w:sz w:val="24"/>
          <w:szCs w:val="24"/>
        </w:rPr>
      </w:pPr>
      <w:r w:rsidRPr="00717B28">
        <w:rPr>
          <w:rFonts w:ascii="Times New Roman" w:hAnsi="Times New Roman"/>
          <w:sz w:val="24"/>
          <w:szCs w:val="24"/>
        </w:rPr>
        <w:t>Белки.</w:t>
      </w:r>
    </w:p>
    <w:p w:rsidR="00C54F72" w:rsidRPr="00717B28" w:rsidRDefault="008F0510" w:rsidP="00717B28">
      <w:pPr>
        <w:pStyle w:val="a3"/>
        <w:rPr>
          <w:rFonts w:ascii="Times New Roman" w:hAnsi="Times New Roman"/>
          <w:b/>
          <w:sz w:val="24"/>
          <w:szCs w:val="24"/>
        </w:rPr>
      </w:pPr>
      <w:r w:rsidRPr="00717B28">
        <w:rPr>
          <w:rFonts w:ascii="Times New Roman" w:hAnsi="Times New Roman"/>
          <w:b/>
          <w:sz w:val="24"/>
          <w:szCs w:val="24"/>
        </w:rPr>
        <w:t xml:space="preserve">            Тема 12. Человек в мире веществ</w:t>
      </w:r>
    </w:p>
    <w:p w:rsidR="003153C5" w:rsidRPr="00717B28" w:rsidRDefault="003153C5" w:rsidP="00717B28">
      <w:pPr>
        <w:pStyle w:val="a3"/>
        <w:rPr>
          <w:rFonts w:ascii="Times New Roman" w:hAnsi="Times New Roman"/>
          <w:sz w:val="24"/>
          <w:szCs w:val="24"/>
        </w:rPr>
      </w:pPr>
      <w:r w:rsidRPr="00717B28">
        <w:rPr>
          <w:rFonts w:ascii="Times New Roman" w:hAnsi="Times New Roman"/>
          <w:sz w:val="24"/>
          <w:szCs w:val="24"/>
        </w:rPr>
        <w:t xml:space="preserve">            Вещества, вредные для здоровья человека и окружающей среды.</w:t>
      </w:r>
      <w:r w:rsidRPr="00717B28">
        <w:rPr>
          <w:rFonts w:ascii="Times New Roman" w:hAnsi="Times New Roman"/>
          <w:sz w:val="24"/>
          <w:szCs w:val="24"/>
        </w:rPr>
        <w:cr/>
        <w:t xml:space="preserve">            Полимеры.</w:t>
      </w:r>
      <w:r w:rsidRPr="00717B28">
        <w:rPr>
          <w:rFonts w:ascii="Times New Roman" w:hAnsi="Times New Roman"/>
          <w:sz w:val="24"/>
          <w:szCs w:val="24"/>
        </w:rPr>
        <w:cr/>
        <w:t xml:space="preserve">            Минеральные удобрения на вашем участке.</w:t>
      </w:r>
    </w:p>
    <w:p w:rsidR="00523ADB" w:rsidRPr="00717B28" w:rsidRDefault="00523ADB" w:rsidP="00717B28">
      <w:pPr>
        <w:pStyle w:val="a3"/>
        <w:rPr>
          <w:rFonts w:ascii="Times New Roman" w:hAnsi="Times New Roman"/>
          <w:b/>
          <w:sz w:val="24"/>
          <w:szCs w:val="24"/>
        </w:rPr>
      </w:pPr>
      <w:r w:rsidRPr="00717B28">
        <w:rPr>
          <w:rFonts w:ascii="Times New Roman" w:hAnsi="Times New Roman"/>
          <w:b/>
          <w:sz w:val="24"/>
          <w:szCs w:val="24"/>
        </w:rPr>
        <w:t>Тема13. Производство неорганических веществ и их применение.</w:t>
      </w:r>
    </w:p>
    <w:p w:rsidR="00523ADB" w:rsidRPr="00717B28" w:rsidRDefault="00523ADB" w:rsidP="00717B28">
      <w:pPr>
        <w:pStyle w:val="a3"/>
        <w:rPr>
          <w:rFonts w:ascii="Times New Roman" w:hAnsi="Times New Roman"/>
          <w:sz w:val="24"/>
          <w:szCs w:val="24"/>
        </w:rPr>
      </w:pPr>
      <w:r w:rsidRPr="00717B28">
        <w:rPr>
          <w:rFonts w:ascii="Times New Roman" w:hAnsi="Times New Roman"/>
          <w:sz w:val="24"/>
          <w:szCs w:val="24"/>
        </w:rPr>
        <w:t xml:space="preserve">Понятие о химической технологии. </w:t>
      </w:r>
    </w:p>
    <w:p w:rsidR="00523ADB" w:rsidRPr="00717B28" w:rsidRDefault="00523ADB" w:rsidP="00717B28">
      <w:pPr>
        <w:pStyle w:val="a3"/>
        <w:rPr>
          <w:rFonts w:ascii="Times New Roman" w:hAnsi="Times New Roman"/>
          <w:b/>
          <w:sz w:val="24"/>
          <w:szCs w:val="24"/>
        </w:rPr>
      </w:pPr>
      <w:r w:rsidRPr="00717B28">
        <w:rPr>
          <w:rFonts w:ascii="Times New Roman" w:hAnsi="Times New Roman"/>
          <w:sz w:val="24"/>
          <w:szCs w:val="24"/>
        </w:rPr>
        <w:t xml:space="preserve">             Производство неорганических веществ и окружающая среда.</w:t>
      </w:r>
      <w:r w:rsidRPr="00717B28">
        <w:rPr>
          <w:rFonts w:ascii="Times New Roman" w:hAnsi="Times New Roman"/>
          <w:sz w:val="24"/>
          <w:szCs w:val="24"/>
        </w:rPr>
        <w:cr/>
        <w:t xml:space="preserve">             Понятие о металлургии. Производство и применение чугуна и стали.</w:t>
      </w:r>
      <w:r w:rsidRPr="00717B28">
        <w:rPr>
          <w:rFonts w:ascii="Times New Roman" w:hAnsi="Times New Roman"/>
          <w:sz w:val="24"/>
          <w:szCs w:val="24"/>
        </w:rPr>
        <w:cr/>
      </w:r>
    </w:p>
    <w:p w:rsidR="00775D36" w:rsidRDefault="00775D36" w:rsidP="00CD21AC">
      <w:pPr>
        <w:spacing w:after="0" w:line="240" w:lineRule="auto"/>
        <w:ind w:firstLine="709"/>
        <w:jc w:val="center"/>
        <w:rPr>
          <w:rFonts w:ascii="Times New Roman" w:eastAsia="Times New Roman" w:hAnsi="Times New Roman"/>
          <w:b/>
          <w:color w:val="000000"/>
          <w:spacing w:val="-11"/>
          <w:sz w:val="24"/>
          <w:szCs w:val="24"/>
        </w:rPr>
      </w:pPr>
    </w:p>
    <w:p w:rsidR="00775D36" w:rsidRDefault="00775D36" w:rsidP="00CD21AC">
      <w:pPr>
        <w:spacing w:after="0" w:line="240" w:lineRule="auto"/>
        <w:ind w:firstLine="709"/>
        <w:jc w:val="center"/>
        <w:rPr>
          <w:rFonts w:ascii="Times New Roman" w:eastAsia="Times New Roman" w:hAnsi="Times New Roman"/>
          <w:b/>
          <w:color w:val="000000"/>
          <w:spacing w:val="-11"/>
          <w:sz w:val="24"/>
          <w:szCs w:val="24"/>
        </w:rPr>
      </w:pPr>
    </w:p>
    <w:p w:rsidR="00775D36" w:rsidRDefault="00775D36" w:rsidP="00CD21AC">
      <w:pPr>
        <w:spacing w:after="0" w:line="240" w:lineRule="auto"/>
        <w:ind w:firstLine="709"/>
        <w:jc w:val="center"/>
        <w:rPr>
          <w:rFonts w:ascii="Times New Roman" w:eastAsia="Times New Roman" w:hAnsi="Times New Roman"/>
          <w:b/>
          <w:color w:val="000000"/>
          <w:spacing w:val="-11"/>
          <w:sz w:val="24"/>
          <w:szCs w:val="24"/>
        </w:rPr>
      </w:pPr>
    </w:p>
    <w:p w:rsidR="00775D36" w:rsidRDefault="00775D36" w:rsidP="00CD21AC">
      <w:pPr>
        <w:spacing w:after="0" w:line="240" w:lineRule="auto"/>
        <w:ind w:firstLine="709"/>
        <w:jc w:val="center"/>
        <w:rPr>
          <w:rFonts w:ascii="Times New Roman" w:eastAsia="Times New Roman" w:hAnsi="Times New Roman"/>
          <w:b/>
          <w:color w:val="000000"/>
          <w:spacing w:val="-11"/>
          <w:sz w:val="24"/>
          <w:szCs w:val="24"/>
        </w:rPr>
      </w:pPr>
    </w:p>
    <w:p w:rsidR="00775D36" w:rsidRDefault="00775D36" w:rsidP="00CD21AC">
      <w:pPr>
        <w:spacing w:after="0" w:line="240" w:lineRule="auto"/>
        <w:ind w:firstLine="709"/>
        <w:jc w:val="center"/>
        <w:rPr>
          <w:rFonts w:ascii="Times New Roman" w:eastAsia="Times New Roman" w:hAnsi="Times New Roman"/>
          <w:b/>
          <w:color w:val="000000"/>
          <w:spacing w:val="-11"/>
          <w:sz w:val="24"/>
          <w:szCs w:val="24"/>
        </w:rPr>
      </w:pPr>
    </w:p>
    <w:p w:rsidR="00775D36" w:rsidRDefault="00775D36" w:rsidP="00CD21AC">
      <w:pPr>
        <w:spacing w:after="0" w:line="240" w:lineRule="auto"/>
        <w:ind w:firstLine="709"/>
        <w:jc w:val="center"/>
        <w:rPr>
          <w:rFonts w:ascii="Times New Roman" w:eastAsia="Times New Roman" w:hAnsi="Times New Roman"/>
          <w:b/>
          <w:color w:val="000000"/>
          <w:spacing w:val="-11"/>
          <w:sz w:val="24"/>
          <w:szCs w:val="24"/>
        </w:rPr>
      </w:pPr>
    </w:p>
    <w:p w:rsidR="00775D36" w:rsidRDefault="00775D36" w:rsidP="00CD21AC">
      <w:pPr>
        <w:spacing w:after="0" w:line="240" w:lineRule="auto"/>
        <w:ind w:firstLine="709"/>
        <w:jc w:val="center"/>
        <w:rPr>
          <w:rFonts w:ascii="Times New Roman" w:eastAsia="Times New Roman" w:hAnsi="Times New Roman"/>
          <w:b/>
          <w:color w:val="000000"/>
          <w:spacing w:val="-11"/>
          <w:sz w:val="24"/>
          <w:szCs w:val="24"/>
        </w:rPr>
      </w:pPr>
    </w:p>
    <w:p w:rsidR="00775D36" w:rsidRDefault="00775D36" w:rsidP="00CD21AC">
      <w:pPr>
        <w:spacing w:after="0" w:line="240" w:lineRule="auto"/>
        <w:ind w:firstLine="709"/>
        <w:jc w:val="center"/>
        <w:rPr>
          <w:rFonts w:ascii="Times New Roman" w:eastAsia="Times New Roman" w:hAnsi="Times New Roman"/>
          <w:b/>
          <w:color w:val="000000"/>
          <w:spacing w:val="-11"/>
          <w:sz w:val="24"/>
          <w:szCs w:val="24"/>
        </w:rPr>
      </w:pPr>
    </w:p>
    <w:p w:rsidR="00775D36" w:rsidRDefault="00775D36" w:rsidP="00CD21AC">
      <w:pPr>
        <w:spacing w:after="0" w:line="240" w:lineRule="auto"/>
        <w:ind w:firstLine="709"/>
        <w:jc w:val="center"/>
        <w:rPr>
          <w:rFonts w:ascii="Times New Roman" w:eastAsia="Times New Roman" w:hAnsi="Times New Roman"/>
          <w:b/>
          <w:color w:val="000000"/>
          <w:spacing w:val="-11"/>
          <w:sz w:val="24"/>
          <w:szCs w:val="24"/>
        </w:rPr>
      </w:pPr>
    </w:p>
    <w:p w:rsidR="00775D36" w:rsidRDefault="00775D36" w:rsidP="00CD21AC">
      <w:pPr>
        <w:spacing w:after="0" w:line="240" w:lineRule="auto"/>
        <w:ind w:firstLine="709"/>
        <w:jc w:val="center"/>
        <w:rPr>
          <w:rFonts w:ascii="Times New Roman" w:eastAsia="Times New Roman" w:hAnsi="Times New Roman"/>
          <w:b/>
          <w:color w:val="000000"/>
          <w:spacing w:val="-11"/>
          <w:sz w:val="24"/>
          <w:szCs w:val="24"/>
        </w:rPr>
      </w:pPr>
    </w:p>
    <w:p w:rsidR="00775D36" w:rsidRDefault="00775D36" w:rsidP="00CD21AC">
      <w:pPr>
        <w:spacing w:after="0" w:line="240" w:lineRule="auto"/>
        <w:ind w:firstLine="709"/>
        <w:jc w:val="center"/>
        <w:rPr>
          <w:rFonts w:ascii="Times New Roman" w:eastAsia="Times New Roman" w:hAnsi="Times New Roman"/>
          <w:b/>
          <w:color w:val="000000"/>
          <w:spacing w:val="-11"/>
          <w:sz w:val="24"/>
          <w:szCs w:val="24"/>
        </w:rPr>
      </w:pPr>
    </w:p>
    <w:p w:rsidR="00775D36" w:rsidRDefault="00775D36" w:rsidP="00CD21AC">
      <w:pPr>
        <w:spacing w:after="0" w:line="240" w:lineRule="auto"/>
        <w:ind w:firstLine="709"/>
        <w:jc w:val="center"/>
        <w:rPr>
          <w:rFonts w:ascii="Times New Roman" w:eastAsia="Times New Roman" w:hAnsi="Times New Roman"/>
          <w:b/>
          <w:color w:val="000000"/>
          <w:spacing w:val="-11"/>
          <w:sz w:val="24"/>
          <w:szCs w:val="24"/>
        </w:rPr>
      </w:pPr>
    </w:p>
    <w:p w:rsidR="00775D36" w:rsidRDefault="00775D36" w:rsidP="00CD21AC">
      <w:pPr>
        <w:spacing w:after="0" w:line="240" w:lineRule="auto"/>
        <w:ind w:firstLine="709"/>
        <w:jc w:val="center"/>
        <w:rPr>
          <w:rFonts w:ascii="Times New Roman" w:eastAsia="Times New Roman" w:hAnsi="Times New Roman"/>
          <w:b/>
          <w:color w:val="000000"/>
          <w:spacing w:val="-11"/>
          <w:sz w:val="24"/>
          <w:szCs w:val="24"/>
        </w:rPr>
      </w:pPr>
    </w:p>
    <w:p w:rsidR="00CD21AC" w:rsidRDefault="00CD21AC" w:rsidP="00CD21AC">
      <w:pPr>
        <w:spacing w:after="0" w:line="240" w:lineRule="auto"/>
        <w:ind w:firstLine="709"/>
        <w:jc w:val="center"/>
        <w:rPr>
          <w:rFonts w:ascii="Times New Roman" w:eastAsia="Times New Roman" w:hAnsi="Times New Roman"/>
          <w:b/>
          <w:color w:val="000000"/>
          <w:spacing w:val="-11"/>
          <w:sz w:val="24"/>
          <w:szCs w:val="24"/>
        </w:rPr>
      </w:pPr>
      <w:r w:rsidRPr="00927370">
        <w:rPr>
          <w:rFonts w:ascii="Times New Roman" w:eastAsia="Times New Roman" w:hAnsi="Times New Roman"/>
          <w:b/>
          <w:color w:val="000000"/>
          <w:spacing w:val="-11"/>
          <w:sz w:val="24"/>
          <w:szCs w:val="24"/>
        </w:rPr>
        <w:lastRenderedPageBreak/>
        <w:t>Учебно-тематическое планирование</w:t>
      </w:r>
    </w:p>
    <w:p w:rsidR="00CD21AC" w:rsidRDefault="00CD21AC" w:rsidP="00CD21AC">
      <w:pPr>
        <w:spacing w:after="0" w:line="240" w:lineRule="auto"/>
        <w:ind w:firstLine="709"/>
        <w:jc w:val="center"/>
        <w:rPr>
          <w:rFonts w:ascii="Times New Roman" w:eastAsia="Times New Roman" w:hAnsi="Times New Roman"/>
          <w:b/>
          <w:color w:val="000000"/>
          <w:spacing w:val="-11"/>
          <w:sz w:val="28"/>
          <w:szCs w:val="28"/>
        </w:rPr>
      </w:pPr>
    </w:p>
    <w:p w:rsidR="007C156F" w:rsidRPr="00717B28" w:rsidRDefault="007C156F" w:rsidP="00717B28">
      <w:pPr>
        <w:pStyle w:val="a3"/>
        <w:rPr>
          <w:rFonts w:ascii="Times New Roman" w:hAnsi="Times New Roman"/>
          <w:b/>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3568"/>
        <w:gridCol w:w="6292"/>
        <w:gridCol w:w="4926"/>
      </w:tblGrid>
      <w:tr w:rsidR="005C5622" w:rsidRPr="00717B28" w:rsidTr="00F16BFE">
        <w:trPr>
          <w:tblHeader/>
        </w:trPr>
        <w:tc>
          <w:tcPr>
            <w:tcW w:w="3610" w:type="dxa"/>
          </w:tcPr>
          <w:p w:rsidR="00A67934" w:rsidRPr="00717B28" w:rsidRDefault="00A67934" w:rsidP="00717B28">
            <w:pPr>
              <w:pStyle w:val="a3"/>
              <w:jc w:val="center"/>
              <w:rPr>
                <w:rFonts w:ascii="Times New Roman" w:hAnsi="Times New Roman"/>
                <w:b/>
                <w:spacing w:val="-12"/>
                <w:sz w:val="24"/>
                <w:szCs w:val="24"/>
              </w:rPr>
            </w:pPr>
            <w:r w:rsidRPr="00717B28">
              <w:rPr>
                <w:rFonts w:ascii="Times New Roman" w:hAnsi="Times New Roman"/>
                <w:b/>
                <w:spacing w:val="-12"/>
                <w:sz w:val="24"/>
                <w:szCs w:val="24"/>
              </w:rPr>
              <w:t>Темы, раскрывающие данный раздел программы. Количество часов, отводимых на данную тему</w:t>
            </w:r>
          </w:p>
        </w:tc>
        <w:tc>
          <w:tcPr>
            <w:tcW w:w="6743" w:type="dxa"/>
            <w:vAlign w:val="center"/>
          </w:tcPr>
          <w:p w:rsidR="00A67934" w:rsidRPr="00717B28" w:rsidRDefault="00A67934" w:rsidP="00717B28">
            <w:pPr>
              <w:pStyle w:val="a3"/>
              <w:jc w:val="center"/>
              <w:rPr>
                <w:rFonts w:ascii="Times New Roman" w:hAnsi="Times New Roman"/>
                <w:b/>
                <w:sz w:val="24"/>
                <w:szCs w:val="24"/>
              </w:rPr>
            </w:pPr>
            <w:r w:rsidRPr="00717B28">
              <w:rPr>
                <w:rFonts w:ascii="Times New Roman" w:hAnsi="Times New Roman"/>
                <w:b/>
                <w:sz w:val="24"/>
                <w:szCs w:val="24"/>
              </w:rPr>
              <w:t>Основное содержание по темам</w:t>
            </w:r>
          </w:p>
        </w:tc>
        <w:tc>
          <w:tcPr>
            <w:tcW w:w="5261" w:type="dxa"/>
            <w:vAlign w:val="center"/>
          </w:tcPr>
          <w:p w:rsidR="00A67934" w:rsidRPr="00717B28" w:rsidRDefault="00A67934" w:rsidP="00717B28">
            <w:pPr>
              <w:pStyle w:val="a3"/>
              <w:jc w:val="center"/>
              <w:rPr>
                <w:rFonts w:ascii="Times New Roman" w:hAnsi="Times New Roman"/>
                <w:b/>
                <w:sz w:val="24"/>
                <w:szCs w:val="24"/>
              </w:rPr>
            </w:pPr>
            <w:r w:rsidRPr="00717B28">
              <w:rPr>
                <w:rFonts w:ascii="Times New Roman" w:hAnsi="Times New Roman"/>
                <w:b/>
                <w:sz w:val="24"/>
                <w:szCs w:val="24"/>
              </w:rPr>
              <w:t xml:space="preserve">Характеристика основных видов </w:t>
            </w:r>
          </w:p>
          <w:p w:rsidR="00A67934" w:rsidRPr="00717B28" w:rsidRDefault="00A67934" w:rsidP="00717B28">
            <w:pPr>
              <w:pStyle w:val="a3"/>
              <w:jc w:val="center"/>
              <w:rPr>
                <w:rFonts w:ascii="Times New Roman" w:hAnsi="Times New Roman"/>
                <w:b/>
                <w:sz w:val="24"/>
                <w:szCs w:val="24"/>
              </w:rPr>
            </w:pPr>
            <w:r w:rsidRPr="00717B28">
              <w:rPr>
                <w:rFonts w:ascii="Times New Roman" w:hAnsi="Times New Roman"/>
                <w:b/>
                <w:sz w:val="24"/>
                <w:szCs w:val="24"/>
              </w:rPr>
              <w:t xml:space="preserve">деятельности ученика </w:t>
            </w:r>
          </w:p>
          <w:p w:rsidR="00A67934" w:rsidRPr="00717B28" w:rsidRDefault="00A67934" w:rsidP="00717B28">
            <w:pPr>
              <w:pStyle w:val="a3"/>
              <w:jc w:val="center"/>
              <w:rPr>
                <w:rFonts w:ascii="Times New Roman" w:hAnsi="Times New Roman"/>
                <w:b/>
                <w:sz w:val="24"/>
                <w:szCs w:val="24"/>
              </w:rPr>
            </w:pPr>
            <w:r w:rsidRPr="00717B28">
              <w:rPr>
                <w:rFonts w:ascii="Times New Roman" w:hAnsi="Times New Roman"/>
                <w:b/>
                <w:sz w:val="24"/>
                <w:szCs w:val="24"/>
              </w:rPr>
              <w:t>(на уровне учебных действий)</w:t>
            </w:r>
          </w:p>
        </w:tc>
      </w:tr>
      <w:tr w:rsidR="00717B28" w:rsidRPr="00717B28" w:rsidTr="00F16BFE">
        <w:tc>
          <w:tcPr>
            <w:tcW w:w="15614" w:type="dxa"/>
            <w:gridSpan w:val="3"/>
          </w:tcPr>
          <w:p w:rsidR="00A67934" w:rsidRPr="00717B28" w:rsidRDefault="00792886" w:rsidP="00792886">
            <w:pPr>
              <w:pStyle w:val="a3"/>
              <w:tabs>
                <w:tab w:val="left" w:pos="4815"/>
                <w:tab w:val="center" w:pos="7285"/>
              </w:tab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00A67934" w:rsidRPr="00717B28">
              <w:rPr>
                <w:rFonts w:ascii="Times New Roman" w:hAnsi="Times New Roman"/>
                <w:b/>
                <w:sz w:val="24"/>
                <w:szCs w:val="24"/>
              </w:rPr>
              <w:t>Раздел I. Теоретические основы химии (14 ч)</w:t>
            </w:r>
          </w:p>
        </w:tc>
      </w:tr>
      <w:tr w:rsidR="005C5622" w:rsidRPr="00717B28" w:rsidTr="00F16BFE">
        <w:tc>
          <w:tcPr>
            <w:tcW w:w="3610" w:type="dxa"/>
          </w:tcPr>
          <w:p w:rsidR="00A67934" w:rsidRPr="00717B28" w:rsidRDefault="00A67934" w:rsidP="00717B28">
            <w:pPr>
              <w:pStyle w:val="a3"/>
              <w:rPr>
                <w:rFonts w:ascii="Times New Roman" w:hAnsi="Times New Roman"/>
                <w:b/>
                <w:sz w:val="24"/>
                <w:szCs w:val="24"/>
              </w:rPr>
            </w:pPr>
            <w:r w:rsidRPr="00717B28">
              <w:rPr>
                <w:rFonts w:ascii="Times New Roman" w:hAnsi="Times New Roman"/>
                <w:b/>
                <w:sz w:val="24"/>
                <w:szCs w:val="24"/>
              </w:rPr>
              <w:t>1. Химические реакции и закономерности их протекания (3 ч)</w:t>
            </w:r>
          </w:p>
        </w:tc>
        <w:tc>
          <w:tcPr>
            <w:tcW w:w="6743" w:type="dxa"/>
          </w:tcPr>
          <w:p w:rsidR="00950C44" w:rsidRDefault="00A67934" w:rsidP="00717B28">
            <w:pPr>
              <w:pStyle w:val="a3"/>
              <w:rPr>
                <w:rFonts w:ascii="Times New Roman" w:hAnsi="Times New Roman"/>
                <w:sz w:val="24"/>
                <w:szCs w:val="24"/>
              </w:rPr>
            </w:pPr>
            <w:r w:rsidRPr="00717B28">
              <w:rPr>
                <w:rFonts w:ascii="Times New Roman" w:hAnsi="Times New Roman"/>
                <w:sz w:val="24"/>
                <w:szCs w:val="24"/>
              </w:rPr>
              <w:t>1. Энергетика химических реакций.</w:t>
            </w:r>
          </w:p>
          <w:p w:rsidR="00A67934" w:rsidRPr="00717B28" w:rsidRDefault="00950C44" w:rsidP="00717B28">
            <w:pPr>
              <w:pStyle w:val="a3"/>
              <w:rPr>
                <w:rFonts w:ascii="Times New Roman" w:hAnsi="Times New Roman"/>
                <w:sz w:val="24"/>
                <w:szCs w:val="24"/>
              </w:rPr>
            </w:pPr>
            <w:r w:rsidRPr="00717B28">
              <w:rPr>
                <w:rFonts w:ascii="Times New Roman" w:hAnsi="Times New Roman"/>
                <w:sz w:val="24"/>
                <w:szCs w:val="24"/>
              </w:rPr>
              <w:t xml:space="preserve"> </w:t>
            </w:r>
            <w:r w:rsidR="00A67934" w:rsidRPr="00717B28">
              <w:rPr>
                <w:rFonts w:ascii="Times New Roman" w:hAnsi="Times New Roman"/>
                <w:sz w:val="24"/>
                <w:szCs w:val="24"/>
              </w:rPr>
              <w:t xml:space="preserve">2. </w:t>
            </w:r>
            <w:r w:rsidR="000C4400">
              <w:rPr>
                <w:rFonts w:ascii="Times New Roman" w:hAnsi="Times New Roman"/>
                <w:sz w:val="24"/>
                <w:szCs w:val="24"/>
              </w:rPr>
              <w:t xml:space="preserve">Инструктаж  по технике безопасности. </w:t>
            </w:r>
            <w:r w:rsidR="00A67934" w:rsidRPr="00717B28">
              <w:rPr>
                <w:rFonts w:ascii="Times New Roman" w:hAnsi="Times New Roman"/>
                <w:b/>
                <w:sz w:val="24"/>
                <w:szCs w:val="24"/>
              </w:rPr>
              <w:t>Практическая работа № 1.</w:t>
            </w:r>
            <w:r w:rsidR="00A67934" w:rsidRPr="00717B28">
              <w:rPr>
                <w:rFonts w:ascii="Times New Roman" w:hAnsi="Times New Roman"/>
                <w:sz w:val="24"/>
                <w:szCs w:val="24"/>
              </w:rPr>
              <w:t xml:space="preserve"> Влияние различных факторов на скорость химической реакции.</w:t>
            </w:r>
            <w:r w:rsidR="00A67934" w:rsidRPr="00717B28">
              <w:rPr>
                <w:rFonts w:ascii="Times New Roman" w:hAnsi="Times New Roman"/>
                <w:sz w:val="24"/>
                <w:szCs w:val="24"/>
              </w:rPr>
              <w:cr/>
              <w:t xml:space="preserve">3. </w:t>
            </w:r>
            <w:r w:rsidRPr="00717B28">
              <w:rPr>
                <w:rFonts w:ascii="Times New Roman" w:hAnsi="Times New Roman"/>
                <w:sz w:val="24"/>
                <w:szCs w:val="24"/>
              </w:rPr>
              <w:t xml:space="preserve">Скорость химической реакции. </w:t>
            </w:r>
            <w:r>
              <w:rPr>
                <w:rFonts w:ascii="Times New Roman" w:hAnsi="Times New Roman"/>
                <w:sz w:val="24"/>
                <w:szCs w:val="24"/>
              </w:rPr>
              <w:t>Химическое равновесие</w:t>
            </w:r>
            <w:r w:rsidR="00A67934" w:rsidRPr="00717B28">
              <w:rPr>
                <w:rFonts w:ascii="Times New Roman" w:hAnsi="Times New Roman"/>
                <w:sz w:val="24"/>
                <w:szCs w:val="24"/>
              </w:rPr>
              <w:t>.</w:t>
            </w:r>
            <w:r w:rsidR="00A67934" w:rsidRPr="00717B28">
              <w:rPr>
                <w:rFonts w:ascii="Times New Roman" w:hAnsi="Times New Roman"/>
                <w:sz w:val="24"/>
                <w:szCs w:val="24"/>
              </w:rPr>
              <w:cr/>
            </w:r>
            <w:r w:rsidR="00A67934" w:rsidRPr="00717B28">
              <w:rPr>
                <w:rFonts w:ascii="Times New Roman" w:hAnsi="Times New Roman"/>
                <w:b/>
                <w:sz w:val="24"/>
                <w:szCs w:val="24"/>
              </w:rPr>
              <w:t>Демонстрации.</w:t>
            </w:r>
            <w:r w:rsidR="00A67934" w:rsidRPr="00717B28">
              <w:rPr>
                <w:rFonts w:ascii="Times New Roman" w:hAnsi="Times New Roman"/>
                <w:sz w:val="24"/>
                <w:szCs w:val="24"/>
              </w:rPr>
              <w:t xml:space="preserve"> 1. Зависимость скорости реакции от концентрации реагирующих веществ. 2. Зависимость скорости реакции от температуры. 3. Зависимость скорости реакции от природы реагирующих веществ. 4. Влияние концентрации реагирующих веществ на химическое равновесие (на примере взаимодействия хлорида же</w:t>
            </w:r>
            <w:r w:rsidR="00065AE9" w:rsidRPr="00717B28">
              <w:rPr>
                <w:rFonts w:ascii="Times New Roman" w:hAnsi="Times New Roman"/>
                <w:sz w:val="24"/>
                <w:szCs w:val="24"/>
              </w:rPr>
              <w:t>леза (III) с роданидом калия). 5</w:t>
            </w:r>
            <w:r w:rsidR="00A67934" w:rsidRPr="00717B28">
              <w:rPr>
                <w:rFonts w:ascii="Times New Roman" w:hAnsi="Times New Roman"/>
                <w:sz w:val="24"/>
                <w:szCs w:val="24"/>
              </w:rPr>
              <w:t>. Взаимодействие пероксида водорода с оксидом мар</w:t>
            </w:r>
            <w:r w:rsidR="00867372" w:rsidRPr="00717B28">
              <w:rPr>
                <w:rFonts w:ascii="Times New Roman" w:hAnsi="Times New Roman"/>
                <w:sz w:val="24"/>
                <w:szCs w:val="24"/>
              </w:rPr>
              <w:t>ганца (VI)</w:t>
            </w:r>
            <w:r w:rsidR="00A67934" w:rsidRPr="00717B28">
              <w:rPr>
                <w:rFonts w:ascii="Times New Roman" w:hAnsi="Times New Roman"/>
                <w:sz w:val="24"/>
                <w:szCs w:val="24"/>
              </w:rPr>
              <w:t xml:space="preserve">. </w:t>
            </w:r>
          </w:p>
          <w:p w:rsidR="00A67934" w:rsidRPr="00717B28" w:rsidRDefault="00A67934" w:rsidP="00717B28">
            <w:pPr>
              <w:pStyle w:val="a3"/>
              <w:rPr>
                <w:rFonts w:ascii="Times New Roman" w:hAnsi="Times New Roman"/>
                <w:sz w:val="24"/>
                <w:szCs w:val="24"/>
              </w:rPr>
            </w:pPr>
            <w:r w:rsidRPr="00717B28">
              <w:rPr>
                <w:rFonts w:ascii="Times New Roman" w:hAnsi="Times New Roman"/>
                <w:b/>
                <w:sz w:val="24"/>
                <w:szCs w:val="24"/>
              </w:rPr>
              <w:t>Расчётные задачи.</w:t>
            </w:r>
            <w:r w:rsidRPr="00717B28">
              <w:rPr>
                <w:rFonts w:ascii="Times New Roman" w:hAnsi="Times New Roman"/>
                <w:sz w:val="24"/>
                <w:szCs w:val="24"/>
              </w:rPr>
              <w:t xml:space="preserve"> 1. Расчёты по термохимическим уравнениям. 2.</w:t>
            </w:r>
            <w:r w:rsidRPr="00717B28">
              <w:rPr>
                <w:rFonts w:ascii="Times New Roman" w:hAnsi="Times New Roman"/>
                <w:i/>
                <w:sz w:val="24"/>
                <w:szCs w:val="24"/>
              </w:rPr>
              <w:t xml:space="preserve">Вычисление скорости химической реакции по кинетическому уравнению. </w:t>
            </w:r>
          </w:p>
        </w:tc>
        <w:tc>
          <w:tcPr>
            <w:tcW w:w="5261" w:type="dxa"/>
          </w:tcPr>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Использовать внутри- и межпредметные связи.</w:t>
            </w:r>
            <w:r w:rsidRPr="00717B28">
              <w:rPr>
                <w:rFonts w:ascii="Times New Roman" w:hAnsi="Times New Roman"/>
                <w:sz w:val="24"/>
                <w:szCs w:val="24"/>
              </w:rPr>
              <w:cr/>
              <w:t>Определять понятия «тепловой эффект реакции», «термохимическое уравнение», «экзо- и эндотермическая реакция», «путь протекания реакции», «эффективные соударения», «энергия активации», «гомогенная система», «гетерогенная система», «скорость реакции», «химическое равновесие».</w:t>
            </w:r>
            <w:r w:rsidRPr="00717B28">
              <w:rPr>
                <w:rFonts w:ascii="Times New Roman" w:hAnsi="Times New Roman"/>
                <w:sz w:val="24"/>
                <w:szCs w:val="24"/>
              </w:rPr>
              <w:cr/>
              <w:t>Составлять схемы, таблицы, опорные конспекты, алгоритмы.</w:t>
            </w:r>
            <w:r w:rsidRPr="00717B28">
              <w:rPr>
                <w:rFonts w:ascii="Times New Roman" w:hAnsi="Times New Roman"/>
                <w:sz w:val="24"/>
                <w:szCs w:val="24"/>
              </w:rPr>
              <w:cr/>
              <w:t>Выполнять расчёты по термохимическим уравнениям реакций.</w:t>
            </w:r>
          </w:p>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Использовать алгоритмы при решении задач</w:t>
            </w:r>
          </w:p>
        </w:tc>
      </w:tr>
      <w:tr w:rsidR="005C5622" w:rsidRPr="00717B28" w:rsidTr="00F16BFE">
        <w:tc>
          <w:tcPr>
            <w:tcW w:w="3610" w:type="dxa"/>
          </w:tcPr>
          <w:p w:rsidR="00A67934" w:rsidRPr="00717B28" w:rsidRDefault="00A67934" w:rsidP="00717B28">
            <w:pPr>
              <w:pStyle w:val="a3"/>
              <w:rPr>
                <w:rFonts w:ascii="Times New Roman" w:hAnsi="Times New Roman"/>
                <w:b/>
                <w:sz w:val="24"/>
                <w:szCs w:val="24"/>
              </w:rPr>
            </w:pPr>
            <w:r w:rsidRPr="00717B28">
              <w:rPr>
                <w:rFonts w:ascii="Times New Roman" w:hAnsi="Times New Roman"/>
                <w:b/>
                <w:sz w:val="24"/>
                <w:szCs w:val="24"/>
              </w:rPr>
              <w:t>2. Растворы. Теория электролитической диссоциации (11 ч)</w:t>
            </w:r>
          </w:p>
        </w:tc>
        <w:tc>
          <w:tcPr>
            <w:tcW w:w="6743" w:type="dxa"/>
          </w:tcPr>
          <w:p w:rsidR="00950C44" w:rsidRDefault="00A67934" w:rsidP="00717B28">
            <w:pPr>
              <w:pStyle w:val="a3"/>
              <w:rPr>
                <w:rFonts w:ascii="Times New Roman" w:hAnsi="Times New Roman"/>
                <w:sz w:val="24"/>
                <w:szCs w:val="24"/>
              </w:rPr>
            </w:pPr>
            <w:r w:rsidRPr="00717B28">
              <w:rPr>
                <w:rFonts w:ascii="Times New Roman" w:hAnsi="Times New Roman"/>
                <w:sz w:val="24"/>
                <w:szCs w:val="24"/>
              </w:rPr>
              <w:t xml:space="preserve">1. </w:t>
            </w:r>
            <w:r w:rsidR="00950C44">
              <w:rPr>
                <w:rFonts w:ascii="Times New Roman" w:hAnsi="Times New Roman"/>
                <w:sz w:val="24"/>
                <w:szCs w:val="24"/>
              </w:rPr>
              <w:t xml:space="preserve">Немного о растворителях. </w:t>
            </w:r>
          </w:p>
          <w:p w:rsidR="006133BD" w:rsidRDefault="00D6447A" w:rsidP="000C4400">
            <w:pPr>
              <w:pStyle w:val="a3"/>
              <w:rPr>
                <w:rFonts w:ascii="Times New Roman" w:hAnsi="Times New Roman"/>
                <w:sz w:val="24"/>
                <w:szCs w:val="24"/>
              </w:rPr>
            </w:pPr>
            <w:r>
              <w:rPr>
                <w:rFonts w:ascii="Times New Roman" w:hAnsi="Times New Roman"/>
                <w:sz w:val="24"/>
                <w:szCs w:val="24"/>
              </w:rPr>
              <w:t>2.</w:t>
            </w:r>
            <w:r w:rsidR="00950C44">
              <w:rPr>
                <w:rFonts w:ascii="Times New Roman" w:hAnsi="Times New Roman"/>
                <w:sz w:val="24"/>
                <w:szCs w:val="24"/>
              </w:rPr>
              <w:t>Ионы – переносчики электрических зарядов</w:t>
            </w:r>
            <w:r w:rsidR="00A67934" w:rsidRPr="00717B28">
              <w:rPr>
                <w:rFonts w:ascii="Times New Roman" w:hAnsi="Times New Roman"/>
                <w:sz w:val="24"/>
                <w:szCs w:val="24"/>
              </w:rPr>
              <w:t xml:space="preserve">. </w:t>
            </w:r>
            <w:r w:rsidR="00950C44">
              <w:rPr>
                <w:rFonts w:ascii="Times New Roman" w:hAnsi="Times New Roman"/>
                <w:sz w:val="24"/>
                <w:szCs w:val="24"/>
              </w:rPr>
              <w:cr/>
              <w:t>3</w:t>
            </w:r>
            <w:r w:rsidR="00A67934" w:rsidRPr="00717B28">
              <w:rPr>
                <w:rFonts w:ascii="Times New Roman" w:hAnsi="Times New Roman"/>
                <w:sz w:val="24"/>
                <w:szCs w:val="24"/>
              </w:rPr>
              <w:t>.</w:t>
            </w:r>
            <w:r w:rsidR="006133BD" w:rsidRPr="00717B28">
              <w:rPr>
                <w:rFonts w:ascii="Times New Roman" w:hAnsi="Times New Roman"/>
                <w:sz w:val="24"/>
                <w:szCs w:val="24"/>
              </w:rPr>
              <w:t xml:space="preserve"> Механизм </w:t>
            </w:r>
            <w:r w:rsidR="006133BD">
              <w:rPr>
                <w:rFonts w:ascii="Times New Roman" w:hAnsi="Times New Roman"/>
                <w:sz w:val="24"/>
                <w:szCs w:val="24"/>
              </w:rPr>
              <w:t xml:space="preserve">электролитической диссоциации веществ с </w:t>
            </w:r>
            <w:r w:rsidR="006133BD" w:rsidRPr="00717B28">
              <w:rPr>
                <w:rFonts w:ascii="Times New Roman" w:hAnsi="Times New Roman"/>
                <w:sz w:val="24"/>
                <w:szCs w:val="24"/>
              </w:rPr>
              <w:t>ковалентной</w:t>
            </w:r>
            <w:r w:rsidR="006133BD">
              <w:rPr>
                <w:rFonts w:ascii="Times New Roman" w:hAnsi="Times New Roman"/>
                <w:sz w:val="24"/>
                <w:szCs w:val="24"/>
              </w:rPr>
              <w:t xml:space="preserve"> полярной</w:t>
            </w:r>
            <w:r w:rsidR="006133BD" w:rsidRPr="00717B28">
              <w:rPr>
                <w:rFonts w:ascii="Times New Roman" w:hAnsi="Times New Roman"/>
                <w:sz w:val="24"/>
                <w:szCs w:val="24"/>
              </w:rPr>
              <w:t xml:space="preserve"> связью.</w:t>
            </w:r>
            <w:r w:rsidR="006133BD" w:rsidRPr="00717B28">
              <w:rPr>
                <w:rFonts w:ascii="Times New Roman" w:hAnsi="Times New Roman"/>
                <w:sz w:val="24"/>
                <w:szCs w:val="24"/>
              </w:rPr>
              <w:cr/>
            </w:r>
            <w:r w:rsidR="006133BD">
              <w:rPr>
                <w:rFonts w:ascii="Times New Roman" w:hAnsi="Times New Roman"/>
                <w:sz w:val="24"/>
                <w:szCs w:val="24"/>
              </w:rPr>
              <w:t>С</w:t>
            </w:r>
            <w:r w:rsidR="006133BD" w:rsidRPr="00717B28">
              <w:rPr>
                <w:rFonts w:ascii="Times New Roman" w:hAnsi="Times New Roman"/>
                <w:sz w:val="24"/>
                <w:szCs w:val="24"/>
              </w:rPr>
              <w:t>войства ионов.</w:t>
            </w:r>
          </w:p>
          <w:p w:rsidR="0072380C" w:rsidRDefault="00950C44" w:rsidP="000C4400">
            <w:pPr>
              <w:pStyle w:val="a3"/>
              <w:rPr>
                <w:rFonts w:ascii="Times New Roman" w:hAnsi="Times New Roman"/>
                <w:sz w:val="24"/>
                <w:szCs w:val="24"/>
              </w:rPr>
            </w:pPr>
            <w:r>
              <w:rPr>
                <w:rFonts w:ascii="Times New Roman" w:hAnsi="Times New Roman"/>
                <w:sz w:val="24"/>
                <w:szCs w:val="24"/>
              </w:rPr>
              <w:t>4</w:t>
            </w:r>
            <w:r w:rsidR="00A67934" w:rsidRPr="00717B28">
              <w:rPr>
                <w:rFonts w:ascii="Times New Roman" w:hAnsi="Times New Roman"/>
                <w:sz w:val="24"/>
                <w:szCs w:val="24"/>
              </w:rPr>
              <w:t>. Сильные и слабые электролиты.</w:t>
            </w:r>
            <w:r w:rsidR="00A67934" w:rsidRPr="00717B28">
              <w:rPr>
                <w:rFonts w:ascii="Times New Roman" w:hAnsi="Times New Roman"/>
                <w:sz w:val="24"/>
                <w:szCs w:val="24"/>
              </w:rPr>
              <w:cr/>
            </w:r>
            <w:r w:rsidR="0072380C">
              <w:rPr>
                <w:rFonts w:ascii="Times New Roman" w:hAnsi="Times New Roman"/>
                <w:sz w:val="24"/>
                <w:szCs w:val="24"/>
              </w:rPr>
              <w:t>Количественные характеристики процесса электролитической диссоциации.</w:t>
            </w:r>
          </w:p>
          <w:p w:rsidR="00950C44" w:rsidRDefault="00950C44" w:rsidP="00717B28">
            <w:pPr>
              <w:pStyle w:val="a3"/>
              <w:rPr>
                <w:rFonts w:ascii="Times New Roman" w:hAnsi="Times New Roman"/>
                <w:sz w:val="24"/>
                <w:szCs w:val="24"/>
              </w:rPr>
            </w:pPr>
            <w:r>
              <w:rPr>
                <w:rFonts w:ascii="Times New Roman" w:hAnsi="Times New Roman"/>
                <w:sz w:val="24"/>
                <w:szCs w:val="24"/>
              </w:rPr>
              <w:t>5</w:t>
            </w:r>
            <w:r w:rsidR="00A67934" w:rsidRPr="00717B28">
              <w:rPr>
                <w:rFonts w:ascii="Times New Roman" w:hAnsi="Times New Roman"/>
                <w:sz w:val="24"/>
                <w:szCs w:val="24"/>
              </w:rPr>
              <w:t xml:space="preserve">. </w:t>
            </w:r>
            <w:r w:rsidR="0072380C">
              <w:rPr>
                <w:rFonts w:ascii="Times New Roman" w:hAnsi="Times New Roman"/>
                <w:sz w:val="24"/>
                <w:szCs w:val="24"/>
              </w:rPr>
              <w:t>Реакции электролитов в водных растворах – и их уравнения.</w:t>
            </w:r>
          </w:p>
          <w:p w:rsidR="0072380C" w:rsidRDefault="00950C44" w:rsidP="00717B28">
            <w:pPr>
              <w:pStyle w:val="a3"/>
              <w:rPr>
                <w:rFonts w:ascii="Times New Roman" w:hAnsi="Times New Roman"/>
                <w:sz w:val="24"/>
                <w:szCs w:val="24"/>
              </w:rPr>
            </w:pPr>
            <w:r>
              <w:rPr>
                <w:rFonts w:ascii="Times New Roman" w:hAnsi="Times New Roman"/>
                <w:sz w:val="24"/>
                <w:szCs w:val="24"/>
              </w:rPr>
              <w:lastRenderedPageBreak/>
              <w:t>6</w:t>
            </w:r>
            <w:r w:rsidR="00A67934" w:rsidRPr="00717B28">
              <w:rPr>
                <w:rFonts w:ascii="Times New Roman" w:hAnsi="Times New Roman"/>
                <w:sz w:val="24"/>
                <w:szCs w:val="24"/>
              </w:rPr>
              <w:t xml:space="preserve">. </w:t>
            </w:r>
            <w:r w:rsidR="0072380C">
              <w:rPr>
                <w:rFonts w:ascii="Times New Roman" w:hAnsi="Times New Roman"/>
                <w:sz w:val="24"/>
                <w:szCs w:val="24"/>
              </w:rPr>
              <w:t>К</w:t>
            </w:r>
            <w:r>
              <w:rPr>
                <w:rFonts w:ascii="Times New Roman" w:hAnsi="Times New Roman"/>
                <w:sz w:val="24"/>
                <w:szCs w:val="24"/>
              </w:rPr>
              <w:t>ислот</w:t>
            </w:r>
            <w:r w:rsidR="0072380C">
              <w:rPr>
                <w:rFonts w:ascii="Times New Roman" w:hAnsi="Times New Roman"/>
                <w:sz w:val="24"/>
                <w:szCs w:val="24"/>
              </w:rPr>
              <w:t>ы как электролиты</w:t>
            </w:r>
            <w:r>
              <w:rPr>
                <w:rFonts w:ascii="Times New Roman" w:hAnsi="Times New Roman"/>
                <w:sz w:val="24"/>
                <w:szCs w:val="24"/>
              </w:rPr>
              <w:t>.</w:t>
            </w:r>
            <w:r>
              <w:rPr>
                <w:rFonts w:ascii="Times New Roman" w:hAnsi="Times New Roman"/>
                <w:sz w:val="24"/>
                <w:szCs w:val="24"/>
              </w:rPr>
              <w:cr/>
              <w:t>7.</w:t>
            </w:r>
            <w:r w:rsidR="00A67934" w:rsidRPr="00717B28">
              <w:rPr>
                <w:rFonts w:ascii="Times New Roman" w:hAnsi="Times New Roman"/>
                <w:sz w:val="24"/>
                <w:szCs w:val="24"/>
              </w:rPr>
              <w:t xml:space="preserve"> </w:t>
            </w:r>
            <w:r w:rsidR="0072380C">
              <w:rPr>
                <w:rFonts w:ascii="Times New Roman" w:hAnsi="Times New Roman"/>
                <w:sz w:val="24"/>
                <w:szCs w:val="24"/>
              </w:rPr>
              <w:t>Основания как электролиты</w:t>
            </w:r>
            <w:r w:rsidR="00A67934" w:rsidRPr="00717B28">
              <w:rPr>
                <w:rFonts w:ascii="Times New Roman" w:hAnsi="Times New Roman"/>
                <w:sz w:val="24"/>
                <w:szCs w:val="24"/>
              </w:rPr>
              <w:t>.</w:t>
            </w:r>
            <w:r w:rsidR="00A67934" w:rsidRPr="00717B28">
              <w:rPr>
                <w:rFonts w:ascii="Times New Roman" w:hAnsi="Times New Roman"/>
                <w:sz w:val="24"/>
                <w:szCs w:val="24"/>
              </w:rPr>
              <w:cr/>
            </w:r>
            <w:r>
              <w:rPr>
                <w:rFonts w:ascii="Times New Roman" w:hAnsi="Times New Roman"/>
                <w:sz w:val="24"/>
                <w:szCs w:val="24"/>
              </w:rPr>
              <w:t>8</w:t>
            </w:r>
            <w:r w:rsidR="00A67934" w:rsidRPr="00717B28">
              <w:rPr>
                <w:rFonts w:ascii="Times New Roman" w:hAnsi="Times New Roman"/>
                <w:sz w:val="24"/>
                <w:szCs w:val="24"/>
              </w:rPr>
              <w:t xml:space="preserve">. </w:t>
            </w:r>
            <w:r w:rsidR="0072380C">
              <w:rPr>
                <w:rFonts w:ascii="Times New Roman" w:hAnsi="Times New Roman"/>
                <w:sz w:val="24"/>
                <w:szCs w:val="24"/>
              </w:rPr>
              <w:t>Соли как электролиты</w:t>
            </w:r>
            <w:r>
              <w:rPr>
                <w:rFonts w:ascii="Times New Roman" w:hAnsi="Times New Roman"/>
                <w:sz w:val="24"/>
                <w:szCs w:val="24"/>
              </w:rPr>
              <w:t>.</w:t>
            </w:r>
            <w:r>
              <w:rPr>
                <w:rFonts w:ascii="Times New Roman" w:hAnsi="Times New Roman"/>
                <w:sz w:val="24"/>
                <w:szCs w:val="24"/>
              </w:rPr>
              <w:cr/>
            </w:r>
            <w:r w:rsidR="0072380C">
              <w:rPr>
                <w:rFonts w:ascii="Times New Roman" w:hAnsi="Times New Roman"/>
                <w:sz w:val="24"/>
                <w:szCs w:val="24"/>
              </w:rPr>
              <w:t>9. Обобщение знаний по теме «</w:t>
            </w:r>
            <w:r w:rsidR="0072380C" w:rsidRPr="0072380C">
              <w:rPr>
                <w:rFonts w:ascii="Times New Roman" w:hAnsi="Times New Roman"/>
                <w:sz w:val="24"/>
                <w:szCs w:val="24"/>
              </w:rPr>
              <w:t>Растворы. Теория электролитической диссоциации».</w:t>
            </w:r>
          </w:p>
          <w:p w:rsidR="00682AB1" w:rsidRPr="00717B28" w:rsidRDefault="00A67934" w:rsidP="00717B28">
            <w:pPr>
              <w:pStyle w:val="a3"/>
              <w:rPr>
                <w:rFonts w:ascii="Times New Roman" w:hAnsi="Times New Roman"/>
                <w:sz w:val="24"/>
                <w:szCs w:val="24"/>
              </w:rPr>
            </w:pPr>
            <w:r w:rsidRPr="00717B28">
              <w:rPr>
                <w:rFonts w:ascii="Times New Roman" w:hAnsi="Times New Roman"/>
                <w:sz w:val="24"/>
                <w:szCs w:val="24"/>
              </w:rPr>
              <w:t xml:space="preserve">10. </w:t>
            </w:r>
            <w:r w:rsidR="000C4400">
              <w:rPr>
                <w:rFonts w:ascii="Times New Roman" w:hAnsi="Times New Roman"/>
                <w:sz w:val="24"/>
                <w:szCs w:val="24"/>
              </w:rPr>
              <w:t xml:space="preserve">Инструктаж  по технике безопасности. </w:t>
            </w:r>
            <w:r w:rsidRPr="00717B28">
              <w:rPr>
                <w:rFonts w:ascii="Times New Roman" w:hAnsi="Times New Roman"/>
                <w:b/>
                <w:sz w:val="24"/>
                <w:szCs w:val="24"/>
              </w:rPr>
              <w:t>Практическая работа № 2.</w:t>
            </w:r>
            <w:r w:rsidRPr="00717B28">
              <w:rPr>
                <w:rFonts w:ascii="Times New Roman" w:hAnsi="Times New Roman"/>
                <w:sz w:val="24"/>
                <w:szCs w:val="24"/>
              </w:rPr>
              <w:t xml:space="preserve"> Решение </w:t>
            </w:r>
            <w:r w:rsidR="0072380C">
              <w:rPr>
                <w:rFonts w:ascii="Times New Roman" w:hAnsi="Times New Roman"/>
                <w:sz w:val="24"/>
                <w:szCs w:val="24"/>
              </w:rPr>
              <w:t>экспериментальных задач по теме «</w:t>
            </w:r>
            <w:r w:rsidR="0072380C" w:rsidRPr="0072380C">
              <w:rPr>
                <w:rFonts w:ascii="Times New Roman" w:hAnsi="Times New Roman"/>
                <w:sz w:val="24"/>
                <w:szCs w:val="24"/>
              </w:rPr>
              <w:t>Растворы. Теория электролитической диссоциации».</w:t>
            </w:r>
            <w:r w:rsidRPr="00717B28">
              <w:rPr>
                <w:rFonts w:ascii="Times New Roman" w:hAnsi="Times New Roman"/>
                <w:sz w:val="24"/>
                <w:szCs w:val="24"/>
              </w:rPr>
              <w:cr/>
              <w:t xml:space="preserve">11. </w:t>
            </w:r>
            <w:r w:rsidR="0072380C">
              <w:rPr>
                <w:rFonts w:ascii="Times New Roman" w:hAnsi="Times New Roman"/>
                <w:b/>
                <w:sz w:val="24"/>
                <w:szCs w:val="24"/>
              </w:rPr>
              <w:t xml:space="preserve">Контрольная работа № 1 по теме </w:t>
            </w:r>
            <w:r w:rsidR="0072380C" w:rsidRPr="0072380C">
              <w:rPr>
                <w:rFonts w:ascii="Times New Roman" w:hAnsi="Times New Roman"/>
                <w:b/>
                <w:sz w:val="24"/>
                <w:szCs w:val="24"/>
              </w:rPr>
              <w:t>«Растворы. Теория электролитической диссоциации».</w:t>
            </w:r>
            <w:r w:rsidRPr="0072380C">
              <w:rPr>
                <w:rFonts w:ascii="Times New Roman" w:hAnsi="Times New Roman"/>
                <w:b/>
                <w:sz w:val="24"/>
                <w:szCs w:val="24"/>
              </w:rPr>
              <w:cr/>
            </w:r>
            <w:r w:rsidRPr="00717B28">
              <w:rPr>
                <w:rFonts w:ascii="Times New Roman" w:hAnsi="Times New Roman"/>
                <w:b/>
                <w:sz w:val="24"/>
                <w:szCs w:val="24"/>
              </w:rPr>
              <w:t>Расчётные задачи.</w:t>
            </w:r>
            <w:r w:rsidRPr="00717B28">
              <w:rPr>
                <w:rFonts w:ascii="Times New Roman" w:hAnsi="Times New Roman"/>
                <w:sz w:val="24"/>
                <w:szCs w:val="24"/>
              </w:rPr>
              <w:t xml:space="preserve"> Расчёты по химическим уравнениям, если одно из реагирующих веществ дано в избытке.</w:t>
            </w:r>
            <w:r w:rsidRPr="00717B28">
              <w:rPr>
                <w:rFonts w:ascii="Times New Roman" w:hAnsi="Times New Roman"/>
                <w:sz w:val="24"/>
                <w:szCs w:val="24"/>
              </w:rPr>
              <w:cr/>
            </w:r>
            <w:r w:rsidRPr="00717B28">
              <w:rPr>
                <w:rFonts w:ascii="Times New Roman" w:hAnsi="Times New Roman"/>
                <w:b/>
                <w:sz w:val="24"/>
                <w:szCs w:val="24"/>
              </w:rPr>
              <w:t>Демонстрации.</w:t>
            </w:r>
            <w:r w:rsidRPr="00717B28">
              <w:rPr>
                <w:rFonts w:ascii="Times New Roman" w:hAnsi="Times New Roman"/>
                <w:sz w:val="24"/>
                <w:szCs w:val="24"/>
              </w:rPr>
              <w:t xml:space="preserve"> 1. Испытание веществ, их растворов и расплавов на электрическую проводимость.</w:t>
            </w:r>
          </w:p>
          <w:p w:rsidR="002B7E7D" w:rsidRPr="00717B28" w:rsidRDefault="00A67934" w:rsidP="00717B28">
            <w:pPr>
              <w:pStyle w:val="a3"/>
              <w:rPr>
                <w:rFonts w:ascii="Times New Roman" w:hAnsi="Times New Roman"/>
                <w:b/>
                <w:sz w:val="24"/>
                <w:szCs w:val="24"/>
              </w:rPr>
            </w:pPr>
            <w:r w:rsidRPr="00717B28">
              <w:rPr>
                <w:rFonts w:ascii="Times New Roman" w:hAnsi="Times New Roman"/>
                <w:sz w:val="24"/>
                <w:szCs w:val="24"/>
              </w:rPr>
              <w:t xml:space="preserve"> 2. Влияние разбавления на степень диссоциации. Сравнение электрической проводимости концентрированного и разбавленного растворов уксусной кислоты. </w:t>
            </w:r>
            <w:r w:rsidRPr="00717B28">
              <w:rPr>
                <w:rFonts w:ascii="Times New Roman" w:hAnsi="Times New Roman"/>
                <w:sz w:val="24"/>
                <w:szCs w:val="24"/>
              </w:rPr>
              <w:cr/>
            </w:r>
            <w:r w:rsidRPr="00717B28">
              <w:rPr>
                <w:rFonts w:ascii="Times New Roman" w:hAnsi="Times New Roman"/>
                <w:sz w:val="24"/>
                <w:szCs w:val="24"/>
              </w:rPr>
              <w:cr/>
            </w:r>
            <w:r w:rsidRPr="00717B28">
              <w:rPr>
                <w:rFonts w:ascii="Times New Roman" w:hAnsi="Times New Roman"/>
                <w:b/>
                <w:sz w:val="24"/>
                <w:szCs w:val="24"/>
              </w:rPr>
              <w:t>Лабораторные опыты.</w:t>
            </w:r>
          </w:p>
          <w:p w:rsidR="009C0B00" w:rsidRPr="00717B28" w:rsidRDefault="004C340F" w:rsidP="00717B28">
            <w:pPr>
              <w:pStyle w:val="a3"/>
              <w:rPr>
                <w:rFonts w:ascii="Times New Roman" w:hAnsi="Times New Roman"/>
                <w:sz w:val="24"/>
                <w:szCs w:val="24"/>
              </w:rPr>
            </w:pPr>
            <w:r w:rsidRPr="00717B28">
              <w:rPr>
                <w:rFonts w:ascii="Times New Roman" w:hAnsi="Times New Roman"/>
                <w:b/>
                <w:sz w:val="24"/>
                <w:szCs w:val="24"/>
              </w:rPr>
              <w:t xml:space="preserve"> №</w:t>
            </w:r>
            <w:r w:rsidR="00367C1A" w:rsidRPr="00717B28">
              <w:rPr>
                <w:rFonts w:ascii="Times New Roman" w:hAnsi="Times New Roman"/>
                <w:sz w:val="24"/>
                <w:szCs w:val="24"/>
              </w:rPr>
              <w:t xml:space="preserve"> 1</w:t>
            </w:r>
            <w:r w:rsidR="00A67934" w:rsidRPr="00717B28">
              <w:rPr>
                <w:rFonts w:ascii="Times New Roman" w:hAnsi="Times New Roman"/>
                <w:sz w:val="24"/>
                <w:szCs w:val="24"/>
              </w:rPr>
              <w:t>. Реакции обмена между растворами электролитов.</w:t>
            </w:r>
            <w:r w:rsidR="00A67934" w:rsidRPr="00717B28">
              <w:rPr>
                <w:rFonts w:ascii="Times New Roman" w:hAnsi="Times New Roman"/>
                <w:sz w:val="24"/>
                <w:szCs w:val="24"/>
              </w:rPr>
              <w:cr/>
            </w:r>
            <w:r w:rsidR="009C0B00" w:rsidRPr="00717B28">
              <w:rPr>
                <w:rFonts w:ascii="Times New Roman" w:hAnsi="Times New Roman"/>
                <w:b/>
                <w:sz w:val="24"/>
                <w:szCs w:val="24"/>
              </w:rPr>
              <w:t>№ 2</w:t>
            </w:r>
            <w:r w:rsidR="00C2100E" w:rsidRPr="00717B28">
              <w:rPr>
                <w:rFonts w:ascii="Times New Roman" w:hAnsi="Times New Roman"/>
                <w:sz w:val="24"/>
                <w:szCs w:val="24"/>
              </w:rPr>
              <w:t>Получение нерастворимых оснований и изучение их свойств</w:t>
            </w:r>
          </w:p>
          <w:p w:rsidR="009C0B00" w:rsidRPr="00717B28" w:rsidRDefault="009C0B00" w:rsidP="00717B28">
            <w:pPr>
              <w:pStyle w:val="a3"/>
              <w:rPr>
                <w:rFonts w:ascii="Times New Roman" w:hAnsi="Times New Roman"/>
                <w:sz w:val="24"/>
                <w:szCs w:val="24"/>
              </w:rPr>
            </w:pPr>
          </w:p>
          <w:p w:rsidR="00A67934" w:rsidRPr="00717B28" w:rsidRDefault="00A67934" w:rsidP="00717B28">
            <w:pPr>
              <w:pStyle w:val="a3"/>
              <w:rPr>
                <w:rFonts w:ascii="Times New Roman" w:hAnsi="Times New Roman"/>
                <w:sz w:val="24"/>
                <w:szCs w:val="24"/>
              </w:rPr>
            </w:pPr>
            <w:r w:rsidRPr="00717B28">
              <w:rPr>
                <w:rFonts w:ascii="Times New Roman" w:hAnsi="Times New Roman"/>
                <w:b/>
                <w:sz w:val="24"/>
                <w:szCs w:val="24"/>
              </w:rPr>
              <w:t>Экскурсия</w:t>
            </w:r>
            <w:r w:rsidRPr="00717B28">
              <w:rPr>
                <w:rFonts w:ascii="Times New Roman" w:hAnsi="Times New Roman"/>
                <w:sz w:val="24"/>
                <w:szCs w:val="24"/>
              </w:rPr>
              <w:t xml:space="preserve"> в химическую лабораторию в целях ознакомления с приёмами работы с растворами.</w:t>
            </w:r>
          </w:p>
          <w:p w:rsidR="00A67934" w:rsidRPr="00717B28" w:rsidRDefault="00A67934" w:rsidP="00717B28">
            <w:pPr>
              <w:pStyle w:val="a3"/>
              <w:rPr>
                <w:rFonts w:ascii="Times New Roman" w:hAnsi="Times New Roman"/>
                <w:sz w:val="24"/>
                <w:szCs w:val="24"/>
              </w:rPr>
            </w:pPr>
            <w:r w:rsidRPr="00717B28">
              <w:rPr>
                <w:rFonts w:ascii="Times New Roman" w:hAnsi="Times New Roman"/>
                <w:b/>
                <w:sz w:val="24"/>
                <w:szCs w:val="24"/>
              </w:rPr>
              <w:t>Тема творческой работы.</w:t>
            </w:r>
            <w:r w:rsidRPr="00717B28">
              <w:rPr>
                <w:rFonts w:ascii="Times New Roman" w:hAnsi="Times New Roman"/>
                <w:sz w:val="24"/>
                <w:szCs w:val="24"/>
              </w:rPr>
              <w:t xml:space="preserve"> Значение научной теории для понимания окружающего мира, научной и практической деятельности</w:t>
            </w:r>
          </w:p>
        </w:tc>
        <w:tc>
          <w:tcPr>
            <w:tcW w:w="5261" w:type="dxa"/>
          </w:tcPr>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lastRenderedPageBreak/>
              <w:t>Проводить наблюдения за поведением веществ в растворах, за химическими реакциями, протекающими в растворах.</w:t>
            </w:r>
            <w:r w:rsidRPr="00717B28">
              <w:rPr>
                <w:rFonts w:ascii="Times New Roman" w:hAnsi="Times New Roman"/>
                <w:sz w:val="24"/>
                <w:szCs w:val="24"/>
              </w:rPr>
              <w:cr/>
              <w:t>Давать определения понятий «электролит», «</w:t>
            </w:r>
            <w:proofErr w:type="spellStart"/>
            <w:r w:rsidRPr="00717B28">
              <w:rPr>
                <w:rFonts w:ascii="Times New Roman" w:hAnsi="Times New Roman"/>
                <w:sz w:val="24"/>
                <w:szCs w:val="24"/>
              </w:rPr>
              <w:t>неэлектролит</w:t>
            </w:r>
            <w:proofErr w:type="spellEnd"/>
            <w:r w:rsidRPr="00717B28">
              <w:rPr>
                <w:rFonts w:ascii="Times New Roman" w:hAnsi="Times New Roman"/>
                <w:sz w:val="24"/>
                <w:szCs w:val="24"/>
              </w:rPr>
              <w:t>», «электролитическая диссоциация».</w:t>
            </w:r>
            <w:r w:rsidRPr="00717B28">
              <w:rPr>
                <w:rFonts w:ascii="Times New Roman" w:hAnsi="Times New Roman"/>
                <w:sz w:val="24"/>
                <w:szCs w:val="24"/>
              </w:rPr>
              <w:cr/>
              <w:t>Различать понятие «ион».</w:t>
            </w:r>
            <w:r w:rsidRPr="00717B28">
              <w:rPr>
                <w:rFonts w:ascii="Times New Roman" w:hAnsi="Times New Roman"/>
                <w:sz w:val="24"/>
                <w:szCs w:val="24"/>
              </w:rPr>
              <w:cr/>
              <w:t>Обобщать понятия «катион», «анион».</w:t>
            </w:r>
            <w:r w:rsidRPr="00717B28">
              <w:rPr>
                <w:rFonts w:ascii="Times New Roman" w:hAnsi="Times New Roman"/>
                <w:sz w:val="24"/>
                <w:szCs w:val="24"/>
              </w:rPr>
              <w:cr/>
              <w:t>Исследовать свойства растворов электролитов.</w:t>
            </w:r>
            <w:r w:rsidRPr="00717B28">
              <w:rPr>
                <w:rFonts w:ascii="Times New Roman" w:hAnsi="Times New Roman"/>
                <w:sz w:val="24"/>
                <w:szCs w:val="24"/>
              </w:rPr>
              <w:cr/>
            </w:r>
            <w:r w:rsidRPr="00717B28">
              <w:rPr>
                <w:rFonts w:ascii="Times New Roman" w:hAnsi="Times New Roman"/>
                <w:sz w:val="24"/>
                <w:szCs w:val="24"/>
              </w:rPr>
              <w:lastRenderedPageBreak/>
              <w:t>Описывать свойства веществ в ходе демонстрационного и лабораторного экспериментов.</w:t>
            </w:r>
            <w:r w:rsidRPr="00717B28">
              <w:rPr>
                <w:rFonts w:ascii="Times New Roman" w:hAnsi="Times New Roman"/>
                <w:sz w:val="24"/>
                <w:szCs w:val="24"/>
              </w:rPr>
              <w:cr/>
              <w:t>Соблюдать правила техники безопасности.</w:t>
            </w:r>
            <w:r w:rsidRPr="00717B28">
              <w:rPr>
                <w:rFonts w:ascii="Times New Roman" w:hAnsi="Times New Roman"/>
                <w:sz w:val="24"/>
                <w:szCs w:val="24"/>
              </w:rPr>
              <w:cr/>
              <w:t>Характеризовать условия течения реакций в растворах электролитов до конца.</w:t>
            </w:r>
            <w:r w:rsidRPr="00717B28">
              <w:rPr>
                <w:rFonts w:ascii="Times New Roman" w:hAnsi="Times New Roman"/>
                <w:sz w:val="24"/>
                <w:szCs w:val="24"/>
              </w:rPr>
              <w:cr/>
              <w:t>Обобщать знания о растворах.</w:t>
            </w:r>
            <w:r w:rsidRPr="00717B28">
              <w:rPr>
                <w:rFonts w:ascii="Times New Roman" w:hAnsi="Times New Roman"/>
                <w:sz w:val="24"/>
                <w:szCs w:val="24"/>
              </w:rPr>
              <w:cr/>
              <w:t>Составлять классификационные схемы, сравнительные и обобщающие таблицы.</w:t>
            </w:r>
            <w:r w:rsidRPr="00717B28">
              <w:rPr>
                <w:rFonts w:ascii="Times New Roman" w:hAnsi="Times New Roman"/>
                <w:sz w:val="24"/>
                <w:szCs w:val="24"/>
              </w:rPr>
              <w:cr/>
              <w:t>Использовать внутри- и межпредметные связи.</w:t>
            </w:r>
            <w:r w:rsidRPr="00717B28">
              <w:rPr>
                <w:rFonts w:ascii="Times New Roman" w:hAnsi="Times New Roman"/>
                <w:sz w:val="24"/>
                <w:szCs w:val="24"/>
              </w:rPr>
              <w:cr/>
              <w:t>Распознавать реакции ионного обмена.</w:t>
            </w:r>
          </w:p>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Составлять ионные уравнения реакций.</w:t>
            </w:r>
            <w:r w:rsidRPr="00717B28">
              <w:rPr>
                <w:rFonts w:ascii="Times New Roman" w:hAnsi="Times New Roman"/>
                <w:sz w:val="24"/>
                <w:szCs w:val="24"/>
              </w:rPr>
              <w:cr/>
              <w:t>Составлять сокращённые ионные уравнения реакций.</w:t>
            </w:r>
            <w:r w:rsidRPr="00717B28">
              <w:rPr>
                <w:rFonts w:ascii="Times New Roman" w:hAnsi="Times New Roman"/>
                <w:sz w:val="24"/>
                <w:szCs w:val="24"/>
              </w:rPr>
              <w:cr/>
              <w:t>Делать расчёты по химическим уравнениям, если одно из реагирующих веществ дано в избытке.</w:t>
            </w:r>
            <w:r w:rsidRPr="00717B28">
              <w:rPr>
                <w:rFonts w:ascii="Times New Roman" w:hAnsi="Times New Roman"/>
                <w:sz w:val="24"/>
                <w:szCs w:val="24"/>
              </w:rPr>
              <w:cr/>
              <w:t>Отбирать информацию из других источников для подготовки кратких сообщений.</w:t>
            </w:r>
          </w:p>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Готовить компьютерные презентации по теме</w:t>
            </w:r>
          </w:p>
        </w:tc>
      </w:tr>
      <w:tr w:rsidR="00717B28" w:rsidRPr="00717B28" w:rsidTr="00F16BFE">
        <w:tc>
          <w:tcPr>
            <w:tcW w:w="15614" w:type="dxa"/>
            <w:gridSpan w:val="3"/>
          </w:tcPr>
          <w:p w:rsidR="00A67934" w:rsidRPr="00717B28" w:rsidRDefault="00A67934" w:rsidP="00717B28">
            <w:pPr>
              <w:pStyle w:val="a3"/>
              <w:jc w:val="center"/>
              <w:rPr>
                <w:rFonts w:ascii="Times New Roman" w:hAnsi="Times New Roman"/>
                <w:b/>
                <w:sz w:val="24"/>
                <w:szCs w:val="24"/>
              </w:rPr>
            </w:pPr>
            <w:r w:rsidRPr="00717B28">
              <w:rPr>
                <w:rFonts w:ascii="Times New Roman" w:hAnsi="Times New Roman"/>
                <w:b/>
                <w:sz w:val="24"/>
                <w:szCs w:val="24"/>
              </w:rPr>
              <w:lastRenderedPageBreak/>
              <w:t>Раздел II. Элементы</w:t>
            </w:r>
            <w:r w:rsidR="009A160E">
              <w:rPr>
                <w:rFonts w:ascii="Times New Roman" w:hAnsi="Times New Roman"/>
                <w:b/>
                <w:sz w:val="24"/>
                <w:szCs w:val="24"/>
              </w:rPr>
              <w:t xml:space="preserve"> </w:t>
            </w:r>
            <w:r w:rsidRPr="00717B28">
              <w:rPr>
                <w:rFonts w:ascii="Times New Roman" w:hAnsi="Times New Roman"/>
                <w:b/>
                <w:sz w:val="24"/>
                <w:szCs w:val="24"/>
              </w:rPr>
              <w:t>-</w:t>
            </w:r>
            <w:r w:rsidR="009A160E">
              <w:rPr>
                <w:rFonts w:ascii="Times New Roman" w:hAnsi="Times New Roman"/>
                <w:b/>
                <w:sz w:val="24"/>
                <w:szCs w:val="24"/>
              </w:rPr>
              <w:t xml:space="preserve"> </w:t>
            </w:r>
            <w:r w:rsidRPr="00717B28">
              <w:rPr>
                <w:rFonts w:ascii="Times New Roman" w:hAnsi="Times New Roman"/>
                <w:b/>
                <w:sz w:val="24"/>
                <w:szCs w:val="24"/>
              </w:rPr>
              <w:t>неметал</w:t>
            </w:r>
            <w:r w:rsidR="0072380C">
              <w:rPr>
                <w:rFonts w:ascii="Times New Roman" w:hAnsi="Times New Roman"/>
                <w:b/>
                <w:sz w:val="24"/>
                <w:szCs w:val="24"/>
              </w:rPr>
              <w:t>лы и их важнейшие соединения (28</w:t>
            </w:r>
            <w:r w:rsidRPr="00717B28">
              <w:rPr>
                <w:rFonts w:ascii="Times New Roman" w:hAnsi="Times New Roman"/>
                <w:b/>
                <w:sz w:val="24"/>
                <w:szCs w:val="24"/>
              </w:rPr>
              <w:t xml:space="preserve"> ч)</w:t>
            </w:r>
          </w:p>
        </w:tc>
      </w:tr>
      <w:tr w:rsidR="005C5622" w:rsidRPr="00717B28" w:rsidTr="0072380C">
        <w:trPr>
          <w:trHeight w:val="1830"/>
        </w:trPr>
        <w:tc>
          <w:tcPr>
            <w:tcW w:w="3610" w:type="dxa"/>
          </w:tcPr>
          <w:p w:rsidR="00A67934" w:rsidRPr="00717B28" w:rsidRDefault="00A67934" w:rsidP="00717B28">
            <w:pPr>
              <w:pStyle w:val="a3"/>
              <w:rPr>
                <w:rFonts w:ascii="Times New Roman" w:hAnsi="Times New Roman"/>
                <w:b/>
                <w:sz w:val="24"/>
                <w:szCs w:val="24"/>
              </w:rPr>
            </w:pPr>
            <w:r w:rsidRPr="00717B28">
              <w:rPr>
                <w:rFonts w:ascii="Times New Roman" w:hAnsi="Times New Roman"/>
                <w:b/>
                <w:sz w:val="24"/>
                <w:szCs w:val="24"/>
              </w:rPr>
              <w:lastRenderedPageBreak/>
              <w:t>3. Общая  характеристиканеметаллов (3 ч)</w:t>
            </w:r>
          </w:p>
        </w:tc>
        <w:tc>
          <w:tcPr>
            <w:tcW w:w="6743" w:type="dxa"/>
          </w:tcPr>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 xml:space="preserve">1. </w:t>
            </w:r>
            <w:r w:rsidR="000C4400">
              <w:rPr>
                <w:rFonts w:ascii="Times New Roman" w:hAnsi="Times New Roman"/>
                <w:sz w:val="24"/>
                <w:szCs w:val="24"/>
              </w:rPr>
              <w:t xml:space="preserve">Анализ результатов контрольной работы. </w:t>
            </w:r>
            <w:r w:rsidRPr="00717B28">
              <w:rPr>
                <w:rFonts w:ascii="Times New Roman" w:hAnsi="Times New Roman"/>
                <w:sz w:val="24"/>
                <w:szCs w:val="24"/>
              </w:rPr>
              <w:t>Элементы-неметаллы в Периодической системе химических элементов Д.И. Менделеева</w:t>
            </w:r>
            <w:r w:rsidR="0072380C" w:rsidRPr="00717B28">
              <w:rPr>
                <w:rFonts w:ascii="Times New Roman" w:hAnsi="Times New Roman"/>
                <w:sz w:val="24"/>
                <w:szCs w:val="24"/>
              </w:rPr>
              <w:t xml:space="preserve"> </w:t>
            </w:r>
            <w:r w:rsidR="0072380C">
              <w:rPr>
                <w:rFonts w:ascii="Times New Roman" w:hAnsi="Times New Roman"/>
                <w:sz w:val="24"/>
                <w:szCs w:val="24"/>
              </w:rPr>
              <w:t>и в природе</w:t>
            </w:r>
            <w:r w:rsidRPr="00717B28">
              <w:rPr>
                <w:rFonts w:ascii="Times New Roman" w:hAnsi="Times New Roman"/>
                <w:sz w:val="24"/>
                <w:szCs w:val="24"/>
              </w:rPr>
              <w:t>.</w:t>
            </w:r>
            <w:r w:rsidRPr="00717B28">
              <w:rPr>
                <w:rFonts w:ascii="Times New Roman" w:hAnsi="Times New Roman"/>
                <w:sz w:val="24"/>
                <w:szCs w:val="24"/>
              </w:rPr>
              <w:cr/>
              <w:t>2. Простые вещества-неметаллы, их состав, строение</w:t>
            </w:r>
            <w:r w:rsidR="0072380C">
              <w:rPr>
                <w:rFonts w:ascii="Times New Roman" w:hAnsi="Times New Roman"/>
                <w:sz w:val="24"/>
                <w:szCs w:val="24"/>
              </w:rPr>
              <w:t xml:space="preserve">, общие свойства </w:t>
            </w:r>
            <w:r w:rsidRPr="00717B28">
              <w:rPr>
                <w:rFonts w:ascii="Times New Roman" w:hAnsi="Times New Roman"/>
                <w:sz w:val="24"/>
                <w:szCs w:val="24"/>
              </w:rPr>
              <w:t xml:space="preserve"> и способы получения.</w:t>
            </w:r>
            <w:r w:rsidRPr="00717B28">
              <w:rPr>
                <w:rFonts w:ascii="Times New Roman" w:hAnsi="Times New Roman"/>
                <w:sz w:val="24"/>
                <w:szCs w:val="24"/>
              </w:rPr>
              <w:cr/>
              <w:t>3. Водородные и кислородные соединения неметаллов.</w:t>
            </w:r>
          </w:p>
          <w:p w:rsidR="00A67934" w:rsidRPr="00717B28" w:rsidRDefault="00A67934" w:rsidP="00717B28">
            <w:pPr>
              <w:pStyle w:val="a3"/>
              <w:rPr>
                <w:rFonts w:ascii="Times New Roman" w:hAnsi="Times New Roman"/>
                <w:sz w:val="24"/>
                <w:szCs w:val="24"/>
              </w:rPr>
            </w:pPr>
            <w:r w:rsidRPr="00717B28">
              <w:rPr>
                <w:rFonts w:ascii="Times New Roman" w:hAnsi="Times New Roman"/>
                <w:b/>
                <w:sz w:val="24"/>
                <w:szCs w:val="24"/>
              </w:rPr>
              <w:t>Демонстрации.</w:t>
            </w:r>
            <w:r w:rsidRPr="00717B28">
              <w:rPr>
                <w:rFonts w:ascii="Times New Roman" w:hAnsi="Times New Roman"/>
                <w:sz w:val="24"/>
                <w:szCs w:val="24"/>
              </w:rPr>
              <w:t xml:space="preserve"> 1. Образцы простых веществ-неметаллов и их соединений. </w:t>
            </w:r>
          </w:p>
        </w:tc>
        <w:tc>
          <w:tcPr>
            <w:tcW w:w="5261" w:type="dxa"/>
            <w:vMerge w:val="restart"/>
          </w:tcPr>
          <w:p w:rsidR="0072380C" w:rsidRDefault="00A67934" w:rsidP="00717B28">
            <w:pPr>
              <w:pStyle w:val="a3"/>
              <w:rPr>
                <w:rFonts w:ascii="Times New Roman" w:hAnsi="Times New Roman"/>
                <w:sz w:val="24"/>
                <w:szCs w:val="24"/>
              </w:rPr>
            </w:pPr>
            <w:r w:rsidRPr="00717B28">
              <w:rPr>
                <w:rFonts w:ascii="Times New Roman" w:hAnsi="Times New Roman"/>
                <w:sz w:val="24"/>
                <w:szCs w:val="24"/>
              </w:rPr>
              <w:t>Использовать внутри- и межпредметные связи.</w:t>
            </w:r>
            <w:r w:rsidRPr="00717B28">
              <w:rPr>
                <w:rFonts w:ascii="Times New Roman" w:hAnsi="Times New Roman"/>
                <w:sz w:val="24"/>
                <w:szCs w:val="24"/>
              </w:rPr>
              <w:cr/>
              <w:t xml:space="preserve">Характеризовать химические элементы малых периодов по их положению в </w:t>
            </w:r>
          </w:p>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периодической системе.</w:t>
            </w:r>
            <w:r w:rsidRPr="00717B28">
              <w:rPr>
                <w:rFonts w:ascii="Times New Roman" w:hAnsi="Times New Roman"/>
                <w:sz w:val="24"/>
                <w:szCs w:val="24"/>
              </w:rPr>
              <w:cr/>
              <w:t>Определять свойства веществ исходя из кристаллического строения.</w:t>
            </w:r>
            <w:r w:rsidRPr="00717B28">
              <w:rPr>
                <w:rFonts w:ascii="Times New Roman" w:hAnsi="Times New Roman"/>
                <w:sz w:val="24"/>
                <w:szCs w:val="24"/>
              </w:rPr>
              <w:cr/>
              <w:t>Обобщать знания и делать выводы о закономерностях изменений свойств неметаллов в периодах и группах периодической системы.</w:t>
            </w:r>
            <w:r w:rsidRPr="00717B28">
              <w:rPr>
                <w:rFonts w:ascii="Times New Roman" w:hAnsi="Times New Roman"/>
                <w:sz w:val="24"/>
                <w:szCs w:val="24"/>
              </w:rPr>
              <w:cr/>
              <w:t>Прогнозировать свойства неизученных элементов и их соединений на основе знаний о Периодическом законе Д.И. Менделеева.</w:t>
            </w:r>
            <w:r w:rsidRPr="00717B28">
              <w:rPr>
                <w:rFonts w:ascii="Times New Roman" w:hAnsi="Times New Roman"/>
                <w:sz w:val="24"/>
                <w:szCs w:val="24"/>
              </w:rPr>
              <w:cr/>
              <w:t>Отбирать информацию из других источников для подготовки кратких сообщений.</w:t>
            </w:r>
            <w:r w:rsidRPr="00717B28">
              <w:rPr>
                <w:rFonts w:ascii="Times New Roman" w:hAnsi="Times New Roman"/>
                <w:sz w:val="24"/>
                <w:szCs w:val="24"/>
              </w:rPr>
              <w:cr/>
              <w:t>Готовить компьютерные презентации по теме.</w:t>
            </w:r>
            <w:r w:rsidRPr="00717B28">
              <w:rPr>
                <w:rFonts w:ascii="Times New Roman" w:hAnsi="Times New Roman"/>
                <w:sz w:val="24"/>
                <w:szCs w:val="24"/>
              </w:rPr>
              <w:cr/>
              <w:t>Наблюдать демонстрируемые и самостоятельно проводимые опыты.</w:t>
            </w:r>
            <w:r w:rsidRPr="00717B28">
              <w:rPr>
                <w:rFonts w:ascii="Times New Roman" w:hAnsi="Times New Roman"/>
                <w:sz w:val="24"/>
                <w:szCs w:val="24"/>
              </w:rPr>
              <w:cr/>
              <w:t>Описывать свойства изучаемых веществ на основе наблюдений за их превращениями.</w:t>
            </w:r>
            <w:r w:rsidRPr="00717B28">
              <w:rPr>
                <w:rFonts w:ascii="Times New Roman" w:hAnsi="Times New Roman"/>
                <w:sz w:val="24"/>
                <w:szCs w:val="24"/>
              </w:rPr>
              <w:cr/>
              <w:t>Анализировать свойства неметаллов по подгруппам.</w:t>
            </w:r>
            <w:r w:rsidRPr="00717B28">
              <w:rPr>
                <w:rFonts w:ascii="Times New Roman" w:hAnsi="Times New Roman"/>
                <w:sz w:val="24"/>
                <w:szCs w:val="24"/>
              </w:rPr>
              <w:cr/>
              <w:t>Обобщать знания и делать выводы о закономерностях изменений свойств неметаллов в периодах и группах периодической системы.</w:t>
            </w:r>
            <w:r w:rsidRPr="00717B28">
              <w:rPr>
                <w:rFonts w:ascii="Times New Roman" w:hAnsi="Times New Roman"/>
                <w:sz w:val="24"/>
                <w:szCs w:val="24"/>
              </w:rPr>
              <w:cr/>
              <w:t>Прогнозировать свойства неизученных элементов и их соединений на основе знаний о Периодическом законе Д.И. Менделеева.</w:t>
            </w:r>
            <w:r w:rsidRPr="00717B28">
              <w:rPr>
                <w:rFonts w:ascii="Times New Roman" w:hAnsi="Times New Roman"/>
                <w:sz w:val="24"/>
                <w:szCs w:val="24"/>
              </w:rPr>
              <w:cr/>
              <w:t>Записывать уравнения окислительно-</w:t>
            </w:r>
            <w:r w:rsidRPr="00717B28">
              <w:rPr>
                <w:rFonts w:ascii="Times New Roman" w:hAnsi="Times New Roman"/>
                <w:sz w:val="24"/>
                <w:szCs w:val="24"/>
              </w:rPr>
              <w:lastRenderedPageBreak/>
              <w:t>восстановительных реакций и реакций ионного обмена.</w:t>
            </w:r>
            <w:r w:rsidRPr="00717B28">
              <w:rPr>
                <w:rFonts w:ascii="Times New Roman" w:hAnsi="Times New Roman"/>
                <w:sz w:val="24"/>
                <w:szCs w:val="24"/>
              </w:rPr>
              <w:cr/>
              <w:t>Составлять классификационные схемы, сравнительные и обобщающие таблицы, опорные конспекты.</w:t>
            </w:r>
            <w:r w:rsidRPr="00717B28">
              <w:rPr>
                <w:rFonts w:ascii="Times New Roman" w:hAnsi="Times New Roman"/>
                <w:sz w:val="24"/>
                <w:szCs w:val="24"/>
              </w:rPr>
              <w:cr/>
              <w:t>Отбирать информацию из других источников для подготовки кратких сообщений.</w:t>
            </w:r>
            <w:r w:rsidRPr="00717B28">
              <w:rPr>
                <w:rFonts w:ascii="Times New Roman" w:hAnsi="Times New Roman"/>
                <w:sz w:val="24"/>
                <w:szCs w:val="24"/>
              </w:rPr>
              <w:cr/>
              <w:t>Готовить компьютерные презентации по теме.</w:t>
            </w:r>
          </w:p>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Проводить расчёты по уравнениям химических реакций, используя понятия «молярная масса», «молярный объём»</w:t>
            </w:r>
          </w:p>
        </w:tc>
      </w:tr>
      <w:tr w:rsidR="005C5622" w:rsidRPr="00717B28" w:rsidTr="0072380C">
        <w:trPr>
          <w:trHeight w:val="195"/>
        </w:trPr>
        <w:tc>
          <w:tcPr>
            <w:tcW w:w="3610" w:type="dxa"/>
          </w:tcPr>
          <w:p w:rsidR="0072380C" w:rsidRPr="00717B28" w:rsidRDefault="0072380C" w:rsidP="00717B28">
            <w:pPr>
              <w:pStyle w:val="a3"/>
              <w:rPr>
                <w:rFonts w:ascii="Times New Roman" w:hAnsi="Times New Roman"/>
                <w:b/>
                <w:sz w:val="24"/>
                <w:szCs w:val="24"/>
              </w:rPr>
            </w:pPr>
            <w:r>
              <w:rPr>
                <w:rFonts w:ascii="Times New Roman" w:hAnsi="Times New Roman"/>
                <w:b/>
                <w:sz w:val="24"/>
                <w:szCs w:val="24"/>
              </w:rPr>
              <w:t>4. Водород – рождающий воду и энергию</w:t>
            </w:r>
            <w:r w:rsidR="000C4400">
              <w:rPr>
                <w:rFonts w:ascii="Times New Roman" w:hAnsi="Times New Roman"/>
                <w:b/>
                <w:sz w:val="24"/>
                <w:szCs w:val="24"/>
              </w:rPr>
              <w:t>. (2 ч)</w:t>
            </w:r>
          </w:p>
        </w:tc>
        <w:tc>
          <w:tcPr>
            <w:tcW w:w="6743" w:type="dxa"/>
          </w:tcPr>
          <w:p w:rsidR="0072380C" w:rsidRDefault="000C4400" w:rsidP="00717B28">
            <w:pPr>
              <w:pStyle w:val="a3"/>
              <w:rPr>
                <w:rFonts w:ascii="Times New Roman" w:hAnsi="Times New Roman"/>
                <w:sz w:val="24"/>
                <w:szCs w:val="24"/>
              </w:rPr>
            </w:pPr>
            <w:r>
              <w:rPr>
                <w:rFonts w:ascii="Times New Roman" w:hAnsi="Times New Roman"/>
                <w:sz w:val="24"/>
                <w:szCs w:val="24"/>
              </w:rPr>
              <w:t>1. Водород – химический элемент и простое вещество.</w:t>
            </w:r>
          </w:p>
          <w:p w:rsidR="000C4400" w:rsidRPr="00717B28" w:rsidRDefault="000C4400" w:rsidP="00717B28">
            <w:pPr>
              <w:pStyle w:val="a3"/>
              <w:rPr>
                <w:rFonts w:ascii="Times New Roman" w:hAnsi="Times New Roman"/>
                <w:sz w:val="24"/>
                <w:szCs w:val="24"/>
              </w:rPr>
            </w:pPr>
            <w:r>
              <w:rPr>
                <w:rFonts w:ascii="Times New Roman" w:hAnsi="Times New Roman"/>
                <w:sz w:val="24"/>
                <w:szCs w:val="24"/>
              </w:rPr>
              <w:t>2. Вода – оксид водорода.</w:t>
            </w:r>
          </w:p>
        </w:tc>
        <w:tc>
          <w:tcPr>
            <w:tcW w:w="5261" w:type="dxa"/>
            <w:vMerge/>
          </w:tcPr>
          <w:p w:rsidR="0072380C" w:rsidRPr="00717B28" w:rsidRDefault="0072380C" w:rsidP="00717B28">
            <w:pPr>
              <w:pStyle w:val="a3"/>
              <w:rPr>
                <w:rFonts w:ascii="Times New Roman" w:hAnsi="Times New Roman"/>
                <w:sz w:val="24"/>
                <w:szCs w:val="24"/>
              </w:rPr>
            </w:pPr>
          </w:p>
        </w:tc>
      </w:tr>
      <w:tr w:rsidR="005C5622" w:rsidRPr="00717B28" w:rsidTr="00F16BFE">
        <w:trPr>
          <w:trHeight w:val="240"/>
        </w:trPr>
        <w:tc>
          <w:tcPr>
            <w:tcW w:w="3610" w:type="dxa"/>
          </w:tcPr>
          <w:p w:rsidR="0072380C" w:rsidRPr="00717B28" w:rsidRDefault="000C4400" w:rsidP="00717B28">
            <w:pPr>
              <w:pStyle w:val="a3"/>
              <w:rPr>
                <w:rFonts w:ascii="Times New Roman" w:hAnsi="Times New Roman"/>
                <w:b/>
                <w:sz w:val="24"/>
                <w:szCs w:val="24"/>
              </w:rPr>
            </w:pPr>
            <w:r>
              <w:rPr>
                <w:rFonts w:ascii="Times New Roman" w:hAnsi="Times New Roman"/>
                <w:b/>
                <w:sz w:val="24"/>
                <w:szCs w:val="24"/>
              </w:rPr>
              <w:t>5. Галогены. (2 ч)</w:t>
            </w:r>
          </w:p>
        </w:tc>
        <w:tc>
          <w:tcPr>
            <w:tcW w:w="6743" w:type="dxa"/>
          </w:tcPr>
          <w:p w:rsidR="0072380C" w:rsidRDefault="000C4400" w:rsidP="00717B28">
            <w:pPr>
              <w:pStyle w:val="a3"/>
              <w:rPr>
                <w:rFonts w:ascii="Times New Roman" w:hAnsi="Times New Roman"/>
                <w:sz w:val="24"/>
                <w:szCs w:val="24"/>
              </w:rPr>
            </w:pPr>
            <w:r>
              <w:rPr>
                <w:rFonts w:ascii="Times New Roman" w:hAnsi="Times New Roman"/>
                <w:sz w:val="24"/>
                <w:szCs w:val="24"/>
              </w:rPr>
              <w:t>1. Строение атомов галогенов. Галогены – простые вещества.</w:t>
            </w:r>
          </w:p>
          <w:p w:rsidR="000C4400" w:rsidRPr="00717B28" w:rsidRDefault="000C4400" w:rsidP="00717B28">
            <w:pPr>
              <w:pStyle w:val="a3"/>
              <w:rPr>
                <w:rFonts w:ascii="Times New Roman" w:hAnsi="Times New Roman"/>
                <w:sz w:val="24"/>
                <w:szCs w:val="24"/>
              </w:rPr>
            </w:pPr>
            <w:r>
              <w:rPr>
                <w:rFonts w:ascii="Times New Roman" w:hAnsi="Times New Roman"/>
                <w:sz w:val="24"/>
                <w:szCs w:val="24"/>
              </w:rPr>
              <w:t>2. Хлороводород, соляная кислота их свойства.</w:t>
            </w:r>
          </w:p>
        </w:tc>
        <w:tc>
          <w:tcPr>
            <w:tcW w:w="5261" w:type="dxa"/>
            <w:vMerge/>
          </w:tcPr>
          <w:p w:rsidR="0072380C" w:rsidRPr="00717B28" w:rsidRDefault="0072380C" w:rsidP="00717B28">
            <w:pPr>
              <w:pStyle w:val="a3"/>
              <w:rPr>
                <w:rFonts w:ascii="Times New Roman" w:hAnsi="Times New Roman"/>
                <w:sz w:val="24"/>
                <w:szCs w:val="24"/>
              </w:rPr>
            </w:pPr>
          </w:p>
        </w:tc>
      </w:tr>
      <w:tr w:rsidR="005C5622" w:rsidRPr="00717B28" w:rsidTr="00F16BFE">
        <w:tc>
          <w:tcPr>
            <w:tcW w:w="3610" w:type="dxa"/>
          </w:tcPr>
          <w:p w:rsidR="00A67934" w:rsidRPr="00717B28" w:rsidRDefault="0072380C" w:rsidP="00717B28">
            <w:pPr>
              <w:pStyle w:val="a3"/>
              <w:rPr>
                <w:rFonts w:ascii="Times New Roman" w:hAnsi="Times New Roman"/>
                <w:b/>
                <w:sz w:val="24"/>
                <w:szCs w:val="24"/>
              </w:rPr>
            </w:pPr>
            <w:r>
              <w:rPr>
                <w:rFonts w:ascii="Times New Roman" w:hAnsi="Times New Roman"/>
                <w:b/>
                <w:sz w:val="24"/>
                <w:szCs w:val="24"/>
              </w:rPr>
              <w:t>6</w:t>
            </w:r>
            <w:r w:rsidR="00A67934" w:rsidRPr="00717B28">
              <w:rPr>
                <w:rFonts w:ascii="Times New Roman" w:hAnsi="Times New Roman"/>
                <w:b/>
                <w:sz w:val="24"/>
                <w:szCs w:val="24"/>
              </w:rPr>
              <w:t>. Подгруппа кислорода и её типичные представители (7 ч)</w:t>
            </w:r>
          </w:p>
        </w:tc>
        <w:tc>
          <w:tcPr>
            <w:tcW w:w="6743" w:type="dxa"/>
          </w:tcPr>
          <w:p w:rsidR="00D830F5" w:rsidRDefault="00A67934" w:rsidP="00717B28">
            <w:pPr>
              <w:pStyle w:val="a3"/>
              <w:rPr>
                <w:rFonts w:ascii="Times New Roman" w:hAnsi="Times New Roman"/>
                <w:sz w:val="24"/>
                <w:szCs w:val="24"/>
              </w:rPr>
            </w:pPr>
            <w:r w:rsidRPr="00717B28">
              <w:rPr>
                <w:rFonts w:ascii="Times New Roman" w:hAnsi="Times New Roman"/>
                <w:sz w:val="24"/>
                <w:szCs w:val="24"/>
              </w:rPr>
              <w:t xml:space="preserve">1. Общая характеристика </w:t>
            </w:r>
            <w:r w:rsidR="00D830F5">
              <w:rPr>
                <w:rFonts w:ascii="Times New Roman" w:hAnsi="Times New Roman"/>
                <w:sz w:val="24"/>
                <w:szCs w:val="24"/>
              </w:rPr>
              <w:t>неметаллов подгруппы кислорода и их простых веществ.</w:t>
            </w:r>
          </w:p>
          <w:p w:rsidR="00D830F5" w:rsidRDefault="00A67934" w:rsidP="00717B28">
            <w:pPr>
              <w:pStyle w:val="a3"/>
              <w:rPr>
                <w:rFonts w:ascii="Times New Roman" w:hAnsi="Times New Roman"/>
                <w:i/>
                <w:sz w:val="24"/>
                <w:szCs w:val="24"/>
              </w:rPr>
            </w:pPr>
            <w:r w:rsidRPr="00717B28">
              <w:rPr>
                <w:rFonts w:ascii="Times New Roman" w:hAnsi="Times New Roman"/>
                <w:sz w:val="24"/>
                <w:szCs w:val="24"/>
              </w:rPr>
              <w:t xml:space="preserve">2. Кислород и озон. </w:t>
            </w:r>
          </w:p>
          <w:p w:rsidR="00D830F5" w:rsidRDefault="00A67934" w:rsidP="00717B28">
            <w:pPr>
              <w:pStyle w:val="a3"/>
              <w:rPr>
                <w:rFonts w:ascii="Times New Roman" w:hAnsi="Times New Roman"/>
                <w:sz w:val="24"/>
                <w:szCs w:val="24"/>
              </w:rPr>
            </w:pPr>
            <w:r w:rsidRPr="00717B28">
              <w:rPr>
                <w:rFonts w:ascii="Times New Roman" w:hAnsi="Times New Roman"/>
                <w:sz w:val="24"/>
                <w:szCs w:val="24"/>
              </w:rPr>
              <w:t>3. Се</w:t>
            </w:r>
            <w:r w:rsidR="00D830F5">
              <w:rPr>
                <w:rFonts w:ascii="Times New Roman" w:hAnsi="Times New Roman"/>
                <w:sz w:val="24"/>
                <w:szCs w:val="24"/>
              </w:rPr>
              <w:t>ра  как простое вещество. Аллотропия и свойства серы.</w:t>
            </w:r>
          </w:p>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4. Сероводород. Сульфиды.</w:t>
            </w:r>
            <w:r w:rsidRPr="00717B28">
              <w:rPr>
                <w:rFonts w:ascii="Times New Roman" w:hAnsi="Times New Roman"/>
                <w:sz w:val="24"/>
                <w:szCs w:val="24"/>
              </w:rPr>
              <w:cr/>
              <w:t>5. Кислородсодержащие соединения серы (IV).</w:t>
            </w:r>
            <w:r w:rsidRPr="00717B28">
              <w:rPr>
                <w:rFonts w:ascii="Times New Roman" w:hAnsi="Times New Roman"/>
                <w:sz w:val="24"/>
                <w:szCs w:val="24"/>
              </w:rPr>
              <w:cr/>
              <w:t>6. Кислородсодержащие соединения серы (VI).</w:t>
            </w:r>
          </w:p>
          <w:p w:rsidR="00A67934" w:rsidRDefault="00A67934" w:rsidP="00D830F5">
            <w:pPr>
              <w:pStyle w:val="a3"/>
              <w:rPr>
                <w:rFonts w:ascii="Times New Roman" w:hAnsi="Times New Roman"/>
                <w:sz w:val="24"/>
                <w:szCs w:val="24"/>
              </w:rPr>
            </w:pPr>
            <w:r w:rsidRPr="00717B28">
              <w:rPr>
                <w:rFonts w:ascii="Times New Roman" w:hAnsi="Times New Roman"/>
                <w:sz w:val="24"/>
                <w:szCs w:val="24"/>
              </w:rPr>
              <w:t xml:space="preserve">7. Обобщающий урок по теме </w:t>
            </w:r>
            <w:r w:rsidR="00D830F5">
              <w:rPr>
                <w:rFonts w:ascii="Times New Roman" w:hAnsi="Times New Roman"/>
                <w:sz w:val="24"/>
                <w:szCs w:val="24"/>
              </w:rPr>
              <w:t>«</w:t>
            </w:r>
            <w:r w:rsidR="00D830F5" w:rsidRPr="00D830F5">
              <w:rPr>
                <w:rFonts w:ascii="Times New Roman" w:hAnsi="Times New Roman"/>
                <w:sz w:val="24"/>
                <w:szCs w:val="24"/>
              </w:rPr>
              <w:t>Подгруппа кислорода и её типичные представители»</w:t>
            </w:r>
          </w:p>
          <w:p w:rsidR="00D830F5" w:rsidRPr="00717B28" w:rsidRDefault="00D830F5" w:rsidP="00D830F5">
            <w:pPr>
              <w:pStyle w:val="a3"/>
              <w:rPr>
                <w:rFonts w:ascii="Times New Roman" w:hAnsi="Times New Roman"/>
                <w:sz w:val="24"/>
                <w:szCs w:val="24"/>
              </w:rPr>
            </w:pPr>
            <w:r w:rsidRPr="00717B28">
              <w:rPr>
                <w:rFonts w:ascii="Times New Roman" w:hAnsi="Times New Roman"/>
                <w:b/>
                <w:sz w:val="24"/>
                <w:szCs w:val="24"/>
              </w:rPr>
              <w:t>Расчётные задачи.</w:t>
            </w:r>
            <w:r>
              <w:rPr>
                <w:rFonts w:ascii="Times New Roman" w:hAnsi="Times New Roman"/>
                <w:b/>
                <w:sz w:val="24"/>
                <w:szCs w:val="24"/>
              </w:rPr>
              <w:t xml:space="preserve"> </w:t>
            </w:r>
            <w:r w:rsidRPr="00D830F5">
              <w:rPr>
                <w:rFonts w:ascii="Times New Roman" w:hAnsi="Times New Roman"/>
                <w:sz w:val="24"/>
                <w:szCs w:val="24"/>
              </w:rPr>
              <w:t>Расчеты с использованием массовой доли продуктов реакции в зависимости от теоретически возможного.</w:t>
            </w:r>
          </w:p>
        </w:tc>
        <w:tc>
          <w:tcPr>
            <w:tcW w:w="5261" w:type="dxa"/>
            <w:vMerge/>
          </w:tcPr>
          <w:p w:rsidR="00A67934" w:rsidRPr="00717B28" w:rsidRDefault="00A67934" w:rsidP="00717B28">
            <w:pPr>
              <w:pStyle w:val="a3"/>
              <w:rPr>
                <w:rFonts w:ascii="Times New Roman" w:hAnsi="Times New Roman"/>
                <w:sz w:val="24"/>
                <w:szCs w:val="24"/>
              </w:rPr>
            </w:pPr>
          </w:p>
        </w:tc>
      </w:tr>
      <w:tr w:rsidR="005C5622" w:rsidRPr="00717B28" w:rsidTr="00F16BFE">
        <w:tc>
          <w:tcPr>
            <w:tcW w:w="3610" w:type="dxa"/>
          </w:tcPr>
          <w:p w:rsidR="00A67934" w:rsidRPr="00717B28" w:rsidRDefault="0072380C" w:rsidP="00717B28">
            <w:pPr>
              <w:pStyle w:val="a3"/>
              <w:rPr>
                <w:rFonts w:ascii="Times New Roman" w:hAnsi="Times New Roman"/>
                <w:b/>
                <w:sz w:val="24"/>
                <w:szCs w:val="24"/>
              </w:rPr>
            </w:pPr>
            <w:r>
              <w:rPr>
                <w:rFonts w:ascii="Times New Roman" w:hAnsi="Times New Roman"/>
                <w:b/>
                <w:sz w:val="24"/>
                <w:szCs w:val="24"/>
              </w:rPr>
              <w:t>7</w:t>
            </w:r>
            <w:r w:rsidR="00A67934" w:rsidRPr="00717B28">
              <w:rPr>
                <w:rFonts w:ascii="Times New Roman" w:hAnsi="Times New Roman"/>
                <w:b/>
                <w:sz w:val="24"/>
                <w:szCs w:val="24"/>
              </w:rPr>
              <w:t>. Подгруппа азота и её типичные представители (6 ч)</w:t>
            </w:r>
          </w:p>
        </w:tc>
        <w:tc>
          <w:tcPr>
            <w:tcW w:w="6743" w:type="dxa"/>
          </w:tcPr>
          <w:p w:rsidR="00D830F5" w:rsidRDefault="00A67934" w:rsidP="00717B28">
            <w:pPr>
              <w:pStyle w:val="a3"/>
              <w:rPr>
                <w:rFonts w:ascii="Times New Roman" w:hAnsi="Times New Roman"/>
                <w:sz w:val="24"/>
                <w:szCs w:val="24"/>
              </w:rPr>
            </w:pPr>
            <w:r w:rsidRPr="00717B28">
              <w:rPr>
                <w:rFonts w:ascii="Times New Roman" w:hAnsi="Times New Roman"/>
                <w:sz w:val="24"/>
                <w:szCs w:val="24"/>
              </w:rPr>
              <w:t xml:space="preserve">1. Общая характеристика элементов подгруппы азота. </w:t>
            </w:r>
            <w:r w:rsidR="00D830F5">
              <w:rPr>
                <w:rFonts w:ascii="Times New Roman" w:hAnsi="Times New Roman"/>
                <w:sz w:val="24"/>
                <w:szCs w:val="24"/>
              </w:rPr>
              <w:t>Азот как элемент и как простое вещество.</w:t>
            </w:r>
          </w:p>
          <w:p w:rsidR="00D830F5" w:rsidRDefault="00A67934" w:rsidP="00717B28">
            <w:pPr>
              <w:pStyle w:val="a3"/>
              <w:rPr>
                <w:rFonts w:ascii="Times New Roman" w:hAnsi="Times New Roman"/>
                <w:sz w:val="24"/>
                <w:szCs w:val="24"/>
              </w:rPr>
            </w:pPr>
            <w:r w:rsidRPr="00717B28">
              <w:rPr>
                <w:rFonts w:ascii="Times New Roman" w:hAnsi="Times New Roman"/>
                <w:sz w:val="24"/>
                <w:szCs w:val="24"/>
              </w:rPr>
              <w:t xml:space="preserve">2. Аммиак. </w:t>
            </w:r>
          </w:p>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 xml:space="preserve">3. </w:t>
            </w:r>
            <w:r w:rsidR="000C4400">
              <w:rPr>
                <w:rFonts w:ascii="Times New Roman" w:hAnsi="Times New Roman"/>
                <w:sz w:val="24"/>
                <w:szCs w:val="24"/>
              </w:rPr>
              <w:t xml:space="preserve">Инструктаж  по технике безопасности. </w:t>
            </w:r>
            <w:r w:rsidRPr="00717B28">
              <w:rPr>
                <w:rFonts w:ascii="Times New Roman" w:hAnsi="Times New Roman"/>
                <w:b/>
                <w:sz w:val="24"/>
                <w:szCs w:val="24"/>
              </w:rPr>
              <w:t xml:space="preserve">Практическая </w:t>
            </w:r>
            <w:r w:rsidRPr="00717B28">
              <w:rPr>
                <w:rFonts w:ascii="Times New Roman" w:hAnsi="Times New Roman"/>
                <w:b/>
                <w:sz w:val="24"/>
                <w:szCs w:val="24"/>
              </w:rPr>
              <w:lastRenderedPageBreak/>
              <w:t>работа № 3.</w:t>
            </w:r>
            <w:r w:rsidRPr="00717B28">
              <w:rPr>
                <w:rFonts w:ascii="Times New Roman" w:hAnsi="Times New Roman"/>
                <w:sz w:val="24"/>
                <w:szCs w:val="24"/>
              </w:rPr>
              <w:t xml:space="preserve"> Получение аммиака и </w:t>
            </w:r>
            <w:r w:rsidR="00D830F5">
              <w:rPr>
                <w:rFonts w:ascii="Times New Roman" w:hAnsi="Times New Roman"/>
                <w:sz w:val="24"/>
                <w:szCs w:val="24"/>
              </w:rPr>
              <w:t>изучение его свойств.</w:t>
            </w:r>
            <w:r w:rsidRPr="00717B28">
              <w:rPr>
                <w:rFonts w:ascii="Times New Roman" w:hAnsi="Times New Roman"/>
                <w:sz w:val="24"/>
                <w:szCs w:val="24"/>
              </w:rPr>
              <w:cr/>
              <w:t>4. Оксиды азота.</w:t>
            </w:r>
            <w:r w:rsidRPr="00717B28">
              <w:rPr>
                <w:rFonts w:ascii="Times New Roman" w:hAnsi="Times New Roman"/>
                <w:sz w:val="24"/>
                <w:szCs w:val="24"/>
              </w:rPr>
              <w:cr/>
              <w:t>5. Азотная кислота и её соли.</w:t>
            </w:r>
          </w:p>
          <w:p w:rsidR="00A67934" w:rsidRPr="00717B28" w:rsidRDefault="00A67934" w:rsidP="00D830F5">
            <w:pPr>
              <w:pStyle w:val="a3"/>
              <w:rPr>
                <w:rFonts w:ascii="Times New Roman" w:hAnsi="Times New Roman"/>
                <w:sz w:val="24"/>
                <w:szCs w:val="24"/>
              </w:rPr>
            </w:pPr>
            <w:r w:rsidRPr="00717B28">
              <w:rPr>
                <w:rFonts w:ascii="Times New Roman" w:hAnsi="Times New Roman"/>
                <w:sz w:val="24"/>
                <w:szCs w:val="24"/>
              </w:rPr>
              <w:t xml:space="preserve">6. Фосфор </w:t>
            </w:r>
            <w:r w:rsidR="00D830F5">
              <w:rPr>
                <w:rFonts w:ascii="Times New Roman" w:hAnsi="Times New Roman"/>
                <w:sz w:val="24"/>
                <w:szCs w:val="24"/>
              </w:rPr>
              <w:t>как элемент и простое вещество. С</w:t>
            </w:r>
            <w:r w:rsidRPr="00717B28">
              <w:rPr>
                <w:rFonts w:ascii="Times New Roman" w:hAnsi="Times New Roman"/>
                <w:sz w:val="24"/>
                <w:szCs w:val="24"/>
              </w:rPr>
              <w:t>оединения</w:t>
            </w:r>
            <w:r w:rsidR="00D830F5">
              <w:rPr>
                <w:rFonts w:ascii="Times New Roman" w:hAnsi="Times New Roman"/>
                <w:sz w:val="24"/>
                <w:szCs w:val="24"/>
              </w:rPr>
              <w:t xml:space="preserve"> фосфора</w:t>
            </w:r>
            <w:r w:rsidRPr="00717B28">
              <w:rPr>
                <w:rFonts w:ascii="Times New Roman" w:hAnsi="Times New Roman"/>
                <w:sz w:val="24"/>
                <w:szCs w:val="24"/>
              </w:rPr>
              <w:t xml:space="preserve">. </w:t>
            </w:r>
          </w:p>
        </w:tc>
        <w:tc>
          <w:tcPr>
            <w:tcW w:w="5261" w:type="dxa"/>
            <w:vMerge/>
          </w:tcPr>
          <w:p w:rsidR="00A67934" w:rsidRPr="00717B28" w:rsidRDefault="00A67934" w:rsidP="00717B28">
            <w:pPr>
              <w:pStyle w:val="a3"/>
              <w:rPr>
                <w:rFonts w:ascii="Times New Roman" w:hAnsi="Times New Roman"/>
                <w:sz w:val="24"/>
                <w:szCs w:val="24"/>
              </w:rPr>
            </w:pPr>
          </w:p>
        </w:tc>
      </w:tr>
      <w:tr w:rsidR="005C5622" w:rsidRPr="00717B28" w:rsidTr="00F16BFE">
        <w:tc>
          <w:tcPr>
            <w:tcW w:w="3610" w:type="dxa"/>
          </w:tcPr>
          <w:p w:rsidR="005126BE" w:rsidRPr="00717B28" w:rsidRDefault="0072380C" w:rsidP="00717B28">
            <w:pPr>
              <w:pStyle w:val="a3"/>
              <w:rPr>
                <w:rFonts w:ascii="Times New Roman" w:hAnsi="Times New Roman"/>
                <w:b/>
                <w:sz w:val="24"/>
                <w:szCs w:val="24"/>
              </w:rPr>
            </w:pPr>
            <w:r>
              <w:rPr>
                <w:rFonts w:ascii="Times New Roman" w:hAnsi="Times New Roman"/>
                <w:b/>
                <w:sz w:val="24"/>
                <w:szCs w:val="24"/>
              </w:rPr>
              <w:lastRenderedPageBreak/>
              <w:t>8</w:t>
            </w:r>
            <w:r w:rsidR="00A67934" w:rsidRPr="00717B28">
              <w:rPr>
                <w:rFonts w:ascii="Times New Roman" w:hAnsi="Times New Roman"/>
                <w:b/>
                <w:sz w:val="24"/>
                <w:szCs w:val="24"/>
              </w:rPr>
              <w:t>. Подгруппа углерода</w:t>
            </w:r>
          </w:p>
          <w:p w:rsidR="00A67934" w:rsidRPr="00717B28" w:rsidRDefault="00A67934" w:rsidP="00717B28">
            <w:pPr>
              <w:pStyle w:val="a3"/>
              <w:rPr>
                <w:rFonts w:ascii="Times New Roman" w:hAnsi="Times New Roman"/>
                <w:b/>
                <w:sz w:val="24"/>
                <w:szCs w:val="24"/>
              </w:rPr>
            </w:pPr>
            <w:r w:rsidRPr="00717B28">
              <w:rPr>
                <w:rFonts w:ascii="Times New Roman" w:hAnsi="Times New Roman"/>
                <w:b/>
                <w:sz w:val="24"/>
                <w:szCs w:val="24"/>
              </w:rPr>
              <w:t xml:space="preserve"> (8 ч)</w:t>
            </w:r>
          </w:p>
        </w:tc>
        <w:tc>
          <w:tcPr>
            <w:tcW w:w="6743" w:type="dxa"/>
          </w:tcPr>
          <w:p w:rsidR="00652A9A" w:rsidRDefault="00A67934" w:rsidP="00717B28">
            <w:pPr>
              <w:pStyle w:val="a3"/>
              <w:rPr>
                <w:rFonts w:ascii="Times New Roman" w:hAnsi="Times New Roman"/>
                <w:sz w:val="24"/>
                <w:szCs w:val="24"/>
              </w:rPr>
            </w:pPr>
            <w:r w:rsidRPr="00717B28">
              <w:rPr>
                <w:rFonts w:ascii="Times New Roman" w:hAnsi="Times New Roman"/>
                <w:sz w:val="24"/>
                <w:szCs w:val="24"/>
              </w:rPr>
              <w:t xml:space="preserve">1. </w:t>
            </w:r>
            <w:r w:rsidR="00D830F5">
              <w:rPr>
                <w:rFonts w:ascii="Times New Roman" w:hAnsi="Times New Roman"/>
                <w:sz w:val="24"/>
                <w:szCs w:val="24"/>
              </w:rPr>
              <w:t xml:space="preserve">Положение элементов подгруппы углерода в Периодической системе, строение их атомов. Аллотропные модификации. </w:t>
            </w:r>
            <w:r w:rsidRPr="00717B28">
              <w:rPr>
                <w:rFonts w:ascii="Times New Roman" w:hAnsi="Times New Roman"/>
                <w:sz w:val="24"/>
                <w:szCs w:val="24"/>
              </w:rPr>
              <w:t>Адсорбция.</w:t>
            </w:r>
            <w:r w:rsidRPr="00717B28">
              <w:rPr>
                <w:rFonts w:ascii="Times New Roman" w:hAnsi="Times New Roman"/>
                <w:sz w:val="24"/>
                <w:szCs w:val="24"/>
              </w:rPr>
              <w:cr/>
              <w:t>2. Оксиды углерода.</w:t>
            </w:r>
            <w:r w:rsidRPr="00717B28">
              <w:rPr>
                <w:rFonts w:ascii="Times New Roman" w:hAnsi="Times New Roman"/>
                <w:sz w:val="24"/>
                <w:szCs w:val="24"/>
              </w:rPr>
              <w:cr/>
              <w:t>3. Угольная кислота и её соли.</w:t>
            </w:r>
            <w:r w:rsidRPr="00717B28">
              <w:rPr>
                <w:rFonts w:ascii="Times New Roman" w:hAnsi="Times New Roman"/>
                <w:sz w:val="24"/>
                <w:szCs w:val="24"/>
              </w:rPr>
              <w:cr/>
              <w:t>4.</w:t>
            </w:r>
            <w:r w:rsidR="000C4400">
              <w:rPr>
                <w:rFonts w:ascii="Times New Roman" w:hAnsi="Times New Roman"/>
                <w:sz w:val="24"/>
                <w:szCs w:val="24"/>
              </w:rPr>
              <w:t xml:space="preserve"> Инструктаж  по технике безопасности. </w:t>
            </w:r>
            <w:r w:rsidRPr="00717B28">
              <w:rPr>
                <w:rFonts w:ascii="Times New Roman" w:hAnsi="Times New Roman"/>
                <w:sz w:val="24"/>
                <w:szCs w:val="24"/>
              </w:rPr>
              <w:t xml:space="preserve"> </w:t>
            </w:r>
            <w:r w:rsidRPr="00717B28">
              <w:rPr>
                <w:rFonts w:ascii="Times New Roman" w:hAnsi="Times New Roman"/>
                <w:b/>
                <w:sz w:val="24"/>
                <w:szCs w:val="24"/>
              </w:rPr>
              <w:t>Практическая работа № 4.</w:t>
            </w:r>
            <w:r w:rsidRPr="00717B28">
              <w:rPr>
                <w:rFonts w:ascii="Times New Roman" w:hAnsi="Times New Roman"/>
                <w:sz w:val="24"/>
                <w:szCs w:val="24"/>
              </w:rPr>
              <w:t xml:space="preserve"> Получение оксида углерода (IV) и изучение его свойств. </w:t>
            </w:r>
          </w:p>
          <w:p w:rsidR="005C5622" w:rsidRDefault="00A67934" w:rsidP="00717B28">
            <w:pPr>
              <w:pStyle w:val="a3"/>
              <w:rPr>
                <w:rFonts w:ascii="Times New Roman" w:hAnsi="Times New Roman"/>
                <w:i/>
                <w:sz w:val="24"/>
                <w:szCs w:val="24"/>
              </w:rPr>
            </w:pPr>
            <w:r w:rsidRPr="00717B28">
              <w:rPr>
                <w:rFonts w:ascii="Times New Roman" w:hAnsi="Times New Roman"/>
                <w:sz w:val="24"/>
                <w:szCs w:val="24"/>
              </w:rPr>
              <w:t xml:space="preserve">5. Кремний и его </w:t>
            </w:r>
            <w:r w:rsidR="005C5622">
              <w:rPr>
                <w:rFonts w:ascii="Times New Roman" w:hAnsi="Times New Roman"/>
                <w:sz w:val="24"/>
                <w:szCs w:val="24"/>
              </w:rPr>
              <w:t>свойства. С</w:t>
            </w:r>
            <w:r w:rsidRPr="00717B28">
              <w:rPr>
                <w:rFonts w:ascii="Times New Roman" w:hAnsi="Times New Roman"/>
                <w:sz w:val="24"/>
                <w:szCs w:val="24"/>
              </w:rPr>
              <w:t>оединения</w:t>
            </w:r>
            <w:r w:rsidR="005C5622">
              <w:rPr>
                <w:rFonts w:ascii="Times New Roman" w:hAnsi="Times New Roman"/>
                <w:sz w:val="24"/>
                <w:szCs w:val="24"/>
              </w:rPr>
              <w:t xml:space="preserve"> кремния</w:t>
            </w:r>
            <w:r w:rsidRPr="00717B28">
              <w:rPr>
                <w:rFonts w:ascii="Times New Roman" w:hAnsi="Times New Roman"/>
                <w:sz w:val="24"/>
                <w:szCs w:val="24"/>
              </w:rPr>
              <w:t xml:space="preserve">. </w:t>
            </w:r>
          </w:p>
          <w:p w:rsidR="005C5622" w:rsidRDefault="00A67934" w:rsidP="00717B28">
            <w:pPr>
              <w:pStyle w:val="a3"/>
              <w:rPr>
                <w:rFonts w:ascii="Times New Roman" w:hAnsi="Times New Roman"/>
                <w:sz w:val="24"/>
                <w:szCs w:val="24"/>
              </w:rPr>
            </w:pPr>
            <w:r w:rsidRPr="00717B28">
              <w:rPr>
                <w:rFonts w:ascii="Times New Roman" w:hAnsi="Times New Roman"/>
                <w:sz w:val="24"/>
                <w:szCs w:val="24"/>
              </w:rPr>
              <w:t xml:space="preserve">6. Обобщение знаний по темам </w:t>
            </w:r>
            <w:r w:rsidR="005C5622">
              <w:rPr>
                <w:rFonts w:ascii="Times New Roman" w:hAnsi="Times New Roman"/>
                <w:sz w:val="24"/>
                <w:szCs w:val="24"/>
              </w:rPr>
              <w:t>«Подгруппы азота и углерода»</w:t>
            </w:r>
          </w:p>
          <w:p w:rsidR="009A160E" w:rsidRDefault="00A67934" w:rsidP="00717B28">
            <w:pPr>
              <w:pStyle w:val="a3"/>
              <w:rPr>
                <w:rFonts w:ascii="Times New Roman" w:hAnsi="Times New Roman"/>
                <w:b/>
                <w:sz w:val="24"/>
                <w:szCs w:val="24"/>
              </w:rPr>
            </w:pPr>
            <w:r w:rsidRPr="00717B28">
              <w:rPr>
                <w:rFonts w:ascii="Times New Roman" w:hAnsi="Times New Roman"/>
                <w:sz w:val="24"/>
                <w:szCs w:val="24"/>
              </w:rPr>
              <w:t>7. Решение задач.</w:t>
            </w:r>
            <w:r w:rsidRPr="00717B28">
              <w:rPr>
                <w:rFonts w:ascii="Times New Roman" w:hAnsi="Times New Roman"/>
                <w:sz w:val="24"/>
                <w:szCs w:val="24"/>
              </w:rPr>
              <w:cr/>
              <w:t xml:space="preserve">8. </w:t>
            </w:r>
            <w:r w:rsidRPr="00717B28">
              <w:rPr>
                <w:rFonts w:ascii="Times New Roman" w:hAnsi="Times New Roman"/>
                <w:b/>
                <w:sz w:val="24"/>
                <w:szCs w:val="24"/>
              </w:rPr>
              <w:t>Контрольная работа № 2</w:t>
            </w:r>
            <w:r w:rsidR="009A160E">
              <w:rPr>
                <w:rFonts w:ascii="Times New Roman" w:hAnsi="Times New Roman"/>
                <w:b/>
                <w:sz w:val="24"/>
                <w:szCs w:val="24"/>
              </w:rPr>
              <w:t xml:space="preserve"> по теме: «Элементы – неметаллы и их важнейшие соединения».</w:t>
            </w:r>
          </w:p>
          <w:p w:rsidR="00A67934" w:rsidRPr="00717B28" w:rsidRDefault="00A67934" w:rsidP="00717B28">
            <w:pPr>
              <w:pStyle w:val="a3"/>
              <w:rPr>
                <w:rFonts w:ascii="Times New Roman" w:hAnsi="Times New Roman"/>
                <w:sz w:val="24"/>
                <w:szCs w:val="24"/>
              </w:rPr>
            </w:pPr>
            <w:r w:rsidRPr="00717B28">
              <w:rPr>
                <w:rFonts w:ascii="Times New Roman" w:hAnsi="Times New Roman"/>
                <w:b/>
                <w:sz w:val="24"/>
                <w:szCs w:val="24"/>
              </w:rPr>
              <w:t>Демонстрации.</w:t>
            </w:r>
            <w:r w:rsidR="00650ABE" w:rsidRPr="00717B28">
              <w:rPr>
                <w:rFonts w:ascii="Times New Roman" w:hAnsi="Times New Roman"/>
                <w:sz w:val="24"/>
                <w:szCs w:val="24"/>
              </w:rPr>
              <w:t>1</w:t>
            </w:r>
            <w:r w:rsidRPr="00717B28">
              <w:rPr>
                <w:rFonts w:ascii="Times New Roman" w:hAnsi="Times New Roman"/>
                <w:sz w:val="24"/>
                <w:szCs w:val="24"/>
              </w:rPr>
              <w:t>. Получение аммиак</w:t>
            </w:r>
            <w:r w:rsidR="00650ABE" w:rsidRPr="00717B28">
              <w:rPr>
                <w:rFonts w:ascii="Times New Roman" w:hAnsi="Times New Roman"/>
                <w:sz w:val="24"/>
                <w:szCs w:val="24"/>
              </w:rPr>
              <w:t>а и исследование его свойств. 2</w:t>
            </w:r>
            <w:r w:rsidRPr="00717B28">
              <w:rPr>
                <w:rFonts w:ascii="Times New Roman" w:hAnsi="Times New Roman"/>
                <w:sz w:val="24"/>
                <w:szCs w:val="24"/>
              </w:rPr>
              <w:t>. Получение и исследован</w:t>
            </w:r>
            <w:r w:rsidR="00650ABE" w:rsidRPr="00717B28">
              <w:rPr>
                <w:rFonts w:ascii="Times New Roman" w:hAnsi="Times New Roman"/>
                <w:sz w:val="24"/>
                <w:szCs w:val="24"/>
              </w:rPr>
              <w:t>ие свойств диоксида углерода. 3</w:t>
            </w:r>
            <w:r w:rsidRPr="00717B28">
              <w:rPr>
                <w:rFonts w:ascii="Times New Roman" w:hAnsi="Times New Roman"/>
                <w:sz w:val="24"/>
                <w:szCs w:val="24"/>
              </w:rPr>
              <w:t xml:space="preserve">. </w:t>
            </w:r>
            <w:proofErr w:type="gramStart"/>
            <w:r w:rsidRPr="00717B28">
              <w:rPr>
                <w:rFonts w:ascii="Times New Roman" w:hAnsi="Times New Roman"/>
                <w:sz w:val="24"/>
                <w:szCs w:val="24"/>
              </w:rPr>
              <w:t>Опыты</w:t>
            </w:r>
            <w:r w:rsidRPr="005C5622">
              <w:rPr>
                <w:rFonts w:ascii="Times New Roman" w:hAnsi="Times New Roman"/>
                <w:sz w:val="24"/>
                <w:szCs w:val="24"/>
              </w:rPr>
              <w:t>, подтверждающие общие химические свойства кислот</w:t>
            </w:r>
            <w:r w:rsidR="00650ABE" w:rsidRPr="005C5622">
              <w:rPr>
                <w:rFonts w:ascii="Times New Roman" w:hAnsi="Times New Roman"/>
                <w:sz w:val="24"/>
                <w:szCs w:val="24"/>
              </w:rPr>
              <w:t xml:space="preserve">  4.</w:t>
            </w:r>
            <w:r w:rsidRPr="005C5622">
              <w:rPr>
                <w:rFonts w:ascii="Times New Roman" w:hAnsi="Times New Roman"/>
                <w:sz w:val="24"/>
                <w:szCs w:val="24"/>
              </w:rPr>
              <w:t>Получение кремниевой кислоты.</w:t>
            </w:r>
            <w:r w:rsidR="00650ABE" w:rsidRPr="005C5622">
              <w:rPr>
                <w:rFonts w:ascii="Times New Roman" w:hAnsi="Times New Roman"/>
                <w:sz w:val="24"/>
                <w:szCs w:val="24"/>
              </w:rPr>
              <w:t>5.</w:t>
            </w:r>
            <w:r w:rsidRPr="005C5622">
              <w:rPr>
                <w:rFonts w:ascii="Times New Roman" w:hAnsi="Times New Roman"/>
                <w:sz w:val="24"/>
                <w:szCs w:val="24"/>
              </w:rPr>
              <w:t xml:space="preserve">Качественные реакции на анионы: сульфид-ион, </w:t>
            </w:r>
            <w:r w:rsidRPr="005C5622">
              <w:rPr>
                <w:rFonts w:ascii="Times New Roman" w:hAnsi="Times New Roman"/>
                <w:sz w:val="24"/>
                <w:szCs w:val="24"/>
              </w:rPr>
              <w:lastRenderedPageBreak/>
              <w:t>сульфат-ион, карбонат-ион</w:t>
            </w:r>
            <w:r w:rsidRPr="00717B28">
              <w:rPr>
                <w:rFonts w:ascii="Times New Roman" w:hAnsi="Times New Roman"/>
                <w:sz w:val="24"/>
                <w:szCs w:val="24"/>
              </w:rPr>
              <w:t>, хлорид-ион, бромид-ион, иодид-ион, нитрат-ион, фосфат-ион.</w:t>
            </w:r>
            <w:proofErr w:type="gramEnd"/>
            <w:r w:rsidRPr="00717B28">
              <w:rPr>
                <w:rFonts w:ascii="Times New Roman" w:hAnsi="Times New Roman"/>
                <w:sz w:val="24"/>
                <w:szCs w:val="24"/>
              </w:rPr>
              <w:cr/>
            </w:r>
            <w:r w:rsidRPr="00717B28">
              <w:rPr>
                <w:rFonts w:ascii="Times New Roman" w:hAnsi="Times New Roman"/>
                <w:b/>
                <w:sz w:val="24"/>
                <w:szCs w:val="24"/>
              </w:rPr>
              <w:t>Лабораторные опыты..</w:t>
            </w:r>
            <w:r w:rsidR="004C340F" w:rsidRPr="00717B28">
              <w:rPr>
                <w:rFonts w:ascii="Times New Roman" w:hAnsi="Times New Roman"/>
                <w:b/>
                <w:sz w:val="24"/>
                <w:szCs w:val="24"/>
              </w:rPr>
              <w:t>№3</w:t>
            </w:r>
            <w:r w:rsidRPr="00717B28">
              <w:rPr>
                <w:rFonts w:ascii="Times New Roman" w:hAnsi="Times New Roman"/>
                <w:sz w:val="24"/>
                <w:szCs w:val="24"/>
              </w:rPr>
              <w:t xml:space="preserve"> Распознавание хлоридов, сульфатов, карбонатов.</w:t>
            </w:r>
            <w:r w:rsidRPr="00717B28">
              <w:rPr>
                <w:rFonts w:ascii="Times New Roman" w:hAnsi="Times New Roman"/>
                <w:sz w:val="24"/>
                <w:szCs w:val="24"/>
              </w:rPr>
              <w:cr/>
            </w:r>
            <w:r w:rsidRPr="00717B28">
              <w:rPr>
                <w:rFonts w:ascii="Times New Roman" w:hAnsi="Times New Roman"/>
                <w:b/>
                <w:sz w:val="24"/>
                <w:szCs w:val="24"/>
              </w:rPr>
              <w:t>Расчётные задачи.</w:t>
            </w:r>
            <w:r w:rsidRPr="00717B28">
              <w:rPr>
                <w:rFonts w:ascii="Times New Roman" w:hAnsi="Times New Roman"/>
                <w:sz w:val="24"/>
                <w:szCs w:val="24"/>
              </w:rPr>
              <w:t xml:space="preserve"> Вычисление массы или объёма продукта реакции по известной массе или объёму исходного вещества, содержащего примеси.</w:t>
            </w:r>
            <w:r w:rsidRPr="00717B28">
              <w:rPr>
                <w:rFonts w:ascii="Times New Roman" w:hAnsi="Times New Roman"/>
                <w:sz w:val="24"/>
                <w:szCs w:val="24"/>
              </w:rPr>
              <w:cr/>
            </w:r>
            <w:r w:rsidRPr="00717B28">
              <w:rPr>
                <w:rFonts w:ascii="Times New Roman" w:hAnsi="Times New Roman"/>
                <w:b/>
                <w:sz w:val="24"/>
                <w:szCs w:val="24"/>
              </w:rPr>
              <w:t>Темы творческих работ.</w:t>
            </w:r>
            <w:r w:rsidRPr="00717B28">
              <w:rPr>
                <w:rFonts w:ascii="Times New Roman" w:hAnsi="Times New Roman"/>
                <w:sz w:val="24"/>
                <w:szCs w:val="24"/>
              </w:rPr>
              <w:t>Химические свойства элементов и их роль в экологических процессах (на примере изученных элементов IV, V, VI групп).</w:t>
            </w:r>
          </w:p>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Фосфор (азот, селен, бор). Распространение в природе; состав, строение, свойства и роль неметаллов в техносфере. Кремний в полупроводниковой промышленности. Солнечные батареи</w:t>
            </w:r>
          </w:p>
        </w:tc>
        <w:tc>
          <w:tcPr>
            <w:tcW w:w="5261" w:type="dxa"/>
          </w:tcPr>
          <w:p w:rsidR="00A67934" w:rsidRPr="00717B28" w:rsidRDefault="00A67934" w:rsidP="00717B28">
            <w:pPr>
              <w:pStyle w:val="a3"/>
              <w:rPr>
                <w:rFonts w:ascii="Times New Roman" w:hAnsi="Times New Roman"/>
                <w:sz w:val="24"/>
                <w:szCs w:val="24"/>
              </w:rPr>
            </w:pPr>
          </w:p>
        </w:tc>
      </w:tr>
      <w:tr w:rsidR="00717B28" w:rsidRPr="00717B28" w:rsidTr="00F16BFE">
        <w:tc>
          <w:tcPr>
            <w:tcW w:w="15614" w:type="dxa"/>
            <w:gridSpan w:val="3"/>
          </w:tcPr>
          <w:p w:rsidR="00A67934" w:rsidRPr="00717B28" w:rsidRDefault="00A67934" w:rsidP="00717B28">
            <w:pPr>
              <w:pStyle w:val="a3"/>
              <w:jc w:val="center"/>
              <w:rPr>
                <w:rFonts w:ascii="Times New Roman" w:hAnsi="Times New Roman"/>
                <w:b/>
                <w:sz w:val="24"/>
                <w:szCs w:val="24"/>
              </w:rPr>
            </w:pPr>
            <w:r w:rsidRPr="00717B28">
              <w:rPr>
                <w:rFonts w:ascii="Times New Roman" w:hAnsi="Times New Roman"/>
                <w:b/>
                <w:sz w:val="24"/>
                <w:szCs w:val="24"/>
              </w:rPr>
              <w:lastRenderedPageBreak/>
              <w:t>Раздел III. Металлы (12 ч)</w:t>
            </w:r>
          </w:p>
        </w:tc>
      </w:tr>
      <w:tr w:rsidR="005C5622" w:rsidRPr="00717B28" w:rsidTr="00F16BFE">
        <w:tc>
          <w:tcPr>
            <w:tcW w:w="3610" w:type="dxa"/>
          </w:tcPr>
          <w:p w:rsidR="00A67934" w:rsidRPr="00717B28" w:rsidRDefault="0072380C" w:rsidP="00717B28">
            <w:pPr>
              <w:pStyle w:val="a3"/>
              <w:rPr>
                <w:rFonts w:ascii="Times New Roman" w:hAnsi="Times New Roman"/>
                <w:b/>
                <w:sz w:val="24"/>
                <w:szCs w:val="24"/>
              </w:rPr>
            </w:pPr>
            <w:r>
              <w:rPr>
                <w:rFonts w:ascii="Times New Roman" w:hAnsi="Times New Roman"/>
                <w:b/>
                <w:sz w:val="24"/>
                <w:szCs w:val="24"/>
              </w:rPr>
              <w:t>9</w:t>
            </w:r>
            <w:r w:rsidR="00A67934" w:rsidRPr="00717B28">
              <w:rPr>
                <w:rFonts w:ascii="Times New Roman" w:hAnsi="Times New Roman"/>
                <w:b/>
                <w:sz w:val="24"/>
                <w:szCs w:val="24"/>
              </w:rPr>
              <w:t>. Общие свойства металлов (4</w:t>
            </w:r>
            <w:r w:rsidR="00A67934" w:rsidRPr="00717B28">
              <w:rPr>
                <w:rFonts w:ascii="Times New Roman" w:hAnsi="Times New Roman"/>
                <w:b/>
                <w:sz w:val="24"/>
                <w:szCs w:val="24"/>
                <w:lang w:val="en-US"/>
              </w:rPr>
              <w:t> </w:t>
            </w:r>
            <w:r w:rsidR="00A67934" w:rsidRPr="00717B28">
              <w:rPr>
                <w:rFonts w:ascii="Times New Roman" w:hAnsi="Times New Roman"/>
                <w:b/>
                <w:sz w:val="24"/>
                <w:szCs w:val="24"/>
              </w:rPr>
              <w:t>ч)</w:t>
            </w:r>
          </w:p>
        </w:tc>
        <w:tc>
          <w:tcPr>
            <w:tcW w:w="6743" w:type="dxa"/>
          </w:tcPr>
          <w:p w:rsidR="005C5622" w:rsidRDefault="00A67934" w:rsidP="00717B28">
            <w:pPr>
              <w:pStyle w:val="a3"/>
              <w:rPr>
                <w:rFonts w:ascii="Times New Roman" w:hAnsi="Times New Roman"/>
                <w:sz w:val="24"/>
                <w:szCs w:val="24"/>
              </w:rPr>
            </w:pPr>
            <w:r w:rsidRPr="00717B28">
              <w:rPr>
                <w:rFonts w:ascii="Times New Roman" w:hAnsi="Times New Roman"/>
                <w:sz w:val="24"/>
                <w:szCs w:val="24"/>
              </w:rPr>
              <w:t xml:space="preserve">1. </w:t>
            </w:r>
            <w:r w:rsidR="000C4400">
              <w:rPr>
                <w:rFonts w:ascii="Times New Roman" w:hAnsi="Times New Roman"/>
                <w:sz w:val="24"/>
                <w:szCs w:val="24"/>
              </w:rPr>
              <w:t xml:space="preserve">Анализ результатов контрольной работы. </w:t>
            </w:r>
            <w:r w:rsidRPr="00717B28">
              <w:rPr>
                <w:rFonts w:ascii="Times New Roman" w:hAnsi="Times New Roman"/>
                <w:sz w:val="24"/>
                <w:szCs w:val="24"/>
              </w:rPr>
              <w:t>Элементы-металлы</w:t>
            </w:r>
            <w:r w:rsidR="005C5622">
              <w:rPr>
                <w:rFonts w:ascii="Times New Roman" w:hAnsi="Times New Roman"/>
                <w:sz w:val="24"/>
                <w:szCs w:val="24"/>
              </w:rPr>
              <w:t>.</w:t>
            </w:r>
            <w:r w:rsidRPr="00717B28">
              <w:rPr>
                <w:rFonts w:ascii="Times New Roman" w:hAnsi="Times New Roman"/>
                <w:sz w:val="24"/>
                <w:szCs w:val="24"/>
              </w:rPr>
              <w:t xml:space="preserve"> Особенности строения их атомов.</w:t>
            </w:r>
            <w:r w:rsidRPr="00717B28">
              <w:rPr>
                <w:rFonts w:ascii="Times New Roman" w:hAnsi="Times New Roman"/>
                <w:sz w:val="24"/>
                <w:szCs w:val="24"/>
              </w:rPr>
              <w:cr/>
            </w:r>
            <w:r w:rsidR="005C5622">
              <w:rPr>
                <w:rFonts w:ascii="Times New Roman" w:hAnsi="Times New Roman"/>
                <w:sz w:val="24"/>
                <w:szCs w:val="24"/>
              </w:rPr>
              <w:t>Положение металлов в Периодической системе Д. И. Менделеева.</w:t>
            </w:r>
          </w:p>
          <w:p w:rsidR="005C5622" w:rsidRDefault="005C5622" w:rsidP="005C5622">
            <w:pPr>
              <w:pStyle w:val="a3"/>
              <w:rPr>
                <w:rFonts w:ascii="Times New Roman" w:hAnsi="Times New Roman"/>
                <w:sz w:val="24"/>
                <w:szCs w:val="24"/>
              </w:rPr>
            </w:pPr>
            <w:r>
              <w:rPr>
                <w:rFonts w:ascii="Times New Roman" w:hAnsi="Times New Roman"/>
                <w:sz w:val="24"/>
                <w:szCs w:val="24"/>
              </w:rPr>
              <w:t>2. Кристаллическая структура</w:t>
            </w:r>
            <w:r w:rsidR="00A67934" w:rsidRPr="00717B28">
              <w:rPr>
                <w:rFonts w:ascii="Times New Roman" w:hAnsi="Times New Roman"/>
                <w:sz w:val="24"/>
                <w:szCs w:val="24"/>
              </w:rPr>
              <w:t xml:space="preserve"> и </w:t>
            </w:r>
            <w:r>
              <w:rPr>
                <w:rFonts w:ascii="Times New Roman" w:hAnsi="Times New Roman"/>
                <w:sz w:val="24"/>
                <w:szCs w:val="24"/>
              </w:rPr>
              <w:t>ее влияние на свойства веществ</w:t>
            </w:r>
            <w:r w:rsidR="00A67934" w:rsidRPr="00717B28">
              <w:rPr>
                <w:rFonts w:ascii="Times New Roman" w:hAnsi="Times New Roman"/>
                <w:sz w:val="24"/>
                <w:szCs w:val="24"/>
              </w:rPr>
              <w:t>.</w:t>
            </w:r>
          </w:p>
          <w:p w:rsidR="005C5622" w:rsidRDefault="005C5622" w:rsidP="005C5622">
            <w:pPr>
              <w:pStyle w:val="a3"/>
              <w:rPr>
                <w:rFonts w:ascii="Times New Roman" w:hAnsi="Times New Roman"/>
                <w:sz w:val="24"/>
                <w:szCs w:val="24"/>
              </w:rPr>
            </w:pPr>
            <w:r>
              <w:rPr>
                <w:rFonts w:ascii="Times New Roman" w:hAnsi="Times New Roman"/>
                <w:sz w:val="24"/>
                <w:szCs w:val="24"/>
              </w:rPr>
              <w:t>3</w:t>
            </w:r>
            <w:r w:rsidR="00A67934" w:rsidRPr="00717B28">
              <w:rPr>
                <w:rFonts w:ascii="Times New Roman" w:hAnsi="Times New Roman"/>
                <w:sz w:val="24"/>
                <w:szCs w:val="24"/>
              </w:rPr>
              <w:t xml:space="preserve">. </w:t>
            </w:r>
            <w:r>
              <w:rPr>
                <w:rFonts w:ascii="Times New Roman" w:hAnsi="Times New Roman"/>
                <w:sz w:val="24"/>
                <w:szCs w:val="24"/>
              </w:rPr>
              <w:t>Химические свойства металлов.</w:t>
            </w:r>
            <w:r w:rsidRPr="00717B28">
              <w:rPr>
                <w:rFonts w:ascii="Times New Roman" w:hAnsi="Times New Roman"/>
                <w:sz w:val="24"/>
                <w:szCs w:val="24"/>
              </w:rPr>
              <w:t xml:space="preserve"> </w:t>
            </w:r>
            <w:r w:rsidR="00A67934" w:rsidRPr="00717B28">
              <w:rPr>
                <w:rFonts w:ascii="Times New Roman" w:hAnsi="Times New Roman"/>
                <w:sz w:val="24"/>
                <w:szCs w:val="24"/>
              </w:rPr>
              <w:cr/>
              <w:t xml:space="preserve">4. Сплавы. </w:t>
            </w:r>
          </w:p>
          <w:p w:rsidR="00A67934" w:rsidRPr="00717B28" w:rsidRDefault="00A67934" w:rsidP="005C5622">
            <w:pPr>
              <w:pStyle w:val="a3"/>
              <w:rPr>
                <w:rFonts w:ascii="Times New Roman" w:hAnsi="Times New Roman"/>
                <w:sz w:val="24"/>
                <w:szCs w:val="24"/>
              </w:rPr>
            </w:pPr>
            <w:r w:rsidRPr="00717B28">
              <w:rPr>
                <w:rFonts w:ascii="Times New Roman" w:hAnsi="Times New Roman"/>
                <w:b/>
                <w:sz w:val="24"/>
                <w:szCs w:val="24"/>
              </w:rPr>
              <w:t xml:space="preserve">Демонстрации. </w:t>
            </w:r>
            <w:r w:rsidRPr="00717B28">
              <w:rPr>
                <w:rFonts w:ascii="Times New Roman" w:hAnsi="Times New Roman"/>
                <w:sz w:val="24"/>
                <w:szCs w:val="24"/>
              </w:rPr>
              <w:t>1. Образцы металлов и их соединений, изучение их электрической проводимости. 2. Теплопроводность металлов. 3. Модели кристаллических решёток металлов</w:t>
            </w:r>
          </w:p>
        </w:tc>
        <w:tc>
          <w:tcPr>
            <w:tcW w:w="5261" w:type="dxa"/>
          </w:tcPr>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Использовать внутри- и межпредметные связи.</w:t>
            </w:r>
            <w:r w:rsidRPr="00717B28">
              <w:rPr>
                <w:rFonts w:ascii="Times New Roman" w:hAnsi="Times New Roman"/>
                <w:sz w:val="24"/>
                <w:szCs w:val="24"/>
              </w:rPr>
              <w:cr/>
              <w:t>Исследовать свойства изучаемых веществ.</w:t>
            </w:r>
            <w:r w:rsidRPr="00717B28">
              <w:rPr>
                <w:rFonts w:ascii="Times New Roman" w:hAnsi="Times New Roman"/>
                <w:sz w:val="24"/>
                <w:szCs w:val="24"/>
              </w:rPr>
              <w:cr/>
              <w:t>Наблюдать и описывать химические реакции.</w:t>
            </w:r>
            <w:r w:rsidRPr="00717B28">
              <w:rPr>
                <w:rFonts w:ascii="Times New Roman" w:hAnsi="Times New Roman"/>
                <w:sz w:val="24"/>
                <w:szCs w:val="24"/>
              </w:rPr>
              <w:cr/>
              <w:t>Определять свойства веществ исходя из кристаллического строения.</w:t>
            </w:r>
            <w:r w:rsidRPr="00717B28">
              <w:rPr>
                <w:rFonts w:ascii="Times New Roman" w:hAnsi="Times New Roman"/>
                <w:sz w:val="24"/>
                <w:szCs w:val="24"/>
              </w:rPr>
              <w:cr/>
              <w:t>Характеризовать химические элементы малых периодов по их положению в периодической системе.</w:t>
            </w:r>
            <w:r w:rsidRPr="00717B28">
              <w:rPr>
                <w:rFonts w:ascii="Times New Roman" w:hAnsi="Times New Roman"/>
                <w:sz w:val="24"/>
                <w:szCs w:val="24"/>
              </w:rPr>
              <w:cr/>
              <w:t>Обобщать знания и делать выводы о закономерностях изменений свойств металлов в периодах и группах периодической системы.</w:t>
            </w:r>
          </w:p>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Прогнозировать свойства неизученных элементов и их соединений на основе знаний о периодическом законе</w:t>
            </w:r>
          </w:p>
        </w:tc>
      </w:tr>
      <w:tr w:rsidR="005C5622" w:rsidRPr="00717B28" w:rsidTr="00F16BFE">
        <w:tc>
          <w:tcPr>
            <w:tcW w:w="3610" w:type="dxa"/>
          </w:tcPr>
          <w:p w:rsidR="00A67934" w:rsidRPr="00717B28" w:rsidRDefault="0072380C" w:rsidP="00717B28">
            <w:pPr>
              <w:pStyle w:val="a3"/>
              <w:rPr>
                <w:rFonts w:ascii="Times New Roman" w:hAnsi="Times New Roman"/>
                <w:b/>
                <w:sz w:val="24"/>
                <w:szCs w:val="24"/>
              </w:rPr>
            </w:pPr>
            <w:r>
              <w:rPr>
                <w:rFonts w:ascii="Times New Roman" w:hAnsi="Times New Roman"/>
                <w:b/>
                <w:sz w:val="24"/>
                <w:szCs w:val="24"/>
              </w:rPr>
              <w:lastRenderedPageBreak/>
              <w:t>10</w:t>
            </w:r>
            <w:r w:rsidR="00A67934" w:rsidRPr="00717B28">
              <w:rPr>
                <w:rFonts w:ascii="Times New Roman" w:hAnsi="Times New Roman"/>
                <w:b/>
                <w:sz w:val="24"/>
                <w:szCs w:val="24"/>
              </w:rPr>
              <w:t>. Металлы главных и побочных подгрупп (8 ч)</w:t>
            </w:r>
          </w:p>
        </w:tc>
        <w:tc>
          <w:tcPr>
            <w:tcW w:w="6743" w:type="dxa"/>
          </w:tcPr>
          <w:p w:rsidR="005C5622" w:rsidRDefault="00A67934" w:rsidP="00717B28">
            <w:pPr>
              <w:pStyle w:val="a3"/>
              <w:rPr>
                <w:rFonts w:ascii="Times New Roman" w:hAnsi="Times New Roman"/>
                <w:sz w:val="24"/>
                <w:szCs w:val="24"/>
              </w:rPr>
            </w:pPr>
            <w:r w:rsidRPr="00717B28">
              <w:rPr>
                <w:rFonts w:ascii="Times New Roman" w:hAnsi="Times New Roman"/>
                <w:sz w:val="24"/>
                <w:szCs w:val="24"/>
              </w:rPr>
              <w:t xml:space="preserve">1. </w:t>
            </w:r>
            <w:r w:rsidR="005C5622">
              <w:rPr>
                <w:rFonts w:ascii="Times New Roman" w:hAnsi="Times New Roman"/>
                <w:sz w:val="24"/>
                <w:szCs w:val="24"/>
              </w:rPr>
              <w:t>Характеристика элементов  IA-группы П</w:t>
            </w:r>
            <w:r w:rsidRPr="00717B28">
              <w:rPr>
                <w:rFonts w:ascii="Times New Roman" w:hAnsi="Times New Roman"/>
                <w:sz w:val="24"/>
                <w:szCs w:val="24"/>
              </w:rPr>
              <w:t xml:space="preserve">ериодической </w:t>
            </w:r>
            <w:r w:rsidR="005C5622">
              <w:rPr>
                <w:rFonts w:ascii="Times New Roman" w:hAnsi="Times New Roman"/>
                <w:sz w:val="24"/>
                <w:szCs w:val="24"/>
              </w:rPr>
              <w:t>системы и образуемых ими простых</w:t>
            </w:r>
            <w:r w:rsidRPr="00717B28">
              <w:rPr>
                <w:rFonts w:ascii="Times New Roman" w:hAnsi="Times New Roman"/>
                <w:sz w:val="24"/>
                <w:szCs w:val="24"/>
              </w:rPr>
              <w:t xml:space="preserve"> веществ.</w:t>
            </w:r>
            <w:r w:rsidRPr="00717B28">
              <w:rPr>
                <w:rFonts w:ascii="Times New Roman" w:hAnsi="Times New Roman"/>
                <w:sz w:val="24"/>
                <w:szCs w:val="24"/>
              </w:rPr>
              <w:cr/>
              <w:t xml:space="preserve">2. Металлы IIA-группы </w:t>
            </w:r>
            <w:r w:rsidR="005C5622">
              <w:rPr>
                <w:rFonts w:ascii="Times New Roman" w:hAnsi="Times New Roman"/>
                <w:sz w:val="24"/>
                <w:szCs w:val="24"/>
              </w:rPr>
              <w:t>П</w:t>
            </w:r>
            <w:r w:rsidRPr="00717B28">
              <w:rPr>
                <w:rFonts w:ascii="Times New Roman" w:hAnsi="Times New Roman"/>
                <w:sz w:val="24"/>
                <w:szCs w:val="24"/>
              </w:rPr>
              <w:t>ериодической системы</w:t>
            </w:r>
            <w:r w:rsidR="005C5622">
              <w:rPr>
                <w:rFonts w:ascii="Times New Roman" w:hAnsi="Times New Roman"/>
                <w:sz w:val="24"/>
                <w:szCs w:val="24"/>
              </w:rPr>
              <w:t xml:space="preserve"> Д. И. Менделеева </w:t>
            </w:r>
            <w:r w:rsidRPr="00717B28">
              <w:rPr>
                <w:rFonts w:ascii="Times New Roman" w:hAnsi="Times New Roman"/>
                <w:sz w:val="24"/>
                <w:szCs w:val="24"/>
              </w:rPr>
              <w:t xml:space="preserve"> и их важнейшие соединения.</w:t>
            </w:r>
            <w:r w:rsidRPr="00717B28">
              <w:rPr>
                <w:rFonts w:ascii="Times New Roman" w:hAnsi="Times New Roman"/>
                <w:sz w:val="24"/>
                <w:szCs w:val="24"/>
              </w:rPr>
              <w:cr/>
              <w:t xml:space="preserve">3. </w:t>
            </w:r>
            <w:r w:rsidR="005C5622" w:rsidRPr="005C5622">
              <w:rPr>
                <w:rFonts w:ascii="Times New Roman" w:hAnsi="Times New Roman"/>
                <w:sz w:val="24"/>
                <w:szCs w:val="24"/>
              </w:rPr>
              <w:t xml:space="preserve">Распространение и роль металлов </w:t>
            </w:r>
            <w:r w:rsidRPr="005C5622">
              <w:rPr>
                <w:rFonts w:ascii="Times New Roman" w:hAnsi="Times New Roman"/>
                <w:sz w:val="24"/>
                <w:szCs w:val="24"/>
              </w:rPr>
              <w:t xml:space="preserve">IIA-группы в </w:t>
            </w:r>
            <w:r w:rsidR="005C5622" w:rsidRPr="005C5622">
              <w:rPr>
                <w:rFonts w:ascii="Times New Roman" w:hAnsi="Times New Roman"/>
                <w:sz w:val="24"/>
                <w:szCs w:val="24"/>
              </w:rPr>
              <w:t xml:space="preserve">живой </w:t>
            </w:r>
            <w:r w:rsidRPr="005C5622">
              <w:rPr>
                <w:rFonts w:ascii="Times New Roman" w:hAnsi="Times New Roman"/>
                <w:sz w:val="24"/>
                <w:szCs w:val="24"/>
              </w:rPr>
              <w:t>природе.</w:t>
            </w:r>
            <w:r w:rsidRPr="005C5622">
              <w:rPr>
                <w:rFonts w:ascii="Times New Roman" w:hAnsi="Times New Roman"/>
                <w:sz w:val="24"/>
                <w:szCs w:val="24"/>
              </w:rPr>
              <w:cr/>
            </w:r>
            <w:r w:rsidR="005C5622">
              <w:rPr>
                <w:rFonts w:ascii="Times New Roman" w:hAnsi="Times New Roman"/>
                <w:sz w:val="24"/>
                <w:szCs w:val="24"/>
              </w:rPr>
              <w:t>Жесткость воды.</w:t>
            </w:r>
          </w:p>
          <w:p w:rsidR="009A160E" w:rsidRDefault="00A67934" w:rsidP="00717B28">
            <w:pPr>
              <w:pStyle w:val="a3"/>
              <w:rPr>
                <w:rFonts w:ascii="Times New Roman" w:hAnsi="Times New Roman"/>
                <w:b/>
                <w:sz w:val="24"/>
                <w:szCs w:val="24"/>
              </w:rPr>
            </w:pPr>
            <w:r w:rsidRPr="005C5622">
              <w:rPr>
                <w:rFonts w:ascii="Times New Roman" w:hAnsi="Times New Roman"/>
                <w:sz w:val="24"/>
                <w:szCs w:val="24"/>
              </w:rPr>
              <w:t>4. Алюминий</w:t>
            </w:r>
            <w:r w:rsidRPr="00717B28">
              <w:rPr>
                <w:rFonts w:ascii="Times New Roman" w:hAnsi="Times New Roman"/>
                <w:sz w:val="24"/>
                <w:szCs w:val="24"/>
              </w:rPr>
              <w:t>.</w:t>
            </w:r>
            <w:r w:rsidRPr="00717B28">
              <w:rPr>
                <w:rFonts w:ascii="Times New Roman" w:hAnsi="Times New Roman"/>
                <w:sz w:val="24"/>
                <w:szCs w:val="24"/>
              </w:rPr>
              <w:cr/>
              <w:t>5. Железо</w:t>
            </w:r>
            <w:r w:rsidR="005C5622">
              <w:rPr>
                <w:rFonts w:ascii="Times New Roman" w:hAnsi="Times New Roman"/>
                <w:sz w:val="24"/>
                <w:szCs w:val="24"/>
              </w:rPr>
              <w:t xml:space="preserve"> и его в</w:t>
            </w:r>
            <w:r w:rsidRPr="00717B28">
              <w:rPr>
                <w:rFonts w:ascii="Times New Roman" w:hAnsi="Times New Roman"/>
                <w:sz w:val="24"/>
                <w:szCs w:val="24"/>
              </w:rPr>
              <w:t>ажнейшие соединения.</w:t>
            </w:r>
            <w:r w:rsidRPr="00717B28">
              <w:rPr>
                <w:rFonts w:ascii="Times New Roman" w:hAnsi="Times New Roman"/>
                <w:sz w:val="24"/>
                <w:szCs w:val="24"/>
              </w:rPr>
              <w:cr/>
              <w:t>6</w:t>
            </w:r>
            <w:r w:rsidR="009A160E">
              <w:rPr>
                <w:rFonts w:ascii="Times New Roman" w:hAnsi="Times New Roman"/>
                <w:sz w:val="24"/>
                <w:szCs w:val="24"/>
              </w:rPr>
              <w:t>. Обобщен</w:t>
            </w:r>
            <w:r w:rsidR="005C5622">
              <w:rPr>
                <w:rFonts w:ascii="Times New Roman" w:hAnsi="Times New Roman"/>
                <w:sz w:val="24"/>
                <w:szCs w:val="24"/>
              </w:rPr>
              <w:t>ие знаний по теме «Металлы»</w:t>
            </w:r>
            <w:r w:rsidRPr="00717B28">
              <w:rPr>
                <w:rFonts w:ascii="Times New Roman" w:hAnsi="Times New Roman"/>
                <w:sz w:val="24"/>
                <w:szCs w:val="24"/>
              </w:rPr>
              <w:t>.</w:t>
            </w:r>
            <w:r w:rsidRPr="00717B28">
              <w:rPr>
                <w:rFonts w:ascii="Times New Roman" w:hAnsi="Times New Roman"/>
                <w:sz w:val="24"/>
                <w:szCs w:val="24"/>
              </w:rPr>
              <w:cr/>
              <w:t xml:space="preserve">7. </w:t>
            </w:r>
            <w:r w:rsidR="000C4400">
              <w:rPr>
                <w:rFonts w:ascii="Times New Roman" w:hAnsi="Times New Roman"/>
                <w:sz w:val="24"/>
                <w:szCs w:val="24"/>
              </w:rPr>
              <w:t xml:space="preserve">Инструктаж  по технике безопасности. </w:t>
            </w:r>
            <w:r w:rsidRPr="00717B28">
              <w:rPr>
                <w:rFonts w:ascii="Times New Roman" w:hAnsi="Times New Roman"/>
                <w:b/>
                <w:sz w:val="24"/>
                <w:szCs w:val="24"/>
              </w:rPr>
              <w:t>Практическая работа № 5.</w:t>
            </w:r>
            <w:r w:rsidRPr="00717B28">
              <w:rPr>
                <w:rFonts w:ascii="Times New Roman" w:hAnsi="Times New Roman"/>
                <w:sz w:val="24"/>
                <w:szCs w:val="24"/>
              </w:rPr>
              <w:t xml:space="preserve"> Решение экспериментальных задач по теме «Металлы</w:t>
            </w:r>
            <w:r w:rsidR="00652A9A">
              <w:rPr>
                <w:rFonts w:ascii="Times New Roman" w:hAnsi="Times New Roman"/>
                <w:sz w:val="24"/>
                <w:szCs w:val="24"/>
              </w:rPr>
              <w:t xml:space="preserve"> и их соединения</w:t>
            </w:r>
            <w:r w:rsidRPr="00717B28">
              <w:rPr>
                <w:rFonts w:ascii="Times New Roman" w:hAnsi="Times New Roman"/>
                <w:sz w:val="24"/>
                <w:szCs w:val="24"/>
              </w:rPr>
              <w:t>».</w:t>
            </w:r>
            <w:r w:rsidRPr="00717B28">
              <w:rPr>
                <w:rFonts w:ascii="Times New Roman" w:hAnsi="Times New Roman"/>
                <w:sz w:val="24"/>
                <w:szCs w:val="24"/>
              </w:rPr>
              <w:cr/>
              <w:t>8</w:t>
            </w:r>
            <w:r w:rsidRPr="00717B28">
              <w:rPr>
                <w:rFonts w:ascii="Times New Roman" w:hAnsi="Times New Roman"/>
                <w:b/>
                <w:sz w:val="24"/>
                <w:szCs w:val="24"/>
              </w:rPr>
              <w:t>. Контрольная работа № 3</w:t>
            </w:r>
            <w:r w:rsidR="005C5622">
              <w:rPr>
                <w:rFonts w:ascii="Times New Roman" w:hAnsi="Times New Roman"/>
                <w:b/>
                <w:sz w:val="24"/>
                <w:szCs w:val="24"/>
              </w:rPr>
              <w:t xml:space="preserve"> по</w:t>
            </w:r>
            <w:r w:rsidR="009A160E">
              <w:rPr>
                <w:rFonts w:ascii="Times New Roman" w:hAnsi="Times New Roman"/>
                <w:b/>
                <w:sz w:val="24"/>
                <w:szCs w:val="24"/>
              </w:rPr>
              <w:t xml:space="preserve"> теме: «Металлы».</w:t>
            </w:r>
          </w:p>
          <w:p w:rsidR="001F2574" w:rsidRPr="00717B28" w:rsidRDefault="00A67934" w:rsidP="00717B28">
            <w:pPr>
              <w:pStyle w:val="a3"/>
              <w:rPr>
                <w:rFonts w:ascii="Times New Roman" w:hAnsi="Times New Roman"/>
                <w:sz w:val="24"/>
                <w:szCs w:val="24"/>
              </w:rPr>
            </w:pPr>
            <w:r w:rsidRPr="00717B28">
              <w:rPr>
                <w:rFonts w:ascii="Times New Roman" w:hAnsi="Times New Roman"/>
                <w:b/>
                <w:sz w:val="24"/>
                <w:szCs w:val="24"/>
              </w:rPr>
              <w:t>Демонстрации.</w:t>
            </w:r>
            <w:r w:rsidRPr="00717B28">
              <w:rPr>
                <w:rFonts w:ascii="Times New Roman" w:hAnsi="Times New Roman"/>
                <w:sz w:val="24"/>
                <w:szCs w:val="24"/>
              </w:rPr>
              <w:t xml:space="preserve"> 1. Взаимодействие металлов с неметаллами и водой. 2. Горение, взаимодействие с водой лития, натрия и кальция. 3. Взаимодействие с водой оксида кальция. 4. Качественные реакции на ионы кальция и бария.</w:t>
            </w:r>
            <w:r w:rsidR="00C74D8A" w:rsidRPr="00717B28">
              <w:rPr>
                <w:rFonts w:ascii="Times New Roman" w:hAnsi="Times New Roman"/>
                <w:sz w:val="24"/>
                <w:szCs w:val="24"/>
              </w:rPr>
              <w:t xml:space="preserve"> 5. Устранение жёсткости воды. 6</w:t>
            </w:r>
            <w:r w:rsidRPr="00717B28">
              <w:rPr>
                <w:rFonts w:ascii="Times New Roman" w:hAnsi="Times New Roman"/>
                <w:sz w:val="24"/>
                <w:szCs w:val="24"/>
              </w:rPr>
              <w:t xml:space="preserve">. Взаимодействие алюминия с водой. </w:t>
            </w:r>
            <w:r w:rsidRPr="00717B28">
              <w:rPr>
                <w:rFonts w:ascii="Times New Roman" w:hAnsi="Times New Roman"/>
                <w:sz w:val="24"/>
                <w:szCs w:val="24"/>
              </w:rPr>
              <w:cr/>
            </w:r>
            <w:r w:rsidRPr="00717B28">
              <w:rPr>
                <w:rFonts w:ascii="Times New Roman" w:hAnsi="Times New Roman"/>
                <w:b/>
                <w:sz w:val="24"/>
                <w:szCs w:val="24"/>
              </w:rPr>
              <w:t xml:space="preserve">Лабораторные опыты. </w:t>
            </w:r>
            <w:r w:rsidR="001F2574" w:rsidRPr="00717B28">
              <w:rPr>
                <w:rFonts w:ascii="Times New Roman" w:hAnsi="Times New Roman"/>
                <w:b/>
                <w:sz w:val="24"/>
                <w:szCs w:val="24"/>
              </w:rPr>
              <w:t>№4</w:t>
            </w:r>
            <w:r w:rsidRPr="00717B28">
              <w:rPr>
                <w:rFonts w:ascii="Times New Roman" w:hAnsi="Times New Roman"/>
                <w:sz w:val="24"/>
                <w:szCs w:val="24"/>
              </w:rPr>
              <w:t>. Ознакомление с образцами сплавов (коллекция «Металлы и сплавы»).</w:t>
            </w:r>
          </w:p>
          <w:p w:rsidR="00A67934" w:rsidRPr="00717B28" w:rsidRDefault="00263A10" w:rsidP="00717B28">
            <w:pPr>
              <w:pStyle w:val="a3"/>
              <w:rPr>
                <w:rFonts w:ascii="Times New Roman" w:hAnsi="Times New Roman"/>
                <w:sz w:val="24"/>
                <w:szCs w:val="24"/>
              </w:rPr>
            </w:pPr>
            <w:r w:rsidRPr="00717B28">
              <w:rPr>
                <w:rFonts w:ascii="Times New Roman" w:hAnsi="Times New Roman"/>
                <w:sz w:val="24"/>
                <w:szCs w:val="24"/>
              </w:rPr>
              <w:t>№5</w:t>
            </w:r>
            <w:r w:rsidR="00A67934" w:rsidRPr="00717B28">
              <w:rPr>
                <w:rFonts w:ascii="Times New Roman" w:hAnsi="Times New Roman"/>
                <w:sz w:val="24"/>
                <w:szCs w:val="24"/>
              </w:rPr>
              <w:t xml:space="preserve">. Качественные реакции на ионы железа. </w:t>
            </w:r>
          </w:p>
          <w:p w:rsidR="00A67934" w:rsidRPr="00717B28" w:rsidRDefault="00A67934" w:rsidP="00717B28">
            <w:pPr>
              <w:pStyle w:val="a3"/>
              <w:rPr>
                <w:rFonts w:ascii="Times New Roman" w:hAnsi="Times New Roman"/>
                <w:sz w:val="24"/>
                <w:szCs w:val="24"/>
              </w:rPr>
            </w:pPr>
            <w:r w:rsidRPr="00717B28">
              <w:rPr>
                <w:rFonts w:ascii="Times New Roman" w:hAnsi="Times New Roman"/>
                <w:b/>
                <w:sz w:val="24"/>
                <w:szCs w:val="24"/>
              </w:rPr>
              <w:t>Тема творческой работы.</w:t>
            </w:r>
            <w:r w:rsidRPr="00717B28">
              <w:rPr>
                <w:rFonts w:ascii="Times New Roman" w:hAnsi="Times New Roman"/>
                <w:sz w:val="24"/>
                <w:szCs w:val="24"/>
              </w:rPr>
              <w:t xml:space="preserve"> Металлы и современное общество</w:t>
            </w:r>
          </w:p>
        </w:tc>
        <w:tc>
          <w:tcPr>
            <w:tcW w:w="5261" w:type="dxa"/>
          </w:tcPr>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Исследовать свойства изучаемых веществ.</w:t>
            </w:r>
            <w:r w:rsidRPr="00717B28">
              <w:rPr>
                <w:rFonts w:ascii="Times New Roman" w:hAnsi="Times New Roman"/>
                <w:sz w:val="24"/>
                <w:szCs w:val="24"/>
              </w:rPr>
              <w:cr/>
              <w:t>Наблюдать и описывать химические реакции.</w:t>
            </w:r>
            <w:r w:rsidRPr="00717B28">
              <w:rPr>
                <w:rFonts w:ascii="Times New Roman" w:hAnsi="Times New Roman"/>
                <w:sz w:val="24"/>
                <w:szCs w:val="24"/>
              </w:rPr>
              <w:cr/>
              <w:t>Наблюдать демонстрируемые и самостоятельно проводимые опыты.</w:t>
            </w:r>
            <w:r w:rsidRPr="00717B28">
              <w:rPr>
                <w:rFonts w:ascii="Times New Roman" w:hAnsi="Times New Roman"/>
                <w:sz w:val="24"/>
                <w:szCs w:val="24"/>
              </w:rPr>
              <w:cr/>
              <w:t>Описывать свойства изучаемых веществ на основе наблюдений за их превращениями.</w:t>
            </w:r>
            <w:r w:rsidRPr="00717B28">
              <w:rPr>
                <w:rFonts w:ascii="Times New Roman" w:hAnsi="Times New Roman"/>
                <w:sz w:val="24"/>
                <w:szCs w:val="24"/>
              </w:rPr>
              <w:cr/>
              <w:t>Обобщать знания и делать выводы о закономерностях изменений свойств металлов в периодах и группах периодической системы.</w:t>
            </w:r>
            <w:r w:rsidRPr="00717B28">
              <w:rPr>
                <w:rFonts w:ascii="Times New Roman" w:hAnsi="Times New Roman"/>
                <w:sz w:val="24"/>
                <w:szCs w:val="24"/>
              </w:rPr>
              <w:cr/>
              <w:t>Прогнозировать свойства неизученных элементов и их соединений на основе знаний о периодическом законе.</w:t>
            </w:r>
            <w:r w:rsidRPr="00717B28">
              <w:rPr>
                <w:rFonts w:ascii="Times New Roman" w:hAnsi="Times New Roman"/>
                <w:sz w:val="24"/>
                <w:szCs w:val="24"/>
              </w:rPr>
              <w:cr/>
              <w:t>Записывать уравнения окислительно-восстановительных реакций и реакций ионного обмена.</w:t>
            </w:r>
            <w:r w:rsidRPr="00717B28">
              <w:rPr>
                <w:rFonts w:ascii="Times New Roman" w:hAnsi="Times New Roman"/>
                <w:sz w:val="24"/>
                <w:szCs w:val="24"/>
              </w:rPr>
              <w:cr/>
              <w:t>Составлять классификационные схемы, сравнительные и обобщающие таблицы, опорные конспекты.</w:t>
            </w:r>
            <w:r w:rsidRPr="00717B28">
              <w:rPr>
                <w:rFonts w:ascii="Times New Roman" w:hAnsi="Times New Roman"/>
                <w:sz w:val="24"/>
                <w:szCs w:val="24"/>
              </w:rPr>
              <w:cr/>
              <w:t>Отбирать информацию из других источников для подготовки кратких сообщений.</w:t>
            </w:r>
            <w:r w:rsidRPr="00717B28">
              <w:rPr>
                <w:rFonts w:ascii="Times New Roman" w:hAnsi="Times New Roman"/>
                <w:sz w:val="24"/>
                <w:szCs w:val="24"/>
              </w:rPr>
              <w:cr/>
              <w:t>Готовить компьютерные презентации по теме.</w:t>
            </w:r>
          </w:p>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Производить расчёты по уравнениям химических реакций, используя понятия «молярная масса», «молярный объём», «термохимические уравнения реакций», «тепловой эффект реакции»</w:t>
            </w:r>
          </w:p>
        </w:tc>
      </w:tr>
      <w:tr w:rsidR="00717B28" w:rsidRPr="00717B28" w:rsidTr="00F16BFE">
        <w:tc>
          <w:tcPr>
            <w:tcW w:w="15614" w:type="dxa"/>
            <w:gridSpan w:val="3"/>
          </w:tcPr>
          <w:p w:rsidR="00A67934" w:rsidRPr="00717B28" w:rsidRDefault="00A67934" w:rsidP="00717B28">
            <w:pPr>
              <w:pStyle w:val="a3"/>
              <w:jc w:val="center"/>
              <w:rPr>
                <w:rFonts w:ascii="Times New Roman" w:hAnsi="Times New Roman"/>
                <w:b/>
                <w:sz w:val="24"/>
                <w:szCs w:val="24"/>
              </w:rPr>
            </w:pPr>
            <w:r w:rsidRPr="00717B28">
              <w:rPr>
                <w:rFonts w:ascii="Times New Roman" w:hAnsi="Times New Roman"/>
                <w:b/>
                <w:sz w:val="24"/>
                <w:szCs w:val="24"/>
              </w:rPr>
              <w:t>Раздел IV. Общие сведени</w:t>
            </w:r>
            <w:r w:rsidR="000C4400">
              <w:rPr>
                <w:rFonts w:ascii="Times New Roman" w:hAnsi="Times New Roman"/>
                <w:b/>
                <w:sz w:val="24"/>
                <w:szCs w:val="24"/>
              </w:rPr>
              <w:t>я</w:t>
            </w:r>
            <w:r w:rsidR="009A160E">
              <w:rPr>
                <w:rFonts w:ascii="Times New Roman" w:hAnsi="Times New Roman"/>
                <w:b/>
                <w:sz w:val="24"/>
                <w:szCs w:val="24"/>
              </w:rPr>
              <w:t xml:space="preserve"> об органических соединениях (9</w:t>
            </w:r>
            <w:r w:rsidRPr="00717B28">
              <w:rPr>
                <w:rFonts w:ascii="Times New Roman" w:hAnsi="Times New Roman"/>
                <w:b/>
                <w:sz w:val="24"/>
                <w:szCs w:val="24"/>
              </w:rPr>
              <w:t xml:space="preserve"> ч)</w:t>
            </w:r>
          </w:p>
        </w:tc>
      </w:tr>
      <w:tr w:rsidR="005C5622" w:rsidRPr="00717B28" w:rsidTr="00F16BFE">
        <w:tc>
          <w:tcPr>
            <w:tcW w:w="3610" w:type="dxa"/>
          </w:tcPr>
          <w:p w:rsidR="00A67934" w:rsidRPr="00717B28" w:rsidRDefault="0072380C" w:rsidP="00717B28">
            <w:pPr>
              <w:pStyle w:val="a3"/>
              <w:rPr>
                <w:rFonts w:ascii="Times New Roman" w:hAnsi="Times New Roman"/>
                <w:b/>
                <w:sz w:val="24"/>
                <w:szCs w:val="24"/>
              </w:rPr>
            </w:pPr>
            <w:r>
              <w:rPr>
                <w:rFonts w:ascii="Times New Roman" w:hAnsi="Times New Roman"/>
                <w:b/>
                <w:sz w:val="24"/>
                <w:szCs w:val="24"/>
              </w:rPr>
              <w:t>11</w:t>
            </w:r>
            <w:r w:rsidR="009A160E">
              <w:rPr>
                <w:rFonts w:ascii="Times New Roman" w:hAnsi="Times New Roman"/>
                <w:b/>
                <w:sz w:val="24"/>
                <w:szCs w:val="24"/>
              </w:rPr>
              <w:t>. Углеводороды (4</w:t>
            </w:r>
            <w:r w:rsidR="00A67934" w:rsidRPr="00717B28">
              <w:rPr>
                <w:rFonts w:ascii="Times New Roman" w:hAnsi="Times New Roman"/>
                <w:b/>
                <w:sz w:val="24"/>
                <w:szCs w:val="24"/>
              </w:rPr>
              <w:t xml:space="preserve"> ч)</w:t>
            </w:r>
          </w:p>
        </w:tc>
        <w:tc>
          <w:tcPr>
            <w:tcW w:w="6743" w:type="dxa"/>
          </w:tcPr>
          <w:p w:rsidR="00652A9A" w:rsidRDefault="00A67934" w:rsidP="00652A9A">
            <w:pPr>
              <w:pStyle w:val="a3"/>
              <w:rPr>
                <w:rFonts w:ascii="Times New Roman" w:hAnsi="Times New Roman"/>
                <w:sz w:val="24"/>
                <w:szCs w:val="24"/>
              </w:rPr>
            </w:pPr>
            <w:r w:rsidRPr="00717B28">
              <w:rPr>
                <w:rFonts w:ascii="Times New Roman" w:hAnsi="Times New Roman"/>
                <w:sz w:val="24"/>
                <w:szCs w:val="24"/>
              </w:rPr>
              <w:t xml:space="preserve">1. </w:t>
            </w:r>
            <w:r w:rsidR="000C4400">
              <w:rPr>
                <w:rFonts w:ascii="Times New Roman" w:hAnsi="Times New Roman"/>
                <w:sz w:val="24"/>
                <w:szCs w:val="24"/>
              </w:rPr>
              <w:t xml:space="preserve">Анализ результатов контрольной работы. </w:t>
            </w:r>
            <w:r w:rsidRPr="00717B28">
              <w:rPr>
                <w:rFonts w:ascii="Times New Roman" w:hAnsi="Times New Roman"/>
                <w:sz w:val="24"/>
                <w:szCs w:val="24"/>
              </w:rPr>
              <w:t xml:space="preserve">Возникновение и развитие органической химии — химии </w:t>
            </w:r>
            <w:r w:rsidRPr="00717B28">
              <w:rPr>
                <w:rFonts w:ascii="Times New Roman" w:hAnsi="Times New Roman"/>
                <w:sz w:val="24"/>
                <w:szCs w:val="24"/>
              </w:rPr>
              <w:lastRenderedPageBreak/>
              <w:t xml:space="preserve">соединений углерода. </w:t>
            </w:r>
            <w:r w:rsidRPr="00717B28">
              <w:rPr>
                <w:rFonts w:ascii="Times New Roman" w:hAnsi="Times New Roman"/>
                <w:sz w:val="24"/>
                <w:szCs w:val="24"/>
              </w:rPr>
              <w:cr/>
              <w:t xml:space="preserve">2. Классификация углеводородов. </w:t>
            </w:r>
            <w:r w:rsidRPr="00717B28">
              <w:rPr>
                <w:rFonts w:ascii="Times New Roman" w:hAnsi="Times New Roman"/>
                <w:sz w:val="24"/>
                <w:szCs w:val="24"/>
              </w:rPr>
              <w:cr/>
              <w:t xml:space="preserve">3. </w:t>
            </w:r>
            <w:r w:rsidR="009A160E">
              <w:rPr>
                <w:rFonts w:ascii="Times New Roman" w:hAnsi="Times New Roman"/>
                <w:sz w:val="24"/>
                <w:szCs w:val="24"/>
              </w:rPr>
              <w:t>Физические и химические свойства предельных углеводородов  (</w:t>
            </w:r>
            <w:proofErr w:type="spellStart"/>
            <w:r w:rsidR="009A160E">
              <w:rPr>
                <w:rFonts w:ascii="Times New Roman" w:hAnsi="Times New Roman"/>
                <w:sz w:val="24"/>
                <w:szCs w:val="24"/>
              </w:rPr>
              <w:t>алканов</w:t>
            </w:r>
            <w:proofErr w:type="spellEnd"/>
            <w:r w:rsidR="009A160E">
              <w:rPr>
                <w:rFonts w:ascii="Times New Roman" w:hAnsi="Times New Roman"/>
                <w:sz w:val="24"/>
                <w:szCs w:val="24"/>
              </w:rPr>
              <w:t>)</w:t>
            </w:r>
            <w:r w:rsidRPr="00717B28">
              <w:rPr>
                <w:rFonts w:ascii="Times New Roman" w:hAnsi="Times New Roman"/>
                <w:sz w:val="24"/>
                <w:szCs w:val="24"/>
              </w:rPr>
              <w:t xml:space="preserve">. </w:t>
            </w:r>
            <w:r w:rsidRPr="00717B28">
              <w:rPr>
                <w:rFonts w:ascii="Times New Roman" w:hAnsi="Times New Roman"/>
                <w:sz w:val="24"/>
                <w:szCs w:val="24"/>
              </w:rPr>
              <w:cr/>
            </w:r>
          </w:p>
          <w:p w:rsidR="00A67934" w:rsidRPr="00717B28" w:rsidRDefault="00A67934" w:rsidP="00652A9A">
            <w:pPr>
              <w:pStyle w:val="a3"/>
              <w:rPr>
                <w:rFonts w:ascii="Times New Roman" w:hAnsi="Times New Roman"/>
                <w:sz w:val="24"/>
                <w:szCs w:val="24"/>
              </w:rPr>
            </w:pPr>
            <w:r w:rsidRPr="00717B28">
              <w:rPr>
                <w:rFonts w:ascii="Times New Roman" w:hAnsi="Times New Roman"/>
                <w:sz w:val="24"/>
                <w:szCs w:val="24"/>
              </w:rPr>
              <w:t xml:space="preserve">4. Непредельные углеводороды </w:t>
            </w:r>
            <w:r w:rsidR="009A160E">
              <w:rPr>
                <w:rFonts w:ascii="Times New Roman" w:hAnsi="Times New Roman"/>
                <w:sz w:val="24"/>
                <w:szCs w:val="24"/>
              </w:rPr>
              <w:t>этиленового ряда (</w:t>
            </w:r>
            <w:proofErr w:type="spellStart"/>
            <w:r w:rsidRPr="00717B28">
              <w:rPr>
                <w:rFonts w:ascii="Times New Roman" w:hAnsi="Times New Roman"/>
                <w:sz w:val="24"/>
                <w:szCs w:val="24"/>
              </w:rPr>
              <w:t>алкены</w:t>
            </w:r>
            <w:proofErr w:type="spellEnd"/>
            <w:r w:rsidR="009A160E">
              <w:rPr>
                <w:rFonts w:ascii="Times New Roman" w:hAnsi="Times New Roman"/>
                <w:sz w:val="24"/>
                <w:szCs w:val="24"/>
              </w:rPr>
              <w:t>)</w:t>
            </w:r>
            <w:r w:rsidRPr="00717B28">
              <w:rPr>
                <w:rFonts w:ascii="Times New Roman" w:hAnsi="Times New Roman"/>
                <w:sz w:val="24"/>
                <w:szCs w:val="24"/>
              </w:rPr>
              <w:t>.</w:t>
            </w:r>
          </w:p>
        </w:tc>
        <w:tc>
          <w:tcPr>
            <w:tcW w:w="5261" w:type="dxa"/>
            <w:vMerge w:val="restart"/>
          </w:tcPr>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lastRenderedPageBreak/>
              <w:t>Наблюдать демонстрируемые и самостоятельно проводимые опыты.</w:t>
            </w:r>
            <w:r w:rsidRPr="00717B28">
              <w:rPr>
                <w:rFonts w:ascii="Times New Roman" w:hAnsi="Times New Roman"/>
                <w:sz w:val="24"/>
                <w:szCs w:val="24"/>
              </w:rPr>
              <w:cr/>
            </w:r>
            <w:r w:rsidRPr="00717B28">
              <w:rPr>
                <w:rFonts w:ascii="Times New Roman" w:hAnsi="Times New Roman"/>
                <w:sz w:val="24"/>
                <w:szCs w:val="24"/>
              </w:rPr>
              <w:lastRenderedPageBreak/>
              <w:t>Описывать свойства изучаемых веществ на основе наблюдений за их превращениями.</w:t>
            </w:r>
            <w:r w:rsidRPr="00717B28">
              <w:rPr>
                <w:rFonts w:ascii="Times New Roman" w:hAnsi="Times New Roman"/>
                <w:sz w:val="24"/>
                <w:szCs w:val="24"/>
              </w:rPr>
              <w:cr/>
              <w:t>Составлять структурные формулы органических веществ. Определять понятия «гомолог», «гомологический ряд», «изомеры».</w:t>
            </w:r>
            <w:r w:rsidRPr="00717B28">
              <w:rPr>
                <w:rFonts w:ascii="Times New Roman" w:hAnsi="Times New Roman"/>
                <w:sz w:val="24"/>
                <w:szCs w:val="24"/>
              </w:rPr>
              <w:cr/>
              <w:t>Сравнивать свойства предельных и непредельных углеводородов.</w:t>
            </w:r>
            <w:r w:rsidRPr="00717B28">
              <w:rPr>
                <w:rFonts w:ascii="Times New Roman" w:hAnsi="Times New Roman"/>
                <w:sz w:val="24"/>
                <w:szCs w:val="24"/>
              </w:rPr>
              <w:cr/>
              <w:t>Составлять классификационные схемы, сравнительные и обобщающие таблицы, опорные конспекты.</w:t>
            </w:r>
            <w:r w:rsidRPr="00717B28">
              <w:rPr>
                <w:rFonts w:ascii="Times New Roman" w:hAnsi="Times New Roman"/>
                <w:sz w:val="24"/>
                <w:szCs w:val="24"/>
              </w:rPr>
              <w:cr/>
              <w:t>Пользоваться информацией из других источников для подготовки кратких сообщений.</w:t>
            </w:r>
            <w:r w:rsidRPr="00717B28">
              <w:rPr>
                <w:rFonts w:ascii="Times New Roman" w:hAnsi="Times New Roman"/>
                <w:sz w:val="24"/>
                <w:szCs w:val="24"/>
              </w:rPr>
              <w:cr/>
              <w:t>Использовать внутри- и межпредметные связи.</w:t>
            </w:r>
            <w:r w:rsidRPr="00717B28">
              <w:rPr>
                <w:rFonts w:ascii="Times New Roman" w:hAnsi="Times New Roman"/>
                <w:sz w:val="24"/>
                <w:szCs w:val="24"/>
              </w:rPr>
              <w:cr/>
              <w:t xml:space="preserve">Сравнивать органические вещества </w:t>
            </w:r>
            <w:r w:rsidRPr="00717B28">
              <w:rPr>
                <w:rFonts w:ascii="Times New Roman" w:hAnsi="Times New Roman"/>
                <w:sz w:val="24"/>
                <w:szCs w:val="24"/>
              </w:rPr>
              <w:cr/>
              <w:t>с неорганическими.</w:t>
            </w:r>
            <w:r w:rsidRPr="00717B28">
              <w:rPr>
                <w:rFonts w:ascii="Times New Roman" w:hAnsi="Times New Roman"/>
                <w:sz w:val="24"/>
                <w:szCs w:val="24"/>
              </w:rPr>
              <w:cr/>
              <w:t>Объяснять причины многообразия веществ.</w:t>
            </w:r>
            <w:r w:rsidRPr="00717B28">
              <w:rPr>
                <w:rFonts w:ascii="Times New Roman" w:hAnsi="Times New Roman"/>
                <w:sz w:val="24"/>
                <w:szCs w:val="24"/>
              </w:rPr>
              <w:cr/>
              <w:t>Наблюдать демонстрируемые и самостоятельно проводимые опыты.</w:t>
            </w:r>
            <w:r w:rsidRPr="00717B28">
              <w:rPr>
                <w:rFonts w:ascii="Times New Roman" w:hAnsi="Times New Roman"/>
                <w:sz w:val="24"/>
                <w:szCs w:val="24"/>
              </w:rPr>
              <w:cr/>
              <w:t>Описывать свойства изучаемых веществ на основе наблюдений за их превращениями.</w:t>
            </w:r>
            <w:r w:rsidRPr="00717B28">
              <w:rPr>
                <w:rFonts w:ascii="Times New Roman" w:hAnsi="Times New Roman"/>
                <w:sz w:val="24"/>
                <w:szCs w:val="24"/>
              </w:rPr>
              <w:cr/>
              <w:t>Составлять классификационные схемы, сравнительные и обобщающие таблицы, опорные конспекты.</w:t>
            </w:r>
            <w:r w:rsidRPr="00717B28">
              <w:rPr>
                <w:rFonts w:ascii="Times New Roman" w:hAnsi="Times New Roman"/>
                <w:sz w:val="24"/>
                <w:szCs w:val="24"/>
              </w:rPr>
              <w:cr/>
              <w:t>Отбирать информацию из других источников для подготовки кратких сообщений.</w:t>
            </w:r>
          </w:p>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Готовить компьютерные презентации по теме</w:t>
            </w:r>
          </w:p>
        </w:tc>
      </w:tr>
      <w:tr w:rsidR="005C5622" w:rsidRPr="00717B28" w:rsidTr="00F16BFE">
        <w:tc>
          <w:tcPr>
            <w:tcW w:w="3610" w:type="dxa"/>
          </w:tcPr>
          <w:p w:rsidR="00A67934" w:rsidRPr="00717B28" w:rsidRDefault="00A67934" w:rsidP="0072380C">
            <w:pPr>
              <w:pStyle w:val="a3"/>
              <w:rPr>
                <w:rFonts w:ascii="Times New Roman" w:hAnsi="Times New Roman"/>
                <w:b/>
                <w:sz w:val="24"/>
                <w:szCs w:val="24"/>
              </w:rPr>
            </w:pPr>
            <w:r w:rsidRPr="00717B28">
              <w:rPr>
                <w:rFonts w:ascii="Times New Roman" w:hAnsi="Times New Roman"/>
                <w:b/>
                <w:sz w:val="24"/>
                <w:szCs w:val="24"/>
              </w:rPr>
              <w:lastRenderedPageBreak/>
              <w:t>1</w:t>
            </w:r>
            <w:r w:rsidR="0072380C">
              <w:rPr>
                <w:rFonts w:ascii="Times New Roman" w:hAnsi="Times New Roman"/>
                <w:b/>
                <w:sz w:val="24"/>
                <w:szCs w:val="24"/>
              </w:rPr>
              <w:t>2</w:t>
            </w:r>
            <w:r w:rsidRPr="00717B28">
              <w:rPr>
                <w:rFonts w:ascii="Times New Roman" w:hAnsi="Times New Roman"/>
                <w:b/>
                <w:sz w:val="24"/>
                <w:szCs w:val="24"/>
              </w:rPr>
              <w:t>. Кислородсодержащие органические соединения (2 ч)</w:t>
            </w:r>
          </w:p>
        </w:tc>
        <w:tc>
          <w:tcPr>
            <w:tcW w:w="6743" w:type="dxa"/>
          </w:tcPr>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1. Спирты.</w:t>
            </w:r>
          </w:p>
          <w:p w:rsidR="00A67934" w:rsidRPr="00717B28" w:rsidRDefault="00A67934" w:rsidP="00652A9A">
            <w:pPr>
              <w:pStyle w:val="a3"/>
              <w:rPr>
                <w:rFonts w:ascii="Times New Roman" w:hAnsi="Times New Roman"/>
                <w:sz w:val="24"/>
                <w:szCs w:val="24"/>
              </w:rPr>
            </w:pPr>
            <w:r w:rsidRPr="00717B28">
              <w:rPr>
                <w:rFonts w:ascii="Times New Roman" w:hAnsi="Times New Roman"/>
                <w:sz w:val="24"/>
                <w:szCs w:val="24"/>
              </w:rPr>
              <w:t>2.</w:t>
            </w:r>
            <w:r w:rsidR="00652A9A">
              <w:rPr>
                <w:rFonts w:ascii="Times New Roman" w:hAnsi="Times New Roman"/>
                <w:sz w:val="24"/>
                <w:szCs w:val="24"/>
              </w:rPr>
              <w:t xml:space="preserve"> Предельные одноосновные к</w:t>
            </w:r>
            <w:r w:rsidRPr="00717B28">
              <w:rPr>
                <w:rFonts w:ascii="Times New Roman" w:hAnsi="Times New Roman"/>
                <w:sz w:val="24"/>
                <w:szCs w:val="24"/>
              </w:rPr>
              <w:t>арбоновые кислоты</w:t>
            </w:r>
          </w:p>
        </w:tc>
        <w:tc>
          <w:tcPr>
            <w:tcW w:w="5261" w:type="dxa"/>
            <w:vMerge/>
          </w:tcPr>
          <w:p w:rsidR="00A67934" w:rsidRPr="00717B28" w:rsidRDefault="00A67934" w:rsidP="00717B28">
            <w:pPr>
              <w:pStyle w:val="a3"/>
              <w:rPr>
                <w:rFonts w:ascii="Times New Roman" w:hAnsi="Times New Roman"/>
                <w:sz w:val="24"/>
                <w:szCs w:val="24"/>
              </w:rPr>
            </w:pPr>
          </w:p>
        </w:tc>
      </w:tr>
      <w:tr w:rsidR="005C5622" w:rsidRPr="00717B28" w:rsidTr="00F16BFE">
        <w:tc>
          <w:tcPr>
            <w:tcW w:w="3610" w:type="dxa"/>
          </w:tcPr>
          <w:p w:rsidR="00A67934" w:rsidRPr="00717B28" w:rsidRDefault="00A67934" w:rsidP="009A160E">
            <w:pPr>
              <w:pStyle w:val="a3"/>
              <w:rPr>
                <w:rFonts w:ascii="Times New Roman" w:hAnsi="Times New Roman"/>
                <w:b/>
                <w:sz w:val="24"/>
                <w:szCs w:val="24"/>
              </w:rPr>
            </w:pPr>
            <w:r w:rsidRPr="00717B28">
              <w:rPr>
                <w:rFonts w:ascii="Times New Roman" w:hAnsi="Times New Roman"/>
                <w:b/>
                <w:sz w:val="24"/>
                <w:szCs w:val="24"/>
              </w:rPr>
              <w:t>1</w:t>
            </w:r>
            <w:r w:rsidR="0072380C">
              <w:rPr>
                <w:rFonts w:ascii="Times New Roman" w:hAnsi="Times New Roman"/>
                <w:b/>
                <w:sz w:val="24"/>
                <w:szCs w:val="24"/>
              </w:rPr>
              <w:t>3</w:t>
            </w:r>
            <w:r w:rsidRPr="00717B28">
              <w:rPr>
                <w:rFonts w:ascii="Times New Roman" w:hAnsi="Times New Roman"/>
                <w:b/>
                <w:sz w:val="24"/>
                <w:szCs w:val="24"/>
              </w:rPr>
              <w:t>. Биологически важные органические соединения (жиры, углеводы, белки) (</w:t>
            </w:r>
            <w:r w:rsidR="009A160E">
              <w:rPr>
                <w:rFonts w:ascii="Times New Roman" w:hAnsi="Times New Roman"/>
                <w:b/>
                <w:sz w:val="24"/>
                <w:szCs w:val="24"/>
              </w:rPr>
              <w:t>3</w:t>
            </w:r>
            <w:r w:rsidRPr="00717B28">
              <w:rPr>
                <w:rFonts w:ascii="Times New Roman" w:hAnsi="Times New Roman"/>
                <w:b/>
                <w:sz w:val="24"/>
                <w:szCs w:val="24"/>
              </w:rPr>
              <w:t xml:space="preserve"> ч)</w:t>
            </w:r>
          </w:p>
        </w:tc>
        <w:tc>
          <w:tcPr>
            <w:tcW w:w="6743" w:type="dxa"/>
          </w:tcPr>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 xml:space="preserve">1. </w:t>
            </w:r>
            <w:r w:rsidR="00652A9A">
              <w:rPr>
                <w:rFonts w:ascii="Times New Roman" w:hAnsi="Times New Roman"/>
                <w:sz w:val="24"/>
                <w:szCs w:val="24"/>
              </w:rPr>
              <w:t>Ж</w:t>
            </w:r>
            <w:r w:rsidRPr="00717B28">
              <w:rPr>
                <w:rFonts w:ascii="Times New Roman" w:hAnsi="Times New Roman"/>
                <w:sz w:val="24"/>
                <w:szCs w:val="24"/>
              </w:rPr>
              <w:t>иры, углеводы.</w:t>
            </w:r>
          </w:p>
          <w:p w:rsidR="00A67934" w:rsidRDefault="00A67934" w:rsidP="00717B28">
            <w:pPr>
              <w:pStyle w:val="a3"/>
              <w:rPr>
                <w:rFonts w:ascii="Times New Roman" w:hAnsi="Times New Roman"/>
                <w:sz w:val="24"/>
                <w:szCs w:val="24"/>
              </w:rPr>
            </w:pPr>
            <w:r w:rsidRPr="00717B28">
              <w:rPr>
                <w:rFonts w:ascii="Times New Roman" w:hAnsi="Times New Roman"/>
                <w:sz w:val="24"/>
                <w:szCs w:val="24"/>
              </w:rPr>
              <w:t>2. Белки.</w:t>
            </w:r>
          </w:p>
          <w:p w:rsidR="009A160E" w:rsidRPr="00717B28" w:rsidRDefault="009A160E" w:rsidP="00717B28">
            <w:pPr>
              <w:pStyle w:val="a3"/>
              <w:rPr>
                <w:rFonts w:ascii="Times New Roman" w:hAnsi="Times New Roman"/>
                <w:sz w:val="24"/>
                <w:szCs w:val="24"/>
              </w:rPr>
            </w:pPr>
            <w:r>
              <w:rPr>
                <w:rFonts w:ascii="Times New Roman" w:hAnsi="Times New Roman"/>
                <w:sz w:val="24"/>
                <w:szCs w:val="24"/>
              </w:rPr>
              <w:t xml:space="preserve">3. </w:t>
            </w:r>
            <w:r w:rsidRPr="009A160E">
              <w:rPr>
                <w:rFonts w:ascii="Times New Roman" w:hAnsi="Times New Roman"/>
                <w:b/>
                <w:sz w:val="24"/>
                <w:szCs w:val="24"/>
              </w:rPr>
              <w:t>Контрольная работа № 4 по теме: «Общие сведения об органических соединениях»</w:t>
            </w:r>
            <w:r>
              <w:rPr>
                <w:rFonts w:ascii="Times New Roman" w:hAnsi="Times New Roman"/>
                <w:b/>
                <w:sz w:val="24"/>
                <w:szCs w:val="24"/>
              </w:rPr>
              <w:t>.</w:t>
            </w:r>
          </w:p>
          <w:p w:rsidR="00A67934" w:rsidRPr="00717B28" w:rsidRDefault="00A67934" w:rsidP="00717B28">
            <w:pPr>
              <w:pStyle w:val="a3"/>
              <w:rPr>
                <w:rFonts w:ascii="Times New Roman" w:hAnsi="Times New Roman"/>
                <w:sz w:val="24"/>
                <w:szCs w:val="24"/>
              </w:rPr>
            </w:pPr>
          </w:p>
          <w:p w:rsidR="00A67934" w:rsidRPr="00717B28" w:rsidRDefault="00A67934" w:rsidP="00717B28">
            <w:pPr>
              <w:pStyle w:val="a3"/>
              <w:rPr>
                <w:rFonts w:ascii="Times New Roman" w:hAnsi="Times New Roman"/>
                <w:sz w:val="24"/>
                <w:szCs w:val="24"/>
              </w:rPr>
            </w:pPr>
            <w:r w:rsidRPr="00717B28">
              <w:rPr>
                <w:rFonts w:ascii="Times New Roman" w:hAnsi="Times New Roman"/>
                <w:b/>
                <w:sz w:val="24"/>
                <w:szCs w:val="24"/>
              </w:rPr>
              <w:t>Демонстрации.</w:t>
            </w:r>
            <w:r w:rsidRPr="00717B28">
              <w:rPr>
                <w:rFonts w:ascii="Times New Roman" w:hAnsi="Times New Roman"/>
                <w:sz w:val="24"/>
                <w:szCs w:val="24"/>
              </w:rPr>
              <w:t xml:space="preserve"> 1. Коллекция «Нефть и нефтепродукты». 2. Модели мо</w:t>
            </w:r>
            <w:r w:rsidR="00C74D8A" w:rsidRPr="00717B28">
              <w:rPr>
                <w:rFonts w:ascii="Times New Roman" w:hAnsi="Times New Roman"/>
                <w:sz w:val="24"/>
                <w:szCs w:val="24"/>
              </w:rPr>
              <w:t>лекул органических соединений. 3. Воспламенение спиртов. 4</w:t>
            </w:r>
            <w:r w:rsidRPr="00717B28">
              <w:rPr>
                <w:rFonts w:ascii="Times New Roman" w:hAnsi="Times New Roman"/>
                <w:sz w:val="24"/>
                <w:szCs w:val="24"/>
              </w:rPr>
              <w:t>. Опыты, подтверждающие химическ</w:t>
            </w:r>
            <w:r w:rsidR="00C74D8A" w:rsidRPr="00717B28">
              <w:rPr>
                <w:rFonts w:ascii="Times New Roman" w:hAnsi="Times New Roman"/>
                <w:sz w:val="24"/>
                <w:szCs w:val="24"/>
              </w:rPr>
              <w:t>ие свойства карбоновых кислот. 5</w:t>
            </w:r>
            <w:r w:rsidRPr="00717B28">
              <w:rPr>
                <w:rFonts w:ascii="Times New Roman" w:hAnsi="Times New Roman"/>
                <w:sz w:val="24"/>
                <w:szCs w:val="24"/>
              </w:rPr>
              <w:t xml:space="preserve">. Модель молекулы белка. </w:t>
            </w:r>
            <w:r w:rsidR="00C74D8A" w:rsidRPr="00717B28">
              <w:rPr>
                <w:rFonts w:ascii="Times New Roman" w:hAnsi="Times New Roman"/>
                <w:sz w:val="24"/>
                <w:szCs w:val="24"/>
              </w:rPr>
              <w:t>6</w:t>
            </w:r>
            <w:r w:rsidRPr="00717B28">
              <w:rPr>
                <w:rFonts w:ascii="Times New Roman" w:hAnsi="Times New Roman"/>
                <w:sz w:val="24"/>
                <w:szCs w:val="24"/>
              </w:rPr>
              <w:t>. Денатурация белка</w:t>
            </w:r>
          </w:p>
        </w:tc>
        <w:tc>
          <w:tcPr>
            <w:tcW w:w="5261" w:type="dxa"/>
            <w:vMerge/>
          </w:tcPr>
          <w:p w:rsidR="00A67934" w:rsidRPr="00717B28" w:rsidRDefault="00A67934" w:rsidP="00717B28">
            <w:pPr>
              <w:pStyle w:val="a3"/>
              <w:rPr>
                <w:rFonts w:ascii="Times New Roman" w:hAnsi="Times New Roman"/>
                <w:sz w:val="24"/>
                <w:szCs w:val="24"/>
              </w:rPr>
            </w:pPr>
          </w:p>
        </w:tc>
      </w:tr>
      <w:tr w:rsidR="00717B28" w:rsidRPr="00717B28" w:rsidTr="00F16BFE">
        <w:tc>
          <w:tcPr>
            <w:tcW w:w="15614" w:type="dxa"/>
            <w:gridSpan w:val="3"/>
          </w:tcPr>
          <w:p w:rsidR="00A67934" w:rsidRPr="00717B28" w:rsidRDefault="00D6447A" w:rsidP="00717B28">
            <w:pPr>
              <w:pStyle w:val="a3"/>
              <w:jc w:val="center"/>
              <w:rPr>
                <w:rFonts w:ascii="Times New Roman" w:hAnsi="Times New Roman"/>
                <w:b/>
                <w:sz w:val="24"/>
                <w:szCs w:val="24"/>
              </w:rPr>
            </w:pPr>
            <w:r>
              <w:rPr>
                <w:rFonts w:ascii="Times New Roman" w:hAnsi="Times New Roman"/>
                <w:b/>
                <w:sz w:val="24"/>
                <w:szCs w:val="24"/>
              </w:rPr>
              <w:t>Раздел V. Химия и жизнь (5</w:t>
            </w:r>
            <w:r w:rsidR="00A67934" w:rsidRPr="00717B28">
              <w:rPr>
                <w:rFonts w:ascii="Times New Roman" w:hAnsi="Times New Roman"/>
                <w:b/>
                <w:sz w:val="24"/>
                <w:szCs w:val="24"/>
              </w:rPr>
              <w:t xml:space="preserve"> ч)</w:t>
            </w:r>
          </w:p>
        </w:tc>
      </w:tr>
      <w:tr w:rsidR="005C5622" w:rsidRPr="00717B28" w:rsidTr="00F16BFE">
        <w:tc>
          <w:tcPr>
            <w:tcW w:w="3610" w:type="dxa"/>
          </w:tcPr>
          <w:p w:rsidR="00A67934" w:rsidRPr="00717B28" w:rsidRDefault="00A67934" w:rsidP="0072380C">
            <w:pPr>
              <w:pStyle w:val="a3"/>
              <w:rPr>
                <w:rFonts w:ascii="Times New Roman" w:hAnsi="Times New Roman"/>
                <w:b/>
                <w:sz w:val="24"/>
                <w:szCs w:val="24"/>
              </w:rPr>
            </w:pPr>
            <w:r w:rsidRPr="00717B28">
              <w:rPr>
                <w:rFonts w:ascii="Times New Roman" w:hAnsi="Times New Roman"/>
                <w:b/>
                <w:sz w:val="24"/>
                <w:szCs w:val="24"/>
              </w:rPr>
              <w:lastRenderedPageBreak/>
              <w:t>1</w:t>
            </w:r>
            <w:r w:rsidR="0072380C">
              <w:rPr>
                <w:rFonts w:ascii="Times New Roman" w:hAnsi="Times New Roman"/>
                <w:b/>
                <w:sz w:val="24"/>
                <w:szCs w:val="24"/>
              </w:rPr>
              <w:t>4</w:t>
            </w:r>
            <w:r w:rsidRPr="00717B28">
              <w:rPr>
                <w:rFonts w:ascii="Times New Roman" w:hAnsi="Times New Roman"/>
                <w:b/>
                <w:sz w:val="24"/>
                <w:szCs w:val="24"/>
              </w:rPr>
              <w:t xml:space="preserve">. </w:t>
            </w:r>
            <w:r w:rsidR="00D6447A">
              <w:rPr>
                <w:rFonts w:ascii="Times New Roman" w:hAnsi="Times New Roman"/>
                <w:b/>
                <w:sz w:val="24"/>
                <w:szCs w:val="24"/>
              </w:rPr>
              <w:t>Человек в мире веществ (3</w:t>
            </w:r>
            <w:r w:rsidRPr="00717B28">
              <w:rPr>
                <w:rFonts w:ascii="Times New Roman" w:hAnsi="Times New Roman"/>
                <w:b/>
                <w:sz w:val="24"/>
                <w:szCs w:val="24"/>
                <w:lang w:val="en-US"/>
              </w:rPr>
              <w:t> </w:t>
            </w:r>
            <w:r w:rsidRPr="00717B28">
              <w:rPr>
                <w:rFonts w:ascii="Times New Roman" w:hAnsi="Times New Roman"/>
                <w:b/>
                <w:sz w:val="24"/>
                <w:szCs w:val="24"/>
              </w:rPr>
              <w:t>ч)</w:t>
            </w:r>
          </w:p>
        </w:tc>
        <w:tc>
          <w:tcPr>
            <w:tcW w:w="6743" w:type="dxa"/>
          </w:tcPr>
          <w:p w:rsidR="009A160E" w:rsidRDefault="00A67934" w:rsidP="00717B28">
            <w:pPr>
              <w:pStyle w:val="a3"/>
              <w:rPr>
                <w:rFonts w:ascii="Times New Roman" w:hAnsi="Times New Roman"/>
                <w:sz w:val="24"/>
                <w:szCs w:val="24"/>
              </w:rPr>
            </w:pPr>
            <w:r w:rsidRPr="00717B28">
              <w:rPr>
                <w:rFonts w:ascii="Times New Roman" w:hAnsi="Times New Roman"/>
                <w:sz w:val="24"/>
                <w:szCs w:val="24"/>
              </w:rPr>
              <w:t xml:space="preserve">1. </w:t>
            </w:r>
            <w:r w:rsidR="009A160E">
              <w:rPr>
                <w:rFonts w:ascii="Times New Roman" w:hAnsi="Times New Roman"/>
                <w:sz w:val="24"/>
                <w:szCs w:val="24"/>
              </w:rPr>
              <w:t xml:space="preserve">Анализ результатов контрольной работы. </w:t>
            </w:r>
            <w:r w:rsidRPr="00717B28">
              <w:rPr>
                <w:rFonts w:ascii="Times New Roman" w:hAnsi="Times New Roman"/>
                <w:sz w:val="24"/>
                <w:szCs w:val="24"/>
              </w:rPr>
              <w:t xml:space="preserve">Вещества, вредные для здоровья человека и </w:t>
            </w:r>
            <w:r w:rsidR="00D6447A">
              <w:rPr>
                <w:rFonts w:ascii="Times New Roman" w:hAnsi="Times New Roman"/>
                <w:sz w:val="24"/>
                <w:szCs w:val="24"/>
              </w:rPr>
              <w:t>окружающей среды.</w:t>
            </w:r>
            <w:r w:rsidR="00D6447A">
              <w:rPr>
                <w:rFonts w:ascii="Times New Roman" w:hAnsi="Times New Roman"/>
                <w:sz w:val="24"/>
                <w:szCs w:val="24"/>
              </w:rPr>
              <w:cr/>
              <w:t>2. Полимеры</w:t>
            </w:r>
            <w:r w:rsidR="00652A9A">
              <w:rPr>
                <w:rFonts w:ascii="Times New Roman" w:hAnsi="Times New Roman"/>
                <w:sz w:val="24"/>
                <w:szCs w:val="24"/>
              </w:rPr>
              <w:t xml:space="preserve"> и жизнь. Химия и здоровье человека.</w:t>
            </w:r>
          </w:p>
          <w:p w:rsidR="00A67934" w:rsidRPr="00717B28" w:rsidRDefault="00D6447A" w:rsidP="00717B28">
            <w:pPr>
              <w:pStyle w:val="a3"/>
              <w:rPr>
                <w:rFonts w:ascii="Times New Roman" w:hAnsi="Times New Roman"/>
                <w:sz w:val="24"/>
                <w:szCs w:val="24"/>
              </w:rPr>
            </w:pPr>
            <w:r>
              <w:rPr>
                <w:rFonts w:ascii="Times New Roman" w:hAnsi="Times New Roman"/>
                <w:sz w:val="24"/>
                <w:szCs w:val="24"/>
              </w:rPr>
              <w:t>3</w:t>
            </w:r>
            <w:r w:rsidR="00A67934" w:rsidRPr="00717B28">
              <w:rPr>
                <w:rFonts w:ascii="Times New Roman" w:hAnsi="Times New Roman"/>
                <w:sz w:val="24"/>
                <w:szCs w:val="24"/>
              </w:rPr>
              <w:t xml:space="preserve">. </w:t>
            </w:r>
            <w:r w:rsidR="000C4400">
              <w:rPr>
                <w:rFonts w:ascii="Times New Roman" w:hAnsi="Times New Roman"/>
                <w:sz w:val="24"/>
                <w:szCs w:val="24"/>
              </w:rPr>
              <w:t xml:space="preserve">Инструктаж  по технике безопасности. </w:t>
            </w:r>
            <w:r w:rsidR="00A67934" w:rsidRPr="00717B28">
              <w:rPr>
                <w:rFonts w:ascii="Times New Roman" w:hAnsi="Times New Roman"/>
                <w:b/>
                <w:sz w:val="24"/>
                <w:szCs w:val="24"/>
              </w:rPr>
              <w:t>Практическая работа № 6.</w:t>
            </w:r>
            <w:r w:rsidR="00A67934" w:rsidRPr="00717B28">
              <w:rPr>
                <w:rFonts w:ascii="Times New Roman" w:hAnsi="Times New Roman"/>
                <w:sz w:val="24"/>
                <w:szCs w:val="24"/>
              </w:rPr>
              <w:t xml:space="preserve"> Минеральные удобрения.</w:t>
            </w:r>
          </w:p>
          <w:p w:rsidR="00A67934" w:rsidRPr="00717B28" w:rsidRDefault="00A67934" w:rsidP="00717B28">
            <w:pPr>
              <w:pStyle w:val="a3"/>
              <w:rPr>
                <w:rFonts w:ascii="Times New Roman" w:hAnsi="Times New Roman"/>
                <w:sz w:val="24"/>
                <w:szCs w:val="24"/>
              </w:rPr>
            </w:pPr>
          </w:p>
        </w:tc>
        <w:tc>
          <w:tcPr>
            <w:tcW w:w="5261" w:type="dxa"/>
          </w:tcPr>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Использовать внутри- и межпредметные связи.</w:t>
            </w:r>
            <w:r w:rsidRPr="00717B28">
              <w:rPr>
                <w:rFonts w:ascii="Times New Roman" w:hAnsi="Times New Roman"/>
                <w:sz w:val="24"/>
                <w:szCs w:val="24"/>
              </w:rPr>
              <w:cr/>
              <w:t>Использовать приобретённые знания и умения в практической деятельности и повседневной жизни для экологически грамотного поведения в окружающей среде.</w:t>
            </w:r>
            <w:r w:rsidRPr="00717B28">
              <w:rPr>
                <w:rFonts w:ascii="Times New Roman" w:hAnsi="Times New Roman"/>
                <w:sz w:val="24"/>
                <w:szCs w:val="24"/>
              </w:rPr>
              <w:cr/>
              <w:t>Оценивать влияние химического загрязнения окружающей среды на организм человека и другие живые организмы.</w:t>
            </w:r>
            <w:r w:rsidRPr="00717B28">
              <w:rPr>
                <w:rFonts w:ascii="Times New Roman" w:hAnsi="Times New Roman"/>
                <w:sz w:val="24"/>
                <w:szCs w:val="24"/>
              </w:rPr>
              <w:cr/>
              <w:t>Отбирать информацию из других источников для подготовки кратких сообщений.</w:t>
            </w:r>
          </w:p>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Готовить компьютерные презентации по теме</w:t>
            </w:r>
          </w:p>
        </w:tc>
      </w:tr>
      <w:tr w:rsidR="005C5622" w:rsidRPr="00717B28" w:rsidTr="00F16BFE">
        <w:tc>
          <w:tcPr>
            <w:tcW w:w="3610" w:type="dxa"/>
          </w:tcPr>
          <w:p w:rsidR="00A67934" w:rsidRPr="00717B28" w:rsidRDefault="00A67934" w:rsidP="0072380C">
            <w:pPr>
              <w:pStyle w:val="a3"/>
              <w:rPr>
                <w:rFonts w:ascii="Times New Roman" w:hAnsi="Times New Roman"/>
                <w:b/>
                <w:sz w:val="24"/>
                <w:szCs w:val="24"/>
              </w:rPr>
            </w:pPr>
            <w:r w:rsidRPr="00717B28">
              <w:rPr>
                <w:rFonts w:ascii="Times New Roman" w:hAnsi="Times New Roman"/>
                <w:b/>
                <w:sz w:val="24"/>
                <w:szCs w:val="24"/>
              </w:rPr>
              <w:t>1</w:t>
            </w:r>
            <w:r w:rsidR="0072380C">
              <w:rPr>
                <w:rFonts w:ascii="Times New Roman" w:hAnsi="Times New Roman"/>
                <w:b/>
                <w:sz w:val="24"/>
                <w:szCs w:val="24"/>
              </w:rPr>
              <w:t>5</w:t>
            </w:r>
            <w:r w:rsidRPr="00717B28">
              <w:rPr>
                <w:rFonts w:ascii="Times New Roman" w:hAnsi="Times New Roman"/>
                <w:b/>
                <w:sz w:val="24"/>
                <w:szCs w:val="24"/>
              </w:rPr>
              <w:t>. Производство неорганич</w:t>
            </w:r>
            <w:r w:rsidR="00D6447A">
              <w:rPr>
                <w:rFonts w:ascii="Times New Roman" w:hAnsi="Times New Roman"/>
                <w:b/>
                <w:sz w:val="24"/>
                <w:szCs w:val="24"/>
              </w:rPr>
              <w:t>еских веществ и их применение (2</w:t>
            </w:r>
            <w:r w:rsidRPr="00717B28">
              <w:rPr>
                <w:rFonts w:ascii="Times New Roman" w:hAnsi="Times New Roman"/>
                <w:b/>
                <w:sz w:val="24"/>
                <w:szCs w:val="24"/>
              </w:rPr>
              <w:t xml:space="preserve"> ч)</w:t>
            </w:r>
          </w:p>
        </w:tc>
        <w:tc>
          <w:tcPr>
            <w:tcW w:w="6743" w:type="dxa"/>
          </w:tcPr>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1. Понятие о химической технологии. Производство неорганических веществ и окружающая среда.</w:t>
            </w:r>
            <w:r w:rsidRPr="00717B28">
              <w:rPr>
                <w:rFonts w:ascii="Times New Roman" w:hAnsi="Times New Roman"/>
                <w:sz w:val="24"/>
                <w:szCs w:val="24"/>
              </w:rPr>
              <w:cr/>
              <w:t>2. Понятие о металлургии. Производств</w:t>
            </w:r>
            <w:r w:rsidR="00D6447A">
              <w:rPr>
                <w:rFonts w:ascii="Times New Roman" w:hAnsi="Times New Roman"/>
                <w:sz w:val="24"/>
                <w:szCs w:val="24"/>
              </w:rPr>
              <w:t>о и применение чугуна и стали.</w:t>
            </w:r>
            <w:r w:rsidRPr="00717B28">
              <w:rPr>
                <w:rFonts w:ascii="Times New Roman" w:hAnsi="Times New Roman"/>
                <w:sz w:val="24"/>
                <w:szCs w:val="24"/>
              </w:rPr>
              <w:cr/>
            </w:r>
            <w:r w:rsidRPr="00717B28">
              <w:rPr>
                <w:rFonts w:ascii="Times New Roman" w:hAnsi="Times New Roman"/>
                <w:b/>
                <w:sz w:val="24"/>
                <w:szCs w:val="24"/>
              </w:rPr>
              <w:t>Демонстрации.</w:t>
            </w:r>
            <w:r w:rsidRPr="00717B28">
              <w:rPr>
                <w:rFonts w:ascii="Times New Roman" w:hAnsi="Times New Roman"/>
                <w:sz w:val="24"/>
                <w:szCs w:val="24"/>
              </w:rPr>
              <w:t xml:space="preserve"> 1. Кодограммы и динамическое пособие «Производство серной кислоты».. 3. </w:t>
            </w:r>
            <w:r w:rsidRPr="00717B28">
              <w:rPr>
                <w:rFonts w:ascii="Times New Roman" w:hAnsi="Times New Roman"/>
                <w:i/>
                <w:sz w:val="24"/>
                <w:szCs w:val="24"/>
              </w:rPr>
              <w:t>Слайды о химической технологии.</w:t>
            </w:r>
            <w:r w:rsidRPr="00717B28">
              <w:rPr>
                <w:rFonts w:ascii="Times New Roman" w:hAnsi="Times New Roman"/>
                <w:sz w:val="24"/>
                <w:szCs w:val="24"/>
              </w:rPr>
              <w:t xml:space="preserve"> 4. Модели производства серной кислоты.</w:t>
            </w:r>
          </w:p>
          <w:p w:rsidR="00A67934" w:rsidRPr="00717B28" w:rsidRDefault="00A67934" w:rsidP="00717B28">
            <w:pPr>
              <w:pStyle w:val="a3"/>
              <w:rPr>
                <w:rFonts w:ascii="Times New Roman" w:hAnsi="Times New Roman"/>
                <w:sz w:val="24"/>
                <w:szCs w:val="24"/>
              </w:rPr>
            </w:pPr>
          </w:p>
        </w:tc>
        <w:tc>
          <w:tcPr>
            <w:tcW w:w="5261" w:type="dxa"/>
          </w:tcPr>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Использовать внутри- и межпредметные связи.</w:t>
            </w:r>
            <w:r w:rsidRPr="00717B28">
              <w:rPr>
                <w:rFonts w:ascii="Times New Roman" w:hAnsi="Times New Roman"/>
                <w:sz w:val="24"/>
                <w:szCs w:val="24"/>
              </w:rPr>
              <w:cr/>
              <w:t>Участвовать в проблемно-поисковой деятельности.</w:t>
            </w:r>
            <w:r w:rsidRPr="00717B28">
              <w:rPr>
                <w:rFonts w:ascii="Times New Roman" w:hAnsi="Times New Roman"/>
                <w:sz w:val="24"/>
                <w:szCs w:val="24"/>
              </w:rPr>
              <w:cr/>
              <w:t>Составлять классификационные схемы, сравнительные и обобщающие таблицы, опорные конспекты.</w:t>
            </w:r>
            <w:r w:rsidRPr="00717B28">
              <w:rPr>
                <w:rFonts w:ascii="Times New Roman" w:hAnsi="Times New Roman"/>
                <w:sz w:val="24"/>
                <w:szCs w:val="24"/>
              </w:rPr>
              <w:cr/>
              <w:t>Отбирать информацию из других источников для подготовки кратких сообщений.</w:t>
            </w:r>
          </w:p>
          <w:p w:rsidR="00A67934" w:rsidRPr="00717B28" w:rsidRDefault="00A67934" w:rsidP="00717B28">
            <w:pPr>
              <w:pStyle w:val="a3"/>
              <w:rPr>
                <w:rFonts w:ascii="Times New Roman" w:hAnsi="Times New Roman"/>
                <w:sz w:val="24"/>
                <w:szCs w:val="24"/>
              </w:rPr>
            </w:pPr>
            <w:r w:rsidRPr="00717B28">
              <w:rPr>
                <w:rFonts w:ascii="Times New Roman" w:hAnsi="Times New Roman"/>
                <w:sz w:val="24"/>
                <w:szCs w:val="24"/>
              </w:rPr>
              <w:t>Готовить компьютерные презентации по теме</w:t>
            </w:r>
          </w:p>
        </w:tc>
      </w:tr>
    </w:tbl>
    <w:p w:rsidR="00E56432" w:rsidRDefault="00E56432" w:rsidP="00717B28">
      <w:pPr>
        <w:spacing w:after="0" w:line="240" w:lineRule="auto"/>
        <w:rPr>
          <w:rFonts w:ascii="Times New Roman" w:hAnsi="Times New Roman" w:cs="Times New Roman"/>
          <w:b/>
          <w:sz w:val="24"/>
          <w:szCs w:val="24"/>
        </w:rPr>
      </w:pPr>
    </w:p>
    <w:p w:rsidR="00CD21AC" w:rsidRPr="00927370" w:rsidRDefault="00CD21AC" w:rsidP="00CD21AC">
      <w:pPr>
        <w:spacing w:after="0" w:line="240" w:lineRule="auto"/>
        <w:ind w:firstLine="709"/>
        <w:jc w:val="center"/>
        <w:rPr>
          <w:rFonts w:ascii="Times New Roman" w:eastAsia="Times New Roman" w:hAnsi="Times New Roman"/>
          <w:b/>
          <w:color w:val="000000"/>
          <w:spacing w:val="-10"/>
          <w:sz w:val="24"/>
          <w:szCs w:val="24"/>
        </w:rPr>
      </w:pPr>
      <w:r w:rsidRPr="00927370">
        <w:rPr>
          <w:rFonts w:ascii="Times New Roman" w:eastAsia="Times New Roman" w:hAnsi="Times New Roman"/>
          <w:b/>
          <w:color w:val="000000"/>
          <w:spacing w:val="-10"/>
          <w:sz w:val="24"/>
          <w:szCs w:val="24"/>
        </w:rPr>
        <w:t>Учебно-методическое и материально-техническое обеспечение</w:t>
      </w:r>
    </w:p>
    <w:p w:rsidR="00CD21AC" w:rsidRPr="00E14647" w:rsidRDefault="00CD21AC" w:rsidP="00CD21AC">
      <w:pPr>
        <w:spacing w:after="0" w:line="240" w:lineRule="auto"/>
        <w:jc w:val="both"/>
        <w:rPr>
          <w:rFonts w:ascii="Times New Roman" w:hAnsi="Times New Roman"/>
          <w:sz w:val="24"/>
          <w:szCs w:val="24"/>
        </w:rPr>
      </w:pPr>
      <w:r w:rsidRPr="00E14647">
        <w:rPr>
          <w:rFonts w:ascii="Times New Roman" w:eastAsia="Arial Unicode MS" w:hAnsi="Times New Roman"/>
          <w:b/>
          <w:bCs/>
          <w:color w:val="000000"/>
          <w:sz w:val="24"/>
          <w:szCs w:val="24"/>
        </w:rPr>
        <w:t xml:space="preserve">Натуральные объекты. </w:t>
      </w:r>
      <w:r w:rsidRPr="00E14647">
        <w:rPr>
          <w:rFonts w:ascii="Times New Roman" w:eastAsia="Arial Unicode MS" w:hAnsi="Times New Roman"/>
          <w:color w:val="000000"/>
          <w:sz w:val="24"/>
          <w:szCs w:val="24"/>
        </w:rPr>
        <w:t xml:space="preserve">Натуральные объекты, используемые в обучении химии, включают в себя коллекции минералов и горных пород, металлов и сплавов, минеральных удобрений, пластмасс, каучуков, волокон и т. д. Коллекции используются только для ознакомления учащихся с внешним видом и физическими свойствами изучаемых веществ и материалов. </w:t>
      </w:r>
    </w:p>
    <w:p w:rsidR="00CD21AC" w:rsidRPr="00E14647" w:rsidRDefault="00CD21AC" w:rsidP="00CD21AC">
      <w:pPr>
        <w:spacing w:after="0" w:line="240" w:lineRule="auto"/>
        <w:jc w:val="both"/>
        <w:rPr>
          <w:rFonts w:ascii="Times New Roman" w:hAnsi="Times New Roman"/>
          <w:sz w:val="24"/>
          <w:szCs w:val="24"/>
        </w:rPr>
      </w:pPr>
      <w:r w:rsidRPr="00E14647">
        <w:rPr>
          <w:rFonts w:ascii="Times New Roman" w:eastAsia="Arial Unicode MS" w:hAnsi="Times New Roman"/>
          <w:b/>
          <w:bCs/>
          <w:color w:val="000000"/>
          <w:sz w:val="24"/>
          <w:szCs w:val="24"/>
        </w:rPr>
        <w:lastRenderedPageBreak/>
        <w:t xml:space="preserve">Химические реактивы и материалы. </w:t>
      </w:r>
      <w:r w:rsidRPr="00E14647">
        <w:rPr>
          <w:rFonts w:ascii="Times New Roman" w:eastAsia="Arial Unicode MS" w:hAnsi="Times New Roman"/>
          <w:color w:val="000000"/>
          <w:sz w:val="24"/>
          <w:szCs w:val="24"/>
        </w:rPr>
        <w:t>Обращение со многими веществами требует строгого соблюдения правил техники безопас</w:t>
      </w:r>
      <w:r w:rsidRPr="00E14647">
        <w:rPr>
          <w:rFonts w:ascii="Times New Roman" w:eastAsia="Arial Unicode MS" w:hAnsi="Times New Roman"/>
          <w:color w:val="000000"/>
          <w:sz w:val="24"/>
          <w:szCs w:val="24"/>
        </w:rPr>
        <w:softHyphen/>
        <w:t>ности, особенно при выполнении опытов самими учащимися. Все не</w:t>
      </w:r>
      <w:r w:rsidRPr="00E14647">
        <w:rPr>
          <w:rFonts w:ascii="Times New Roman" w:eastAsia="Arial Unicode MS" w:hAnsi="Times New Roman"/>
          <w:color w:val="000000"/>
          <w:sz w:val="24"/>
          <w:szCs w:val="24"/>
        </w:rPr>
        <w:softHyphen/>
        <w:t>обходимые меры предосторожности указаны в соответствующих до</w:t>
      </w:r>
      <w:r w:rsidRPr="00E14647">
        <w:rPr>
          <w:rFonts w:ascii="Times New Roman" w:eastAsia="Arial Unicode MS" w:hAnsi="Times New Roman"/>
          <w:color w:val="000000"/>
          <w:sz w:val="24"/>
          <w:szCs w:val="24"/>
        </w:rPr>
        <w:softHyphen/>
        <w:t>кументах и инструкциях, а также в пособиях для учителей химии.</w:t>
      </w:r>
    </w:p>
    <w:p w:rsidR="00CD21AC" w:rsidRPr="00E14647" w:rsidRDefault="00CD21AC" w:rsidP="00CD21AC">
      <w:pPr>
        <w:spacing w:after="0" w:line="240" w:lineRule="auto"/>
        <w:jc w:val="both"/>
        <w:rPr>
          <w:rFonts w:ascii="Times New Roman" w:eastAsia="Arial Unicode MS" w:hAnsi="Times New Roman"/>
          <w:color w:val="000000"/>
          <w:sz w:val="24"/>
          <w:szCs w:val="24"/>
        </w:rPr>
      </w:pPr>
      <w:r w:rsidRPr="00E14647">
        <w:rPr>
          <w:rFonts w:ascii="Times New Roman" w:eastAsia="Arial Unicode MS" w:hAnsi="Times New Roman"/>
          <w:color w:val="000000"/>
          <w:sz w:val="24"/>
          <w:szCs w:val="24"/>
        </w:rPr>
        <w:t>Наиболее часто используемые реактивы и материалы:</w:t>
      </w:r>
      <w:r>
        <w:rPr>
          <w:rFonts w:ascii="Times New Roman" w:eastAsia="Arial Unicode MS" w:hAnsi="Times New Roman"/>
          <w:color w:val="000000"/>
          <w:sz w:val="24"/>
          <w:szCs w:val="24"/>
        </w:rPr>
        <w:t xml:space="preserve"> </w:t>
      </w:r>
      <w:r w:rsidRPr="00E14647">
        <w:rPr>
          <w:rFonts w:ascii="Times New Roman" w:eastAsia="Arial Unicode MS" w:hAnsi="Times New Roman"/>
          <w:color w:val="000000"/>
          <w:sz w:val="24"/>
          <w:szCs w:val="24"/>
        </w:rPr>
        <w:t>простые вещества - медь, натрий, кальций, алюминий, магний, железо, цинк, сера;</w:t>
      </w:r>
      <w:r>
        <w:rPr>
          <w:rFonts w:ascii="Times New Roman" w:eastAsia="Arial Unicode MS" w:hAnsi="Times New Roman"/>
          <w:color w:val="000000"/>
          <w:sz w:val="24"/>
          <w:szCs w:val="24"/>
        </w:rPr>
        <w:t xml:space="preserve"> </w:t>
      </w:r>
      <w:r w:rsidRPr="00E14647">
        <w:rPr>
          <w:rFonts w:ascii="Times New Roman" w:eastAsia="Arial Unicode MS" w:hAnsi="Times New Roman"/>
          <w:color w:val="000000"/>
          <w:sz w:val="24"/>
          <w:szCs w:val="24"/>
        </w:rPr>
        <w:t>оксиды – меди (</w:t>
      </w:r>
      <w:r w:rsidRPr="00E14647">
        <w:rPr>
          <w:rFonts w:ascii="Times New Roman" w:eastAsia="Arial Unicode MS" w:hAnsi="Times New Roman"/>
          <w:color w:val="000000"/>
          <w:sz w:val="24"/>
          <w:szCs w:val="24"/>
          <w:lang w:val="en-US"/>
        </w:rPr>
        <w:t>II</w:t>
      </w:r>
      <w:r w:rsidRPr="00E14647">
        <w:rPr>
          <w:rFonts w:ascii="Times New Roman" w:eastAsia="Arial Unicode MS" w:hAnsi="Times New Roman"/>
          <w:color w:val="000000"/>
          <w:sz w:val="24"/>
          <w:szCs w:val="24"/>
        </w:rPr>
        <w:t>), кальция, железа (</w:t>
      </w:r>
      <w:r w:rsidRPr="00E14647">
        <w:rPr>
          <w:rFonts w:ascii="Times New Roman" w:eastAsia="Arial Unicode MS" w:hAnsi="Times New Roman"/>
          <w:color w:val="000000"/>
          <w:sz w:val="24"/>
          <w:szCs w:val="24"/>
          <w:lang w:val="en-US"/>
        </w:rPr>
        <w:t>III</w:t>
      </w:r>
      <w:r w:rsidRPr="00E14647">
        <w:rPr>
          <w:rFonts w:ascii="Times New Roman" w:eastAsia="Arial Unicode MS" w:hAnsi="Times New Roman"/>
          <w:color w:val="000000"/>
          <w:sz w:val="24"/>
          <w:szCs w:val="24"/>
        </w:rPr>
        <w:t>), магния;</w:t>
      </w:r>
      <w:r>
        <w:rPr>
          <w:rFonts w:ascii="Times New Roman" w:eastAsia="Arial Unicode MS" w:hAnsi="Times New Roman"/>
          <w:color w:val="000000"/>
          <w:sz w:val="24"/>
          <w:szCs w:val="24"/>
        </w:rPr>
        <w:t xml:space="preserve"> </w:t>
      </w:r>
      <w:r w:rsidRPr="00E14647">
        <w:rPr>
          <w:rFonts w:ascii="Times New Roman" w:eastAsia="Arial Unicode MS" w:hAnsi="Times New Roman"/>
          <w:color w:val="000000"/>
          <w:sz w:val="24"/>
          <w:szCs w:val="24"/>
        </w:rPr>
        <w:t>кислоты - соляная, серная, азотная;</w:t>
      </w:r>
      <w:r>
        <w:rPr>
          <w:rFonts w:ascii="Times New Roman" w:eastAsia="Arial Unicode MS" w:hAnsi="Times New Roman"/>
          <w:color w:val="000000"/>
          <w:sz w:val="24"/>
          <w:szCs w:val="24"/>
        </w:rPr>
        <w:t xml:space="preserve"> </w:t>
      </w:r>
      <w:r w:rsidRPr="00E14647">
        <w:rPr>
          <w:rFonts w:ascii="Times New Roman" w:eastAsia="Arial Unicode MS" w:hAnsi="Times New Roman"/>
          <w:color w:val="000000"/>
          <w:sz w:val="24"/>
          <w:szCs w:val="24"/>
        </w:rPr>
        <w:t>основания - гидроксид натрия, гидроксид кальция, гидро</w:t>
      </w:r>
      <w:r w:rsidRPr="00E14647">
        <w:rPr>
          <w:rFonts w:ascii="Times New Roman" w:eastAsia="Arial Unicode MS" w:hAnsi="Times New Roman"/>
          <w:color w:val="000000"/>
          <w:sz w:val="24"/>
          <w:szCs w:val="24"/>
        </w:rPr>
        <w:softHyphen/>
        <w:t>ксид бария, 25%-</w:t>
      </w:r>
      <w:proofErr w:type="spellStart"/>
      <w:r w:rsidRPr="00E14647">
        <w:rPr>
          <w:rFonts w:ascii="Times New Roman" w:eastAsia="Arial Unicode MS" w:hAnsi="Times New Roman"/>
          <w:color w:val="000000"/>
          <w:sz w:val="24"/>
          <w:szCs w:val="24"/>
        </w:rPr>
        <w:t>ный</w:t>
      </w:r>
      <w:proofErr w:type="spellEnd"/>
      <w:r w:rsidRPr="00E14647">
        <w:rPr>
          <w:rFonts w:ascii="Times New Roman" w:eastAsia="Arial Unicode MS" w:hAnsi="Times New Roman"/>
          <w:color w:val="000000"/>
          <w:sz w:val="24"/>
          <w:szCs w:val="24"/>
        </w:rPr>
        <w:t xml:space="preserve"> водный раствор аммиака;</w:t>
      </w:r>
      <w:r>
        <w:rPr>
          <w:rFonts w:ascii="Times New Roman" w:eastAsia="Arial Unicode MS" w:hAnsi="Times New Roman"/>
          <w:color w:val="000000"/>
          <w:sz w:val="24"/>
          <w:szCs w:val="24"/>
        </w:rPr>
        <w:t xml:space="preserve"> </w:t>
      </w:r>
      <w:r w:rsidRPr="00E14647">
        <w:rPr>
          <w:rFonts w:ascii="Times New Roman" w:eastAsia="Arial Unicode MS" w:hAnsi="Times New Roman"/>
          <w:color w:val="000000"/>
          <w:sz w:val="24"/>
          <w:szCs w:val="24"/>
        </w:rPr>
        <w:t>соли - хлориды натрия, меди (</w:t>
      </w:r>
      <w:r w:rsidRPr="00E14647">
        <w:rPr>
          <w:rFonts w:ascii="Times New Roman" w:eastAsia="Arial Unicode MS" w:hAnsi="Times New Roman"/>
          <w:color w:val="000000"/>
          <w:sz w:val="24"/>
          <w:szCs w:val="24"/>
          <w:lang w:val="en-US"/>
        </w:rPr>
        <w:t>II</w:t>
      </w:r>
      <w:r w:rsidRPr="00E14647">
        <w:rPr>
          <w:rFonts w:ascii="Times New Roman" w:eastAsia="Arial Unicode MS" w:hAnsi="Times New Roman"/>
          <w:color w:val="000000"/>
          <w:sz w:val="24"/>
          <w:szCs w:val="24"/>
        </w:rPr>
        <w:t>), железа(</w:t>
      </w:r>
      <w:r w:rsidRPr="00E14647">
        <w:rPr>
          <w:rFonts w:ascii="Times New Roman" w:eastAsia="Arial Unicode MS" w:hAnsi="Times New Roman"/>
          <w:color w:val="000000"/>
          <w:sz w:val="24"/>
          <w:szCs w:val="24"/>
          <w:lang w:val="en-US"/>
        </w:rPr>
        <w:t>III</w:t>
      </w:r>
      <w:r w:rsidRPr="00E14647">
        <w:rPr>
          <w:rFonts w:ascii="Times New Roman" w:eastAsia="Arial Unicode MS" w:hAnsi="Times New Roman"/>
          <w:color w:val="000000"/>
          <w:sz w:val="24"/>
          <w:szCs w:val="24"/>
        </w:rPr>
        <w:t>); нит</w:t>
      </w:r>
      <w:r w:rsidRPr="00E14647">
        <w:rPr>
          <w:rFonts w:ascii="Times New Roman" w:eastAsia="Arial Unicode MS" w:hAnsi="Times New Roman"/>
          <w:color w:val="000000"/>
          <w:sz w:val="24"/>
          <w:szCs w:val="24"/>
        </w:rPr>
        <w:softHyphen/>
        <w:t>раты калия, натрия, серебра; сульфаты меди(</w:t>
      </w:r>
      <w:r w:rsidRPr="00E14647">
        <w:rPr>
          <w:rFonts w:ascii="Times New Roman" w:eastAsia="Arial Unicode MS" w:hAnsi="Times New Roman"/>
          <w:color w:val="000000"/>
          <w:sz w:val="24"/>
          <w:szCs w:val="24"/>
          <w:lang w:val="en-US"/>
        </w:rPr>
        <w:t>II</w:t>
      </w:r>
      <w:r w:rsidRPr="00E14647">
        <w:rPr>
          <w:rFonts w:ascii="Times New Roman" w:eastAsia="Arial Unicode MS" w:hAnsi="Times New Roman"/>
          <w:color w:val="000000"/>
          <w:sz w:val="24"/>
          <w:szCs w:val="24"/>
        </w:rPr>
        <w:t>), железа(</w:t>
      </w:r>
      <w:r w:rsidRPr="00E14647">
        <w:rPr>
          <w:rFonts w:ascii="Times New Roman" w:eastAsia="Arial Unicode MS" w:hAnsi="Times New Roman"/>
          <w:color w:val="000000"/>
          <w:sz w:val="24"/>
          <w:szCs w:val="24"/>
          <w:lang w:val="en-US"/>
        </w:rPr>
        <w:t>II</w:t>
      </w:r>
      <w:r w:rsidRPr="00E14647">
        <w:rPr>
          <w:rFonts w:ascii="Times New Roman" w:eastAsia="Arial Unicode MS" w:hAnsi="Times New Roman"/>
          <w:color w:val="000000"/>
          <w:sz w:val="24"/>
          <w:szCs w:val="24"/>
        </w:rPr>
        <w:t>), железа(</w:t>
      </w:r>
      <w:r w:rsidRPr="00E14647">
        <w:rPr>
          <w:rFonts w:ascii="Times New Roman" w:eastAsia="Arial Unicode MS" w:hAnsi="Times New Roman"/>
          <w:color w:val="000000"/>
          <w:sz w:val="24"/>
          <w:szCs w:val="24"/>
          <w:lang w:val="en-US"/>
        </w:rPr>
        <w:t>III</w:t>
      </w:r>
      <w:r w:rsidRPr="00E14647">
        <w:rPr>
          <w:rFonts w:ascii="Times New Roman" w:eastAsia="Arial Unicode MS" w:hAnsi="Times New Roman"/>
          <w:color w:val="000000"/>
          <w:sz w:val="24"/>
          <w:szCs w:val="24"/>
        </w:rPr>
        <w:t>), алюминия, аммония, калия, бромид натрия;</w:t>
      </w:r>
      <w:r>
        <w:rPr>
          <w:rFonts w:ascii="Times New Roman" w:eastAsia="Arial Unicode MS" w:hAnsi="Times New Roman"/>
          <w:color w:val="000000"/>
          <w:sz w:val="24"/>
          <w:szCs w:val="24"/>
        </w:rPr>
        <w:t xml:space="preserve"> </w:t>
      </w:r>
      <w:r w:rsidRPr="00E14647">
        <w:rPr>
          <w:rFonts w:ascii="Times New Roman" w:eastAsia="Arial Unicode MS" w:hAnsi="Times New Roman"/>
          <w:color w:val="000000"/>
          <w:sz w:val="24"/>
          <w:szCs w:val="24"/>
        </w:rPr>
        <w:t>органические соединения - крахмал, глицерин,  уксусная кислота, мети</w:t>
      </w:r>
      <w:r w:rsidRPr="00E14647">
        <w:rPr>
          <w:rFonts w:ascii="Times New Roman" w:eastAsia="Arial Unicode MS" w:hAnsi="Times New Roman"/>
          <w:color w:val="000000"/>
          <w:sz w:val="24"/>
          <w:szCs w:val="24"/>
        </w:rPr>
        <w:softHyphen/>
        <w:t>ловый оранжевый, фенолфталеин, лакмус.</w:t>
      </w:r>
    </w:p>
    <w:p w:rsidR="00CD21AC" w:rsidRPr="00E14647" w:rsidRDefault="00CD21AC" w:rsidP="00CD21AC">
      <w:pPr>
        <w:spacing w:after="0" w:line="240" w:lineRule="auto"/>
        <w:jc w:val="both"/>
        <w:rPr>
          <w:rFonts w:ascii="Times New Roman" w:hAnsi="Times New Roman"/>
          <w:sz w:val="24"/>
          <w:szCs w:val="24"/>
        </w:rPr>
      </w:pPr>
      <w:r w:rsidRPr="00E14647">
        <w:rPr>
          <w:rFonts w:ascii="Times New Roman" w:eastAsia="Arial Unicode MS" w:hAnsi="Times New Roman"/>
          <w:b/>
          <w:bCs/>
          <w:color w:val="000000"/>
          <w:sz w:val="24"/>
          <w:szCs w:val="24"/>
        </w:rPr>
        <w:t xml:space="preserve">Химическая лабораторная посуда, аппараты и приборы. </w:t>
      </w:r>
      <w:r w:rsidRPr="00E14647">
        <w:rPr>
          <w:rFonts w:ascii="Times New Roman" w:eastAsia="Arial Unicode MS" w:hAnsi="Times New Roman"/>
          <w:color w:val="000000"/>
          <w:sz w:val="24"/>
          <w:szCs w:val="24"/>
        </w:rPr>
        <w:t>Хи</w:t>
      </w:r>
      <w:r w:rsidRPr="00E14647">
        <w:rPr>
          <w:rFonts w:ascii="Times New Roman" w:eastAsia="Arial Unicode MS" w:hAnsi="Times New Roman"/>
          <w:color w:val="000000"/>
          <w:sz w:val="24"/>
          <w:szCs w:val="24"/>
        </w:rPr>
        <w:softHyphen/>
        <w:t>мическая посуда подразделяется на две группы: для выполнения опытов учащимися и демонстрационных опытов.</w:t>
      </w:r>
    </w:p>
    <w:p w:rsidR="00CD21AC" w:rsidRPr="00E14647" w:rsidRDefault="00CD21AC" w:rsidP="00CD21AC">
      <w:pPr>
        <w:spacing w:after="0" w:line="240" w:lineRule="auto"/>
        <w:jc w:val="both"/>
        <w:rPr>
          <w:rFonts w:ascii="Times New Roman" w:hAnsi="Times New Roman"/>
          <w:sz w:val="24"/>
          <w:szCs w:val="24"/>
        </w:rPr>
      </w:pPr>
      <w:r w:rsidRPr="00E14647">
        <w:rPr>
          <w:rFonts w:ascii="Times New Roman" w:eastAsia="Arial Unicode MS" w:hAnsi="Times New Roman"/>
          <w:color w:val="000000"/>
          <w:sz w:val="24"/>
          <w:szCs w:val="24"/>
        </w:rPr>
        <w:t>Приборы, аппараты и установки, используемые на уроках химии, подразделяют на основе протекающих в них физических и химичес</w:t>
      </w:r>
      <w:r w:rsidRPr="00E14647">
        <w:rPr>
          <w:rFonts w:ascii="Times New Roman" w:eastAsia="Arial Unicode MS" w:hAnsi="Times New Roman"/>
          <w:color w:val="000000"/>
          <w:sz w:val="24"/>
          <w:szCs w:val="24"/>
        </w:rPr>
        <w:softHyphen/>
        <w:t>ких процессов с участием веществ, находящихся в разных агрегат</w:t>
      </w:r>
      <w:r w:rsidRPr="00E14647">
        <w:rPr>
          <w:rFonts w:ascii="Times New Roman" w:eastAsia="Arial Unicode MS" w:hAnsi="Times New Roman"/>
          <w:color w:val="000000"/>
          <w:sz w:val="24"/>
          <w:szCs w:val="24"/>
        </w:rPr>
        <w:softHyphen/>
        <w:t>ных состояниях:</w:t>
      </w:r>
    </w:p>
    <w:p w:rsidR="00CD21AC" w:rsidRPr="00E14647" w:rsidRDefault="00CD21AC" w:rsidP="00CD21AC">
      <w:pPr>
        <w:pStyle w:val="a6"/>
        <w:numPr>
          <w:ilvl w:val="0"/>
          <w:numId w:val="10"/>
        </w:numPr>
        <w:spacing w:after="0" w:line="240" w:lineRule="auto"/>
        <w:jc w:val="both"/>
        <w:rPr>
          <w:rFonts w:ascii="Times New Roman" w:eastAsia="Arial Unicode MS" w:hAnsi="Times New Roman"/>
          <w:color w:val="000000"/>
          <w:sz w:val="24"/>
          <w:szCs w:val="24"/>
        </w:rPr>
      </w:pPr>
      <w:r w:rsidRPr="00E14647">
        <w:rPr>
          <w:rFonts w:ascii="Times New Roman" w:eastAsia="Arial Unicode MS" w:hAnsi="Times New Roman"/>
          <w:color w:val="000000"/>
          <w:sz w:val="24"/>
          <w:szCs w:val="24"/>
        </w:rPr>
        <w:t>приборы для работы с газами - получение, собирание, очистка, сушка, поглощение газов; реакции между потоками газов;</w:t>
      </w:r>
    </w:p>
    <w:p w:rsidR="00CD21AC" w:rsidRPr="00E14647" w:rsidRDefault="00CD21AC" w:rsidP="00CD21AC">
      <w:pPr>
        <w:pStyle w:val="a6"/>
        <w:numPr>
          <w:ilvl w:val="0"/>
          <w:numId w:val="10"/>
        </w:numPr>
        <w:spacing w:after="0" w:line="240" w:lineRule="auto"/>
        <w:jc w:val="both"/>
        <w:rPr>
          <w:rFonts w:ascii="Times New Roman" w:eastAsia="Arial Unicode MS" w:hAnsi="Times New Roman"/>
          <w:color w:val="000000"/>
          <w:sz w:val="24"/>
          <w:szCs w:val="24"/>
        </w:rPr>
      </w:pPr>
      <w:r w:rsidRPr="00E14647">
        <w:rPr>
          <w:rFonts w:ascii="Times New Roman" w:eastAsia="Arial Unicode MS" w:hAnsi="Times New Roman"/>
          <w:color w:val="000000"/>
          <w:sz w:val="24"/>
          <w:szCs w:val="24"/>
        </w:rPr>
        <w:t>аппараты и приборы для опытов с жидкими и твердыми ве</w:t>
      </w:r>
      <w:r w:rsidRPr="00E14647">
        <w:rPr>
          <w:rFonts w:ascii="Times New Roman" w:eastAsia="Arial Unicode MS" w:hAnsi="Times New Roman"/>
          <w:color w:val="000000"/>
          <w:sz w:val="24"/>
          <w:szCs w:val="24"/>
        </w:rPr>
        <w:softHyphen/>
        <w:t>ществами - перегонка, фильтрование, кристаллизация; проведение реакций между твердым веществом и жидкостью, жидкостью и жид</w:t>
      </w:r>
      <w:r w:rsidRPr="00E14647">
        <w:rPr>
          <w:rFonts w:ascii="Times New Roman" w:eastAsia="Arial Unicode MS" w:hAnsi="Times New Roman"/>
          <w:color w:val="000000"/>
          <w:sz w:val="24"/>
          <w:szCs w:val="24"/>
        </w:rPr>
        <w:softHyphen/>
        <w:t>костью, твердыми веществами.</w:t>
      </w:r>
    </w:p>
    <w:p w:rsidR="00CD21AC" w:rsidRPr="00E14647" w:rsidRDefault="00CD21AC" w:rsidP="00CD21AC">
      <w:pPr>
        <w:spacing w:after="0" w:line="240" w:lineRule="auto"/>
        <w:jc w:val="both"/>
        <w:rPr>
          <w:rFonts w:ascii="Times New Roman" w:hAnsi="Times New Roman"/>
          <w:sz w:val="24"/>
          <w:szCs w:val="24"/>
        </w:rPr>
      </w:pPr>
      <w:r w:rsidRPr="00E14647">
        <w:rPr>
          <w:rFonts w:ascii="Times New Roman" w:eastAsia="Arial Unicode MS" w:hAnsi="Times New Roman"/>
          <w:color w:val="000000"/>
          <w:sz w:val="24"/>
          <w:szCs w:val="24"/>
        </w:rPr>
        <w:t>Вне этой классификации находятся две группы учебной аппаратуры:</w:t>
      </w:r>
    </w:p>
    <w:p w:rsidR="00CD21AC" w:rsidRPr="00E14647" w:rsidRDefault="00CD21AC" w:rsidP="00CD21AC">
      <w:pPr>
        <w:pStyle w:val="a6"/>
        <w:spacing w:after="0" w:line="240" w:lineRule="auto"/>
        <w:jc w:val="both"/>
        <w:rPr>
          <w:rFonts w:ascii="Times New Roman" w:eastAsia="Arial Unicode MS" w:hAnsi="Times New Roman"/>
          <w:color w:val="000000"/>
          <w:sz w:val="24"/>
          <w:szCs w:val="24"/>
        </w:rPr>
      </w:pPr>
      <w:r w:rsidRPr="00E14647">
        <w:rPr>
          <w:rFonts w:ascii="Times New Roman" w:eastAsia="Arial Unicode MS" w:hAnsi="Times New Roman"/>
          <w:color w:val="000000"/>
          <w:sz w:val="24"/>
          <w:szCs w:val="24"/>
        </w:rPr>
        <w:t>1). для изучения теоретических вопросов химии - иллюстрация за</w:t>
      </w:r>
      <w:r w:rsidRPr="00E14647">
        <w:rPr>
          <w:rFonts w:ascii="Times New Roman" w:eastAsia="Arial Unicode MS" w:hAnsi="Times New Roman"/>
          <w:color w:val="000000"/>
          <w:sz w:val="24"/>
          <w:szCs w:val="24"/>
        </w:rPr>
        <w:softHyphen/>
        <w:t>кона сохранения массы веществ, демонстрация электропроводности растворов, демонстрация движения ионов в электрическом поле; для изучения скорости химической реакции и химического равновесия;</w:t>
      </w:r>
    </w:p>
    <w:p w:rsidR="00CD21AC" w:rsidRPr="00E14647" w:rsidRDefault="00CD21AC" w:rsidP="00CD21AC">
      <w:pPr>
        <w:pStyle w:val="a6"/>
        <w:spacing w:after="0" w:line="240" w:lineRule="auto"/>
        <w:jc w:val="both"/>
        <w:rPr>
          <w:rFonts w:ascii="Times New Roman" w:eastAsia="Arial Unicode MS" w:hAnsi="Times New Roman"/>
          <w:color w:val="000000"/>
          <w:sz w:val="24"/>
          <w:szCs w:val="24"/>
        </w:rPr>
      </w:pPr>
      <w:r w:rsidRPr="00E14647">
        <w:rPr>
          <w:rFonts w:ascii="Times New Roman" w:eastAsia="Arial Unicode MS" w:hAnsi="Times New Roman"/>
          <w:color w:val="000000"/>
          <w:sz w:val="24"/>
          <w:szCs w:val="24"/>
        </w:rPr>
        <w:t>2). для иллюстрации химических основ заводских способов полу</w:t>
      </w:r>
      <w:r w:rsidRPr="00E14647">
        <w:rPr>
          <w:rFonts w:ascii="Times New Roman" w:eastAsia="Arial Unicode MS" w:hAnsi="Times New Roman"/>
          <w:color w:val="000000"/>
          <w:sz w:val="24"/>
          <w:szCs w:val="24"/>
        </w:rPr>
        <w:softHyphen/>
        <w:t>чения некоторых веществ (серной кислоты, аммиака и т. п.).</w:t>
      </w:r>
    </w:p>
    <w:p w:rsidR="00CD21AC" w:rsidRPr="00E14647" w:rsidRDefault="00CD21AC" w:rsidP="00CD21AC">
      <w:pPr>
        <w:spacing w:after="0" w:line="240" w:lineRule="auto"/>
        <w:jc w:val="both"/>
        <w:rPr>
          <w:rFonts w:ascii="Times New Roman" w:hAnsi="Times New Roman"/>
          <w:sz w:val="24"/>
          <w:szCs w:val="24"/>
        </w:rPr>
      </w:pPr>
      <w:r w:rsidRPr="00E14647">
        <w:rPr>
          <w:rFonts w:ascii="Times New Roman" w:eastAsia="Arial Unicode MS" w:hAnsi="Times New Roman"/>
          <w:color w:val="000000"/>
          <w:sz w:val="24"/>
          <w:szCs w:val="24"/>
        </w:rPr>
        <w:t>Вспомогательную роль играют измерительные и нагревательные приборы, различные приспособления для выполнения опытов.</w:t>
      </w:r>
    </w:p>
    <w:p w:rsidR="00CD21AC" w:rsidRPr="00E14647" w:rsidRDefault="00CD21AC" w:rsidP="00CD21AC">
      <w:pPr>
        <w:spacing w:after="0" w:line="240" w:lineRule="auto"/>
        <w:jc w:val="both"/>
        <w:rPr>
          <w:rFonts w:ascii="Times New Roman" w:hAnsi="Times New Roman"/>
          <w:sz w:val="24"/>
          <w:szCs w:val="24"/>
        </w:rPr>
      </w:pPr>
      <w:r w:rsidRPr="00E14647">
        <w:rPr>
          <w:rFonts w:ascii="Times New Roman" w:eastAsia="Arial Unicode MS" w:hAnsi="Times New Roman"/>
          <w:b/>
          <w:bCs/>
          <w:color w:val="000000"/>
          <w:sz w:val="24"/>
          <w:szCs w:val="24"/>
        </w:rPr>
        <w:t xml:space="preserve">Модели. </w:t>
      </w:r>
      <w:r w:rsidRPr="00E14647">
        <w:rPr>
          <w:rFonts w:ascii="Times New Roman" w:eastAsia="Arial Unicode MS" w:hAnsi="Times New Roman"/>
          <w:color w:val="000000"/>
          <w:sz w:val="24"/>
          <w:szCs w:val="24"/>
        </w:rPr>
        <w:t>Объектами моделирования в химии являются атомы, молекулы, кристаллы, заводские аппараты, а также происходящие процессы. В преподавании химии используются модели кристалли</w:t>
      </w:r>
      <w:r w:rsidRPr="00E14647">
        <w:rPr>
          <w:rFonts w:ascii="Times New Roman" w:eastAsia="Arial Unicode MS" w:hAnsi="Times New Roman"/>
          <w:color w:val="000000"/>
          <w:sz w:val="24"/>
          <w:szCs w:val="24"/>
        </w:rPr>
        <w:softHyphen/>
        <w:t>ческих решеток алмаза, графита, серы, фосфора, оксида углерода(</w:t>
      </w:r>
      <w:r w:rsidRPr="00E14647">
        <w:rPr>
          <w:rFonts w:ascii="Times New Roman" w:eastAsia="Arial Unicode MS" w:hAnsi="Times New Roman"/>
          <w:color w:val="000000"/>
          <w:sz w:val="24"/>
          <w:szCs w:val="24"/>
          <w:lang w:val="en-US"/>
        </w:rPr>
        <w:t>IV</w:t>
      </w:r>
      <w:r w:rsidRPr="00E14647">
        <w:rPr>
          <w:rFonts w:ascii="Times New Roman" w:eastAsia="Arial Unicode MS" w:hAnsi="Times New Roman"/>
          <w:color w:val="000000"/>
          <w:sz w:val="24"/>
          <w:szCs w:val="24"/>
        </w:rPr>
        <w:t xml:space="preserve">), </w:t>
      </w:r>
      <w:proofErr w:type="spellStart"/>
      <w:r w:rsidRPr="00E14647">
        <w:rPr>
          <w:rFonts w:ascii="Times New Roman" w:eastAsia="Arial Unicode MS" w:hAnsi="Times New Roman"/>
          <w:color w:val="000000"/>
          <w:sz w:val="24"/>
          <w:szCs w:val="24"/>
        </w:rPr>
        <w:t>иода</w:t>
      </w:r>
      <w:proofErr w:type="spellEnd"/>
      <w:r w:rsidRPr="00E14647">
        <w:rPr>
          <w:rFonts w:ascii="Times New Roman" w:eastAsia="Arial Unicode MS" w:hAnsi="Times New Roman"/>
          <w:color w:val="000000"/>
          <w:sz w:val="24"/>
          <w:szCs w:val="24"/>
        </w:rPr>
        <w:t xml:space="preserve">, железа, меди, магния. Наборы моделей атомов для составления </w:t>
      </w:r>
      <w:proofErr w:type="spellStart"/>
      <w:r w:rsidRPr="00E14647">
        <w:rPr>
          <w:rFonts w:ascii="Times New Roman" w:eastAsia="Arial Unicode MS" w:hAnsi="Times New Roman"/>
          <w:color w:val="000000"/>
          <w:sz w:val="24"/>
          <w:szCs w:val="24"/>
        </w:rPr>
        <w:t>шаростержневых</w:t>
      </w:r>
      <w:proofErr w:type="spellEnd"/>
      <w:r w:rsidRPr="00E14647">
        <w:rPr>
          <w:rFonts w:ascii="Times New Roman" w:eastAsia="Arial Unicode MS" w:hAnsi="Times New Roman"/>
          <w:color w:val="000000"/>
          <w:sz w:val="24"/>
          <w:szCs w:val="24"/>
        </w:rPr>
        <w:t xml:space="preserve"> моделей молекул при изу</w:t>
      </w:r>
      <w:r w:rsidRPr="00E14647">
        <w:rPr>
          <w:rFonts w:ascii="Times New Roman" w:eastAsia="Arial Unicode MS" w:hAnsi="Times New Roman"/>
          <w:color w:val="000000"/>
          <w:sz w:val="24"/>
          <w:szCs w:val="24"/>
        </w:rPr>
        <w:softHyphen/>
        <w:t>чении органической химии.</w:t>
      </w:r>
    </w:p>
    <w:p w:rsidR="00CD21AC" w:rsidRPr="00E14647" w:rsidRDefault="00CD21AC" w:rsidP="00CD21AC">
      <w:pPr>
        <w:spacing w:after="0" w:line="240" w:lineRule="auto"/>
        <w:jc w:val="both"/>
        <w:rPr>
          <w:rFonts w:ascii="Times New Roman" w:hAnsi="Times New Roman"/>
          <w:sz w:val="24"/>
          <w:szCs w:val="24"/>
        </w:rPr>
      </w:pPr>
      <w:r w:rsidRPr="00E14647">
        <w:rPr>
          <w:rFonts w:ascii="Times New Roman" w:eastAsia="Arial Unicode MS" w:hAnsi="Times New Roman"/>
          <w:b/>
          <w:bCs/>
          <w:color w:val="000000"/>
          <w:sz w:val="24"/>
          <w:szCs w:val="24"/>
        </w:rPr>
        <w:t xml:space="preserve">Учебные пособия на печатной основе. </w:t>
      </w:r>
      <w:r w:rsidRPr="00E14647">
        <w:rPr>
          <w:rFonts w:ascii="Times New Roman" w:eastAsia="Arial Unicode MS" w:hAnsi="Times New Roman"/>
          <w:color w:val="000000"/>
          <w:sz w:val="24"/>
          <w:szCs w:val="24"/>
        </w:rPr>
        <w:t>В процессе обучения химии используются следующие таблицы постоянного экспонирова</w:t>
      </w:r>
      <w:r w:rsidRPr="00E14647">
        <w:rPr>
          <w:rFonts w:ascii="Times New Roman" w:eastAsia="Arial Unicode MS" w:hAnsi="Times New Roman"/>
          <w:color w:val="000000"/>
          <w:sz w:val="24"/>
          <w:szCs w:val="24"/>
        </w:rPr>
        <w:softHyphen/>
        <w:t>ния: «Периодическая система химических элементов Д. И. Менделе</w:t>
      </w:r>
      <w:r w:rsidRPr="00E14647">
        <w:rPr>
          <w:rFonts w:ascii="Times New Roman" w:eastAsia="Arial Unicode MS" w:hAnsi="Times New Roman"/>
          <w:color w:val="000000"/>
          <w:sz w:val="24"/>
          <w:szCs w:val="24"/>
        </w:rPr>
        <w:softHyphen/>
        <w:t>ева», «Таблица растворимости кислот, оснований и солей», «Элект</w:t>
      </w:r>
      <w:r w:rsidRPr="00E14647">
        <w:rPr>
          <w:rFonts w:ascii="Times New Roman" w:eastAsia="Arial Unicode MS" w:hAnsi="Times New Roman"/>
          <w:color w:val="000000"/>
          <w:sz w:val="24"/>
          <w:szCs w:val="24"/>
        </w:rPr>
        <w:softHyphen/>
        <w:t>рохимический ряд напряжений металлов».</w:t>
      </w:r>
    </w:p>
    <w:p w:rsidR="00CD21AC" w:rsidRPr="00E14647" w:rsidRDefault="00CD21AC" w:rsidP="00CD21AC">
      <w:pPr>
        <w:spacing w:after="0" w:line="240" w:lineRule="auto"/>
        <w:jc w:val="both"/>
        <w:rPr>
          <w:rFonts w:ascii="Times New Roman" w:hAnsi="Times New Roman"/>
          <w:sz w:val="24"/>
          <w:szCs w:val="24"/>
        </w:rPr>
      </w:pPr>
      <w:r w:rsidRPr="00E14647">
        <w:rPr>
          <w:rFonts w:ascii="Times New Roman" w:eastAsia="Arial Unicode MS" w:hAnsi="Times New Roman"/>
          <w:color w:val="000000"/>
          <w:sz w:val="24"/>
          <w:szCs w:val="24"/>
        </w:rPr>
        <w:t>Для организации самостоятельной работы обучающихся на уро</w:t>
      </w:r>
      <w:r w:rsidRPr="00E14647">
        <w:rPr>
          <w:rFonts w:ascii="Times New Roman" w:eastAsia="Arial Unicode MS" w:hAnsi="Times New Roman"/>
          <w:color w:val="000000"/>
          <w:sz w:val="24"/>
          <w:szCs w:val="24"/>
        </w:rPr>
        <w:softHyphen/>
        <w:t>ках используют разнообразные дидактические материалы: тетради на печатной основе, кар</w:t>
      </w:r>
      <w:r w:rsidRPr="00E14647">
        <w:rPr>
          <w:rFonts w:ascii="Times New Roman" w:eastAsia="Arial Unicode MS" w:hAnsi="Times New Roman"/>
          <w:color w:val="000000"/>
          <w:sz w:val="24"/>
          <w:szCs w:val="24"/>
        </w:rPr>
        <w:softHyphen/>
        <w:t>точки с заданиями разной степени трудности для изучения нового материала, самопроверки и контроля знаний учащихся.</w:t>
      </w:r>
    </w:p>
    <w:p w:rsidR="00CD21AC" w:rsidRPr="00E14647" w:rsidRDefault="00CD21AC" w:rsidP="00CD21AC">
      <w:pPr>
        <w:spacing w:after="0" w:line="240" w:lineRule="auto"/>
        <w:jc w:val="both"/>
        <w:rPr>
          <w:rFonts w:ascii="Times New Roman" w:hAnsi="Times New Roman"/>
          <w:sz w:val="24"/>
          <w:szCs w:val="24"/>
        </w:rPr>
      </w:pPr>
      <w:r w:rsidRPr="00E14647">
        <w:rPr>
          <w:rFonts w:ascii="Times New Roman" w:eastAsia="Arial Unicode MS" w:hAnsi="Times New Roman"/>
          <w:b/>
          <w:bCs/>
          <w:color w:val="000000"/>
          <w:sz w:val="24"/>
          <w:szCs w:val="24"/>
        </w:rPr>
        <w:t xml:space="preserve">Экранно-звуковые средства обучения. </w:t>
      </w:r>
      <w:r w:rsidRPr="00E14647">
        <w:rPr>
          <w:rFonts w:ascii="Times New Roman" w:eastAsia="Arial Unicode MS" w:hAnsi="Times New Roman"/>
          <w:color w:val="000000"/>
          <w:sz w:val="24"/>
          <w:szCs w:val="24"/>
        </w:rPr>
        <w:t>Экранно-звуковые по</w:t>
      </w:r>
      <w:r w:rsidRPr="00E14647">
        <w:rPr>
          <w:rFonts w:ascii="Times New Roman" w:eastAsia="Arial Unicode MS" w:hAnsi="Times New Roman"/>
          <w:color w:val="000000"/>
          <w:sz w:val="24"/>
          <w:szCs w:val="24"/>
        </w:rPr>
        <w:softHyphen/>
        <w:t xml:space="preserve">собия делятся на три большие группы: статичные, </w:t>
      </w:r>
      <w:proofErr w:type="spellStart"/>
      <w:r w:rsidRPr="00E14647">
        <w:rPr>
          <w:rFonts w:ascii="Times New Roman" w:eastAsia="Arial Unicode MS" w:hAnsi="Times New Roman"/>
          <w:color w:val="000000"/>
          <w:sz w:val="24"/>
          <w:szCs w:val="24"/>
        </w:rPr>
        <w:t>квазидинамичные</w:t>
      </w:r>
      <w:proofErr w:type="spellEnd"/>
      <w:r w:rsidRPr="00E14647">
        <w:rPr>
          <w:rFonts w:ascii="Times New Roman" w:eastAsia="Arial Unicode MS" w:hAnsi="Times New Roman"/>
          <w:color w:val="000000"/>
          <w:sz w:val="24"/>
          <w:szCs w:val="24"/>
        </w:rPr>
        <w:t xml:space="preserve"> и динамичные. Статичными экранно-звуковыми средствами обучения являются диафильмы, диапозитивы (слайды), единичные транспа</w:t>
      </w:r>
      <w:r w:rsidRPr="00E14647">
        <w:rPr>
          <w:rFonts w:ascii="Times New Roman" w:eastAsia="Arial Unicode MS" w:hAnsi="Times New Roman"/>
          <w:color w:val="000000"/>
          <w:sz w:val="24"/>
          <w:szCs w:val="24"/>
        </w:rPr>
        <w:softHyphen/>
        <w:t xml:space="preserve">ранты для </w:t>
      </w:r>
      <w:proofErr w:type="spellStart"/>
      <w:r w:rsidRPr="00E14647">
        <w:rPr>
          <w:rFonts w:ascii="Times New Roman" w:eastAsia="Arial Unicode MS" w:hAnsi="Times New Roman"/>
          <w:color w:val="000000"/>
          <w:sz w:val="24"/>
          <w:szCs w:val="24"/>
        </w:rPr>
        <w:t>графопроектора</w:t>
      </w:r>
      <w:proofErr w:type="spellEnd"/>
      <w:r w:rsidRPr="00E14647">
        <w:rPr>
          <w:rFonts w:ascii="Times New Roman" w:eastAsia="Arial Unicode MS" w:hAnsi="Times New Roman"/>
          <w:color w:val="000000"/>
          <w:sz w:val="24"/>
          <w:szCs w:val="24"/>
        </w:rPr>
        <w:t>. Серии транспарантов позволяют имити</w:t>
      </w:r>
      <w:r w:rsidRPr="00E14647">
        <w:rPr>
          <w:rFonts w:ascii="Times New Roman" w:eastAsia="Arial Unicode MS" w:hAnsi="Times New Roman"/>
          <w:color w:val="000000"/>
          <w:sz w:val="24"/>
          <w:szCs w:val="24"/>
        </w:rPr>
        <w:softHyphen/>
        <w:t>ровать движение путем последовательного наложения одного транс</w:t>
      </w:r>
      <w:r w:rsidRPr="00E14647">
        <w:rPr>
          <w:rFonts w:ascii="Times New Roman" w:eastAsia="Arial Unicode MS" w:hAnsi="Times New Roman"/>
          <w:color w:val="000000"/>
          <w:sz w:val="24"/>
          <w:szCs w:val="24"/>
        </w:rPr>
        <w:softHyphen/>
        <w:t xml:space="preserve">паранта на другой. Такие серии относят к </w:t>
      </w:r>
      <w:proofErr w:type="spellStart"/>
      <w:r w:rsidRPr="00E14647">
        <w:rPr>
          <w:rFonts w:ascii="Times New Roman" w:eastAsia="Arial Unicode MS" w:hAnsi="Times New Roman"/>
          <w:color w:val="000000"/>
          <w:sz w:val="24"/>
          <w:szCs w:val="24"/>
        </w:rPr>
        <w:t>квазидинамичным</w:t>
      </w:r>
      <w:proofErr w:type="spellEnd"/>
      <w:r w:rsidRPr="00E14647">
        <w:rPr>
          <w:rFonts w:ascii="Times New Roman" w:eastAsia="Arial Unicode MS" w:hAnsi="Times New Roman"/>
          <w:color w:val="000000"/>
          <w:sz w:val="24"/>
          <w:szCs w:val="24"/>
        </w:rPr>
        <w:t xml:space="preserve"> экран</w:t>
      </w:r>
      <w:r w:rsidRPr="00E14647">
        <w:rPr>
          <w:rFonts w:ascii="Times New Roman" w:eastAsia="Arial Unicode MS" w:hAnsi="Times New Roman"/>
          <w:color w:val="000000"/>
          <w:sz w:val="24"/>
          <w:szCs w:val="24"/>
        </w:rPr>
        <w:softHyphen/>
        <w:t>ным пособиям.</w:t>
      </w:r>
    </w:p>
    <w:p w:rsidR="00CD21AC" w:rsidRPr="00E14647" w:rsidRDefault="00CD21AC" w:rsidP="00CD21AC">
      <w:pPr>
        <w:spacing w:after="0" w:line="240" w:lineRule="auto"/>
        <w:jc w:val="both"/>
        <w:rPr>
          <w:rFonts w:ascii="Times New Roman" w:hAnsi="Times New Roman"/>
          <w:sz w:val="24"/>
          <w:szCs w:val="24"/>
        </w:rPr>
      </w:pPr>
      <w:r w:rsidRPr="00E14647">
        <w:rPr>
          <w:rFonts w:ascii="Times New Roman" w:eastAsia="Arial Unicode MS" w:hAnsi="Times New Roman"/>
          <w:color w:val="000000"/>
          <w:sz w:val="24"/>
          <w:szCs w:val="24"/>
        </w:rPr>
        <w:lastRenderedPageBreak/>
        <w:t>Динамичными экранно-звуковыми пособиями являются произве</w:t>
      </w:r>
      <w:r w:rsidRPr="00E14647">
        <w:rPr>
          <w:rFonts w:ascii="Times New Roman" w:eastAsia="Arial Unicode MS" w:hAnsi="Times New Roman"/>
          <w:color w:val="000000"/>
          <w:sz w:val="24"/>
          <w:szCs w:val="24"/>
        </w:rPr>
        <w:softHyphen/>
        <w:t>дения кинематографа: документального, хроникального, мультипли</w:t>
      </w:r>
      <w:r w:rsidRPr="00E14647">
        <w:rPr>
          <w:rFonts w:ascii="Times New Roman" w:eastAsia="Arial Unicode MS" w:hAnsi="Times New Roman"/>
          <w:color w:val="000000"/>
          <w:sz w:val="24"/>
          <w:szCs w:val="24"/>
        </w:rPr>
        <w:softHyphen/>
        <w:t>кационного. К этой же группе относятся экранно-звуковые средства обучения, для предъявления информации которых необходима компьютерная техника.</w:t>
      </w:r>
    </w:p>
    <w:p w:rsidR="00CD21AC" w:rsidRPr="00E14647" w:rsidRDefault="00CD21AC" w:rsidP="00CD21AC">
      <w:pPr>
        <w:spacing w:after="0" w:line="240" w:lineRule="auto"/>
        <w:jc w:val="both"/>
        <w:rPr>
          <w:rFonts w:ascii="Times New Roman" w:hAnsi="Times New Roman"/>
          <w:sz w:val="24"/>
          <w:szCs w:val="24"/>
        </w:rPr>
      </w:pPr>
      <w:r w:rsidRPr="00E14647">
        <w:rPr>
          <w:rFonts w:ascii="Times New Roman" w:eastAsia="Arial Unicode MS" w:hAnsi="Times New Roman"/>
          <w:b/>
          <w:bCs/>
          <w:color w:val="000000"/>
          <w:sz w:val="24"/>
          <w:szCs w:val="24"/>
        </w:rPr>
        <w:t xml:space="preserve">Технические средства обучения. </w:t>
      </w:r>
      <w:r w:rsidRPr="00E14647">
        <w:rPr>
          <w:rFonts w:ascii="Times New Roman" w:eastAsia="Arial Unicode MS" w:hAnsi="Times New Roman"/>
          <w:color w:val="000000"/>
          <w:sz w:val="24"/>
          <w:szCs w:val="24"/>
        </w:rPr>
        <w:t>При комплексном использо</w:t>
      </w:r>
      <w:r w:rsidRPr="00E14647">
        <w:rPr>
          <w:rFonts w:ascii="Times New Roman" w:eastAsia="Arial Unicode MS" w:hAnsi="Times New Roman"/>
          <w:color w:val="000000"/>
          <w:sz w:val="24"/>
          <w:szCs w:val="24"/>
        </w:rPr>
        <w:softHyphen/>
        <w:t>вании средств обучения неизбежен вопрос о возможности замены одного пособия другим, например демонстрационного или лабора</w:t>
      </w:r>
      <w:r w:rsidRPr="00E14647">
        <w:rPr>
          <w:rFonts w:ascii="Times New Roman" w:eastAsia="Arial Unicode MS" w:hAnsi="Times New Roman"/>
          <w:color w:val="000000"/>
          <w:sz w:val="24"/>
          <w:szCs w:val="24"/>
        </w:rPr>
        <w:softHyphen/>
        <w:t>торного опыта его изображением на экране. Информация, содержа</w:t>
      </w:r>
      <w:r w:rsidRPr="00E14647">
        <w:rPr>
          <w:rFonts w:ascii="Times New Roman" w:eastAsia="Arial Unicode MS" w:hAnsi="Times New Roman"/>
          <w:color w:val="000000"/>
          <w:sz w:val="24"/>
          <w:szCs w:val="24"/>
        </w:rPr>
        <w:softHyphen/>
        <w:t>щаяся в экранном пособии, представляет собой лишь отражение ре</w:t>
      </w:r>
      <w:r w:rsidRPr="00E14647">
        <w:rPr>
          <w:rFonts w:ascii="Times New Roman" w:eastAsia="Arial Unicode MS" w:hAnsi="Times New Roman"/>
          <w:color w:val="000000"/>
          <w:sz w:val="24"/>
          <w:szCs w:val="24"/>
        </w:rPr>
        <w:softHyphen/>
        <w:t>ального мира, и поэтому она должна иметь опору в чувственном опыте обучающихся. В противном случае формируются неправиль</w:t>
      </w:r>
      <w:r w:rsidRPr="00E14647">
        <w:rPr>
          <w:rFonts w:ascii="Times New Roman" w:eastAsia="Arial Unicode MS" w:hAnsi="Times New Roman"/>
          <w:color w:val="000000"/>
          <w:sz w:val="24"/>
          <w:szCs w:val="24"/>
        </w:rPr>
        <w:softHyphen/>
        <w:t>ные и формальные знания. Особенно опасно формирование иска</w:t>
      </w:r>
      <w:r w:rsidRPr="00E14647">
        <w:rPr>
          <w:rFonts w:ascii="Times New Roman" w:eastAsia="Arial Unicode MS" w:hAnsi="Times New Roman"/>
          <w:color w:val="000000"/>
          <w:sz w:val="24"/>
          <w:szCs w:val="24"/>
        </w:rPr>
        <w:softHyphen/>
        <w:t>женных пространственно-временных представлений, поскольку эк</w:t>
      </w:r>
      <w:r w:rsidRPr="00E14647">
        <w:rPr>
          <w:rFonts w:ascii="Times New Roman" w:eastAsia="Arial Unicode MS" w:hAnsi="Times New Roman"/>
          <w:color w:val="000000"/>
          <w:sz w:val="24"/>
          <w:szCs w:val="24"/>
        </w:rPr>
        <w:softHyphen/>
        <w:t>ранное пространство и время значительно отличаются от реального пространства и времени. Экранное пособие не может заменить со</w:t>
      </w:r>
      <w:r w:rsidRPr="00E14647">
        <w:rPr>
          <w:rFonts w:ascii="Times New Roman" w:eastAsia="Arial Unicode MS" w:hAnsi="Times New Roman"/>
          <w:color w:val="000000"/>
          <w:sz w:val="24"/>
          <w:szCs w:val="24"/>
        </w:rPr>
        <w:softHyphen/>
        <w:t>бой реальный объект в процессе его познания ввиду того, что не может быть источником чувственного опыта о свойствах, существен</w:t>
      </w:r>
      <w:r w:rsidRPr="00E14647">
        <w:rPr>
          <w:rFonts w:ascii="Times New Roman" w:eastAsia="Arial Unicode MS" w:hAnsi="Times New Roman"/>
          <w:color w:val="000000"/>
          <w:sz w:val="24"/>
          <w:szCs w:val="24"/>
        </w:rPr>
        <w:softHyphen/>
        <w:t>ных при изучении химии: цвете, запахе, кристаллическом строении и т. д. В то же время при наличии у учащихся достаточных чувствен</w:t>
      </w:r>
      <w:r w:rsidRPr="00E14647">
        <w:rPr>
          <w:rFonts w:ascii="Times New Roman" w:eastAsia="Arial Unicode MS" w:hAnsi="Times New Roman"/>
          <w:color w:val="000000"/>
          <w:sz w:val="24"/>
          <w:szCs w:val="24"/>
        </w:rPr>
        <w:softHyphen/>
        <w:t>ных знаний на некоторых этапах обучения воспроизведение хими</w:t>
      </w:r>
      <w:r w:rsidRPr="00E14647">
        <w:rPr>
          <w:rFonts w:ascii="Times New Roman" w:eastAsia="Arial Unicode MS" w:hAnsi="Times New Roman"/>
          <w:color w:val="000000"/>
          <w:sz w:val="24"/>
          <w:szCs w:val="24"/>
        </w:rPr>
        <w:softHyphen/>
        <w:t>ческого опыта в экранном пособии может быть более целесообраз</w:t>
      </w:r>
      <w:r w:rsidRPr="00E14647">
        <w:rPr>
          <w:rFonts w:ascii="Times New Roman" w:eastAsia="Arial Unicode MS" w:hAnsi="Times New Roman"/>
          <w:color w:val="000000"/>
          <w:sz w:val="24"/>
          <w:szCs w:val="24"/>
        </w:rPr>
        <w:softHyphen/>
        <w:t>ным, чем его повторная демонстрация.</w:t>
      </w:r>
    </w:p>
    <w:p w:rsidR="00717B28" w:rsidRDefault="00717B28" w:rsidP="00717B28">
      <w:pPr>
        <w:spacing w:after="0" w:line="240" w:lineRule="auto"/>
        <w:rPr>
          <w:rFonts w:ascii="Times New Roman" w:hAnsi="Times New Roman" w:cs="Times New Roman"/>
          <w:b/>
          <w:sz w:val="24"/>
          <w:szCs w:val="24"/>
        </w:rPr>
      </w:pPr>
    </w:p>
    <w:p w:rsidR="00CD21AC" w:rsidRPr="00E14647" w:rsidRDefault="00CD21AC" w:rsidP="00CD21AC">
      <w:pPr>
        <w:pStyle w:val="a6"/>
        <w:spacing w:after="0" w:line="240" w:lineRule="auto"/>
        <w:ind w:left="360"/>
        <w:jc w:val="both"/>
        <w:rPr>
          <w:rFonts w:ascii="Times New Roman" w:eastAsia="Times New Roman" w:hAnsi="Times New Roman"/>
          <w:b/>
          <w:i/>
          <w:color w:val="000000"/>
          <w:spacing w:val="-10"/>
          <w:sz w:val="28"/>
          <w:szCs w:val="28"/>
        </w:rPr>
      </w:pPr>
      <w:r w:rsidRPr="00E77E21">
        <w:rPr>
          <w:rFonts w:ascii="Times New Roman" w:eastAsia="Times New Roman" w:hAnsi="Times New Roman"/>
          <w:b/>
          <w:sz w:val="24"/>
          <w:szCs w:val="24"/>
        </w:rPr>
        <w:t>Учебно-методический комплект:</w:t>
      </w:r>
    </w:p>
    <w:p w:rsidR="00CD21AC" w:rsidRPr="00CD21AC" w:rsidRDefault="00CD21AC" w:rsidP="00CD21AC">
      <w:pPr>
        <w:pStyle w:val="a6"/>
        <w:numPr>
          <w:ilvl w:val="0"/>
          <w:numId w:val="12"/>
        </w:numPr>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Примерная программа</w:t>
      </w:r>
      <w:r w:rsidRPr="00717B28">
        <w:rPr>
          <w:rFonts w:ascii="Times New Roman" w:eastAsia="Times New Roman" w:hAnsi="Times New Roman" w:cs="Times New Roman"/>
          <w:sz w:val="24"/>
          <w:szCs w:val="24"/>
          <w:lang w:eastAsia="ru-RU"/>
        </w:rPr>
        <w:t xml:space="preserve"> основного общего образования по химии и программы к учебникам по химии для 8-11 классов общеобразовательных учреждений авторов </w:t>
      </w:r>
      <w:proofErr w:type="spellStart"/>
      <w:r w:rsidRPr="00717B28">
        <w:rPr>
          <w:rFonts w:ascii="Times New Roman" w:eastAsia="Times New Roman" w:hAnsi="Times New Roman" w:cs="Times New Roman"/>
          <w:sz w:val="24"/>
          <w:szCs w:val="24"/>
          <w:lang w:eastAsia="ru-RU"/>
        </w:rPr>
        <w:t>Н.Е.Кузнецовой</w:t>
      </w:r>
      <w:proofErr w:type="spellEnd"/>
      <w:r w:rsidRPr="00717B28">
        <w:rPr>
          <w:rFonts w:ascii="Times New Roman" w:eastAsia="Times New Roman" w:hAnsi="Times New Roman" w:cs="Times New Roman"/>
          <w:sz w:val="24"/>
          <w:szCs w:val="24"/>
          <w:lang w:eastAsia="ru-RU"/>
        </w:rPr>
        <w:t xml:space="preserve">, </w:t>
      </w:r>
      <w:proofErr w:type="spellStart"/>
      <w:r w:rsidRPr="00717B28">
        <w:rPr>
          <w:rFonts w:ascii="Times New Roman" w:eastAsia="Times New Roman" w:hAnsi="Times New Roman" w:cs="Times New Roman"/>
          <w:sz w:val="24"/>
          <w:szCs w:val="24"/>
          <w:lang w:eastAsia="ru-RU"/>
        </w:rPr>
        <w:t>И.М.Титовой</w:t>
      </w:r>
      <w:proofErr w:type="spellEnd"/>
      <w:r w:rsidRPr="00717B28">
        <w:rPr>
          <w:rFonts w:ascii="Times New Roman" w:eastAsia="Times New Roman" w:hAnsi="Times New Roman" w:cs="Times New Roman"/>
          <w:sz w:val="24"/>
          <w:szCs w:val="24"/>
          <w:lang w:eastAsia="ru-RU"/>
        </w:rPr>
        <w:t xml:space="preserve">, </w:t>
      </w:r>
      <w:proofErr w:type="spellStart"/>
      <w:r w:rsidRPr="00717B28">
        <w:rPr>
          <w:rFonts w:ascii="Times New Roman" w:eastAsia="Times New Roman" w:hAnsi="Times New Roman" w:cs="Times New Roman"/>
          <w:sz w:val="24"/>
          <w:szCs w:val="24"/>
          <w:lang w:eastAsia="ru-RU"/>
        </w:rPr>
        <w:t>Н.Н.Гар</w:t>
      </w:r>
      <w:proofErr w:type="gramStart"/>
      <w:r w:rsidRPr="00717B28">
        <w:rPr>
          <w:rFonts w:ascii="Times New Roman" w:eastAsia="Times New Roman" w:hAnsi="Times New Roman" w:cs="Times New Roman"/>
          <w:sz w:val="24"/>
          <w:szCs w:val="24"/>
          <w:lang w:eastAsia="ru-RU"/>
        </w:rPr>
        <w:t>а</w:t>
      </w:r>
      <w:proofErr w:type="spellEnd"/>
      <w:r w:rsidRPr="00717B28">
        <w:rPr>
          <w:rFonts w:ascii="Times New Roman" w:eastAsia="Times New Roman" w:hAnsi="Times New Roman" w:cs="Times New Roman"/>
          <w:sz w:val="24"/>
          <w:szCs w:val="24"/>
          <w:lang w:eastAsia="ru-RU"/>
        </w:rPr>
        <w:t>(</w:t>
      </w:r>
      <w:proofErr w:type="gramEnd"/>
      <w:r w:rsidRPr="00717B28">
        <w:rPr>
          <w:rFonts w:ascii="Times New Roman" w:eastAsia="Times New Roman" w:hAnsi="Times New Roman" w:cs="Times New Roman"/>
          <w:sz w:val="24"/>
          <w:szCs w:val="24"/>
          <w:lang w:eastAsia="ru-RU"/>
        </w:rPr>
        <w:t xml:space="preserve"> М.; Вента-Граф)</w:t>
      </w:r>
      <w:r>
        <w:rPr>
          <w:rFonts w:ascii="Times New Roman" w:eastAsia="Times New Roman" w:hAnsi="Times New Roman" w:cs="Times New Roman"/>
          <w:sz w:val="24"/>
          <w:szCs w:val="24"/>
          <w:lang w:eastAsia="ru-RU"/>
        </w:rPr>
        <w:t>.</w:t>
      </w:r>
    </w:p>
    <w:p w:rsidR="00CD21AC" w:rsidRPr="00CD21AC" w:rsidRDefault="00B5000A" w:rsidP="00CD21AC">
      <w:pPr>
        <w:pStyle w:val="a6"/>
        <w:numPr>
          <w:ilvl w:val="0"/>
          <w:numId w:val="12"/>
        </w:numPr>
        <w:autoSpaceDE w:val="0"/>
        <w:autoSpaceDN w:val="0"/>
        <w:adjustRightInd w:val="0"/>
        <w:spacing w:after="0" w:line="240" w:lineRule="auto"/>
        <w:jc w:val="both"/>
        <w:rPr>
          <w:rFonts w:ascii="Times New Roman" w:hAnsi="Times New Roman"/>
          <w:sz w:val="24"/>
          <w:szCs w:val="24"/>
        </w:rPr>
      </w:pPr>
      <w:r w:rsidRPr="00F16BFE">
        <w:rPr>
          <w:rFonts w:ascii="Times New Roman" w:hAnsi="Times New Roman"/>
          <w:sz w:val="24"/>
          <w:szCs w:val="24"/>
        </w:rPr>
        <w:t>Химия</w:t>
      </w:r>
      <w:r>
        <w:rPr>
          <w:rFonts w:ascii="Times New Roman" w:hAnsi="Times New Roman"/>
          <w:sz w:val="24"/>
          <w:szCs w:val="24"/>
        </w:rPr>
        <w:t>: 9</w:t>
      </w:r>
      <w:r w:rsidRPr="00F16BFE">
        <w:rPr>
          <w:rFonts w:ascii="Times New Roman" w:hAnsi="Times New Roman"/>
          <w:sz w:val="24"/>
          <w:szCs w:val="24"/>
        </w:rPr>
        <w:t xml:space="preserve"> класс</w:t>
      </w:r>
      <w:r>
        <w:rPr>
          <w:rFonts w:ascii="Times New Roman" w:hAnsi="Times New Roman"/>
          <w:sz w:val="24"/>
          <w:szCs w:val="24"/>
        </w:rPr>
        <w:t>: учебник</w:t>
      </w:r>
      <w:r w:rsidRPr="00F16BFE">
        <w:rPr>
          <w:rFonts w:ascii="Times New Roman" w:hAnsi="Times New Roman"/>
          <w:sz w:val="24"/>
          <w:szCs w:val="24"/>
        </w:rPr>
        <w:t>/</w:t>
      </w:r>
      <w:r>
        <w:rPr>
          <w:rFonts w:ascii="Times New Roman" w:hAnsi="Times New Roman"/>
          <w:sz w:val="24"/>
          <w:szCs w:val="24"/>
        </w:rPr>
        <w:t xml:space="preserve"> Н. Е. Кузнецова, И. М. Титова, Н. Н. </w:t>
      </w:r>
      <w:proofErr w:type="spellStart"/>
      <w:r>
        <w:rPr>
          <w:rFonts w:ascii="Times New Roman" w:hAnsi="Times New Roman"/>
          <w:sz w:val="24"/>
          <w:szCs w:val="24"/>
        </w:rPr>
        <w:t>Гара</w:t>
      </w:r>
      <w:proofErr w:type="spellEnd"/>
      <w:r>
        <w:rPr>
          <w:rFonts w:ascii="Times New Roman" w:hAnsi="Times New Roman"/>
          <w:sz w:val="24"/>
          <w:szCs w:val="24"/>
        </w:rPr>
        <w:t xml:space="preserve">. – 8-е изд., </w:t>
      </w:r>
      <w:proofErr w:type="spellStart"/>
      <w:r>
        <w:rPr>
          <w:rFonts w:ascii="Times New Roman" w:hAnsi="Times New Roman"/>
          <w:sz w:val="24"/>
          <w:szCs w:val="24"/>
        </w:rPr>
        <w:t>переаб</w:t>
      </w:r>
      <w:proofErr w:type="spellEnd"/>
      <w:r>
        <w:rPr>
          <w:rFonts w:ascii="Times New Roman" w:hAnsi="Times New Roman"/>
          <w:sz w:val="24"/>
          <w:szCs w:val="24"/>
        </w:rPr>
        <w:t xml:space="preserve">. – М.: </w:t>
      </w:r>
      <w:proofErr w:type="spellStart"/>
      <w:r>
        <w:rPr>
          <w:rFonts w:ascii="Times New Roman" w:hAnsi="Times New Roman"/>
          <w:sz w:val="24"/>
          <w:szCs w:val="24"/>
        </w:rPr>
        <w:t>Вентана</w:t>
      </w:r>
      <w:proofErr w:type="spellEnd"/>
      <w:r>
        <w:rPr>
          <w:rFonts w:ascii="Times New Roman" w:hAnsi="Times New Roman"/>
          <w:sz w:val="24"/>
          <w:szCs w:val="24"/>
        </w:rPr>
        <w:t xml:space="preserve">-Граф, 2019. – 318, </w:t>
      </w:r>
      <w:r w:rsidRPr="00F16BFE">
        <w:rPr>
          <w:rFonts w:ascii="Times New Roman" w:hAnsi="Times New Roman"/>
          <w:sz w:val="24"/>
          <w:szCs w:val="24"/>
        </w:rPr>
        <w:t>[</w:t>
      </w:r>
      <w:r>
        <w:rPr>
          <w:rFonts w:ascii="Times New Roman" w:hAnsi="Times New Roman"/>
          <w:sz w:val="24"/>
          <w:szCs w:val="24"/>
        </w:rPr>
        <w:t>2</w:t>
      </w:r>
      <w:r w:rsidRPr="00F16BFE">
        <w:rPr>
          <w:rFonts w:ascii="Times New Roman" w:hAnsi="Times New Roman"/>
          <w:sz w:val="24"/>
          <w:szCs w:val="24"/>
        </w:rPr>
        <w:t>]</w:t>
      </w:r>
      <w:r>
        <w:rPr>
          <w:rFonts w:ascii="Times New Roman" w:hAnsi="Times New Roman"/>
          <w:sz w:val="24"/>
          <w:szCs w:val="24"/>
        </w:rPr>
        <w:t xml:space="preserve"> с.: ил. – (Российский учебник).</w:t>
      </w:r>
    </w:p>
    <w:p w:rsidR="00B5000A" w:rsidRPr="00717B28" w:rsidRDefault="00CD21AC" w:rsidP="00B5000A">
      <w:pPr>
        <w:tabs>
          <w:tab w:val="left" w:pos="3315"/>
        </w:tabs>
        <w:spacing w:before="100" w:beforeAutospacing="1" w:after="100" w:afterAutospacing="1" w:line="240" w:lineRule="auto"/>
        <w:rPr>
          <w:rFonts w:ascii="Times New Roman" w:eastAsia="Times New Roman" w:hAnsi="Times New Roman" w:cs="Times New Roman"/>
          <w:sz w:val="24"/>
          <w:szCs w:val="24"/>
          <w:lang w:eastAsia="ru-RU"/>
        </w:rPr>
      </w:pPr>
      <w:r w:rsidRPr="00E77E21">
        <w:rPr>
          <w:rFonts w:ascii="Times New Roman" w:eastAsia="Times New Roman" w:hAnsi="Times New Roman"/>
          <w:b/>
          <w:sz w:val="24"/>
          <w:szCs w:val="24"/>
        </w:rPr>
        <w:t>Литература для учителя:</w:t>
      </w:r>
      <w:r w:rsidR="00B5000A" w:rsidRPr="00B5000A">
        <w:rPr>
          <w:rFonts w:ascii="Times New Roman" w:eastAsia="Times New Roman" w:hAnsi="Times New Roman" w:cs="Times New Roman"/>
          <w:sz w:val="24"/>
          <w:szCs w:val="24"/>
          <w:lang w:eastAsia="ru-RU"/>
        </w:rPr>
        <w:t xml:space="preserve"> </w:t>
      </w:r>
      <w:r w:rsidR="00B5000A">
        <w:rPr>
          <w:rFonts w:ascii="Times New Roman" w:eastAsia="Times New Roman" w:hAnsi="Times New Roman" w:cs="Times New Roman"/>
          <w:sz w:val="24"/>
          <w:szCs w:val="24"/>
          <w:lang w:eastAsia="ru-RU"/>
        </w:rPr>
        <w:tab/>
      </w:r>
    </w:p>
    <w:p w:rsidR="00B5000A" w:rsidRPr="00717B28" w:rsidRDefault="00B5000A" w:rsidP="00B5000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Кузнецова Н.Е. формирование систем понятий при обучении химии: книг</w:t>
      </w:r>
      <w:r>
        <w:rPr>
          <w:rFonts w:ascii="Times New Roman" w:eastAsia="Times New Roman" w:hAnsi="Times New Roman" w:cs="Times New Roman"/>
          <w:sz w:val="24"/>
          <w:szCs w:val="24"/>
          <w:lang w:eastAsia="ru-RU"/>
        </w:rPr>
        <w:t>а для учителя.- М.: Просвещение.</w:t>
      </w:r>
    </w:p>
    <w:p w:rsidR="00B5000A" w:rsidRPr="00717B28" w:rsidRDefault="00B5000A" w:rsidP="00B5000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 xml:space="preserve">Кузнецова Н.Е., Шаталов М.А. проблемное обучение на основе межпредметной интеграции </w:t>
      </w:r>
      <w:proofErr w:type="gramStart"/>
      <w:r w:rsidRPr="00717B28">
        <w:rPr>
          <w:rFonts w:ascii="Times New Roman" w:eastAsia="Times New Roman" w:hAnsi="Times New Roman" w:cs="Times New Roman"/>
          <w:sz w:val="24"/>
          <w:szCs w:val="24"/>
          <w:lang w:eastAsia="ru-RU"/>
        </w:rPr>
        <w:t xml:space="preserve">( </w:t>
      </w:r>
      <w:proofErr w:type="gramEnd"/>
      <w:r w:rsidRPr="00717B28">
        <w:rPr>
          <w:rFonts w:ascii="Times New Roman" w:eastAsia="Times New Roman" w:hAnsi="Times New Roman" w:cs="Times New Roman"/>
          <w:sz w:val="24"/>
          <w:szCs w:val="24"/>
          <w:lang w:eastAsia="ru-RU"/>
        </w:rPr>
        <w:t>на примере дисциплин естественнонаучного цикла): Уче</w:t>
      </w:r>
      <w:r>
        <w:rPr>
          <w:rFonts w:ascii="Times New Roman" w:eastAsia="Times New Roman" w:hAnsi="Times New Roman" w:cs="Times New Roman"/>
          <w:sz w:val="24"/>
          <w:szCs w:val="24"/>
          <w:lang w:eastAsia="ru-RU"/>
        </w:rPr>
        <w:t>бное пособие</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СПб.: Образование.</w:t>
      </w:r>
    </w:p>
    <w:p w:rsidR="00B5000A" w:rsidRPr="00717B28" w:rsidRDefault="00B5000A" w:rsidP="00B5000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717B28">
        <w:rPr>
          <w:rFonts w:ascii="Times New Roman" w:eastAsia="Times New Roman" w:hAnsi="Times New Roman" w:cs="Times New Roman"/>
          <w:sz w:val="24"/>
          <w:szCs w:val="24"/>
          <w:lang w:eastAsia="ru-RU"/>
        </w:rPr>
        <w:t>Гара</w:t>
      </w:r>
      <w:proofErr w:type="spellEnd"/>
      <w:r w:rsidRPr="00717B28">
        <w:rPr>
          <w:rFonts w:ascii="Times New Roman" w:eastAsia="Times New Roman" w:hAnsi="Times New Roman" w:cs="Times New Roman"/>
          <w:sz w:val="24"/>
          <w:szCs w:val="24"/>
          <w:lang w:eastAsia="ru-RU"/>
        </w:rPr>
        <w:t xml:space="preserve"> Н.Н., Зуева М.В. Химия, система заданий для контроля обязательного уровня подготовки выпускников ос</w:t>
      </w:r>
      <w:r>
        <w:rPr>
          <w:rFonts w:ascii="Times New Roman" w:eastAsia="Times New Roman" w:hAnsi="Times New Roman" w:cs="Times New Roman"/>
          <w:sz w:val="24"/>
          <w:szCs w:val="24"/>
          <w:lang w:eastAsia="ru-RU"/>
        </w:rPr>
        <w:t xml:space="preserve">новной школы. - М.: </w:t>
      </w:r>
      <w:proofErr w:type="spellStart"/>
      <w:r>
        <w:rPr>
          <w:rFonts w:ascii="Times New Roman" w:eastAsia="Times New Roman" w:hAnsi="Times New Roman" w:cs="Times New Roman"/>
          <w:sz w:val="24"/>
          <w:szCs w:val="24"/>
          <w:lang w:eastAsia="ru-RU"/>
        </w:rPr>
        <w:t>Вентана</w:t>
      </w:r>
      <w:proofErr w:type="spellEnd"/>
      <w:r>
        <w:rPr>
          <w:rFonts w:ascii="Times New Roman" w:eastAsia="Times New Roman" w:hAnsi="Times New Roman" w:cs="Times New Roman"/>
          <w:sz w:val="24"/>
          <w:szCs w:val="24"/>
          <w:lang w:eastAsia="ru-RU"/>
        </w:rPr>
        <w:t>-Граф</w:t>
      </w:r>
    </w:p>
    <w:p w:rsidR="00B5000A" w:rsidRPr="00717B28" w:rsidRDefault="00B5000A" w:rsidP="00B5000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Титова И.М. Малый химический тренажер: Технология организации адаптивно-развивающих диалогов, Комплект дидактических материалов для 8-11 классов общеобразоват</w:t>
      </w:r>
      <w:r>
        <w:rPr>
          <w:rFonts w:ascii="Times New Roman" w:eastAsia="Times New Roman" w:hAnsi="Times New Roman" w:cs="Times New Roman"/>
          <w:sz w:val="24"/>
          <w:szCs w:val="24"/>
          <w:lang w:eastAsia="ru-RU"/>
        </w:rPr>
        <w:t xml:space="preserve">ельной школы.- М.: </w:t>
      </w:r>
      <w:proofErr w:type="spellStart"/>
      <w:r>
        <w:rPr>
          <w:rFonts w:ascii="Times New Roman" w:eastAsia="Times New Roman" w:hAnsi="Times New Roman" w:cs="Times New Roman"/>
          <w:sz w:val="24"/>
          <w:szCs w:val="24"/>
          <w:lang w:eastAsia="ru-RU"/>
        </w:rPr>
        <w:t>Вентана</w:t>
      </w:r>
      <w:proofErr w:type="spellEnd"/>
      <w:r>
        <w:rPr>
          <w:rFonts w:ascii="Times New Roman" w:eastAsia="Times New Roman" w:hAnsi="Times New Roman" w:cs="Times New Roman"/>
          <w:sz w:val="24"/>
          <w:szCs w:val="24"/>
          <w:lang w:eastAsia="ru-RU"/>
        </w:rPr>
        <w:t>-Граф.</w:t>
      </w:r>
    </w:p>
    <w:p w:rsidR="00B5000A" w:rsidRDefault="00B5000A" w:rsidP="00B5000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 xml:space="preserve">Зуева М.В., </w:t>
      </w:r>
      <w:proofErr w:type="spellStart"/>
      <w:r w:rsidRPr="00717B28">
        <w:rPr>
          <w:rFonts w:ascii="Times New Roman" w:eastAsia="Times New Roman" w:hAnsi="Times New Roman" w:cs="Times New Roman"/>
          <w:sz w:val="24"/>
          <w:szCs w:val="24"/>
          <w:lang w:eastAsia="ru-RU"/>
        </w:rPr>
        <w:t>Гара</w:t>
      </w:r>
      <w:proofErr w:type="spellEnd"/>
      <w:r>
        <w:rPr>
          <w:rFonts w:ascii="Times New Roman" w:eastAsia="Times New Roman" w:hAnsi="Times New Roman" w:cs="Times New Roman"/>
          <w:sz w:val="24"/>
          <w:szCs w:val="24"/>
          <w:lang w:eastAsia="ru-RU"/>
        </w:rPr>
        <w:t xml:space="preserve"> </w:t>
      </w:r>
      <w:r w:rsidRPr="00717B28">
        <w:rPr>
          <w:rFonts w:ascii="Times New Roman" w:eastAsia="Times New Roman" w:hAnsi="Times New Roman" w:cs="Times New Roman"/>
          <w:sz w:val="24"/>
          <w:szCs w:val="24"/>
          <w:lang w:eastAsia="ru-RU"/>
        </w:rPr>
        <w:t>Н</w:t>
      </w:r>
      <w:proofErr w:type="gramStart"/>
      <w:r>
        <w:rPr>
          <w:rFonts w:ascii="Times New Roman" w:eastAsia="Times New Roman" w:hAnsi="Times New Roman" w:cs="Times New Roman"/>
          <w:sz w:val="24"/>
          <w:szCs w:val="24"/>
          <w:lang w:eastAsia="ru-RU"/>
        </w:rPr>
        <w:t xml:space="preserve"> </w:t>
      </w:r>
      <w:r w:rsidRPr="00717B28">
        <w:rPr>
          <w:rFonts w:ascii="Times New Roman" w:eastAsia="Times New Roman" w:hAnsi="Times New Roman" w:cs="Times New Roman"/>
          <w:sz w:val="24"/>
          <w:szCs w:val="24"/>
          <w:lang w:eastAsia="ru-RU"/>
        </w:rPr>
        <w:t>.</w:t>
      </w:r>
      <w:proofErr w:type="gramEnd"/>
      <w:r w:rsidRPr="00717B28">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 xml:space="preserve"> Н</w:t>
      </w:r>
      <w:r w:rsidRPr="00717B28">
        <w:rPr>
          <w:rFonts w:ascii="Times New Roman" w:eastAsia="Times New Roman" w:hAnsi="Times New Roman" w:cs="Times New Roman"/>
          <w:sz w:val="24"/>
          <w:szCs w:val="24"/>
          <w:lang w:eastAsia="ru-RU"/>
        </w:rPr>
        <w:t>овые контрольные и проверочные работы по хи</w:t>
      </w:r>
      <w:r>
        <w:rPr>
          <w:rFonts w:ascii="Times New Roman" w:eastAsia="Times New Roman" w:hAnsi="Times New Roman" w:cs="Times New Roman"/>
          <w:sz w:val="24"/>
          <w:szCs w:val="24"/>
          <w:lang w:eastAsia="ru-RU"/>
        </w:rPr>
        <w:t>мии. 8-9 классы. – М.: Дрофа.</w:t>
      </w:r>
    </w:p>
    <w:p w:rsidR="00CD21AC" w:rsidRPr="00901EA2" w:rsidRDefault="00CD21AC" w:rsidP="00B5000A">
      <w:pPr>
        <w:pStyle w:val="a6"/>
        <w:numPr>
          <w:ilvl w:val="0"/>
          <w:numId w:val="1"/>
        </w:numPr>
        <w:spacing w:after="0" w:line="240" w:lineRule="auto"/>
        <w:jc w:val="both"/>
        <w:rPr>
          <w:rFonts w:ascii="Times New Roman" w:eastAsia="Times New Roman" w:hAnsi="Times New Roman"/>
          <w:color w:val="000000"/>
          <w:sz w:val="24"/>
          <w:szCs w:val="24"/>
          <w:lang w:eastAsia="ru-RU"/>
        </w:rPr>
      </w:pPr>
      <w:r w:rsidRPr="00E14647">
        <w:rPr>
          <w:rFonts w:ascii="Times New Roman" w:hAnsi="Times New Roman"/>
          <w:sz w:val="24"/>
          <w:szCs w:val="24"/>
        </w:rPr>
        <w:t xml:space="preserve">Алхимик (http://www.alhimik.ru/) - один из лучших сайтов русскоязычного химического Интернета ориентированный на учителя и </w:t>
      </w:r>
      <w:r w:rsidRPr="00901EA2">
        <w:rPr>
          <w:rFonts w:ascii="Times New Roman" w:hAnsi="Times New Roman"/>
          <w:sz w:val="24"/>
          <w:szCs w:val="24"/>
        </w:rPr>
        <w:t>ученика, преподавателя и студента</w:t>
      </w:r>
    </w:p>
    <w:p w:rsidR="00CD21AC" w:rsidRDefault="00CD21AC" w:rsidP="00CD21AC">
      <w:pPr>
        <w:shd w:val="clear" w:color="auto" w:fill="FFFFFF"/>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     </w:t>
      </w:r>
      <w:r w:rsidRPr="00901EA2">
        <w:rPr>
          <w:rFonts w:ascii="Times New Roman" w:eastAsia="Times New Roman" w:hAnsi="Times New Roman"/>
          <w:b/>
          <w:bCs/>
          <w:color w:val="000000"/>
          <w:sz w:val="24"/>
          <w:szCs w:val="24"/>
          <w:lang w:eastAsia="ru-RU"/>
        </w:rPr>
        <w:t>Основная литература для учащихся</w:t>
      </w:r>
    </w:p>
    <w:p w:rsidR="00B5000A" w:rsidRDefault="00B5000A" w:rsidP="00B5000A">
      <w:pPr>
        <w:pStyle w:val="a6"/>
        <w:numPr>
          <w:ilvl w:val="0"/>
          <w:numId w:val="13"/>
        </w:numPr>
        <w:autoSpaceDE w:val="0"/>
        <w:autoSpaceDN w:val="0"/>
        <w:adjustRightInd w:val="0"/>
        <w:spacing w:after="0" w:line="240" w:lineRule="auto"/>
        <w:jc w:val="both"/>
        <w:rPr>
          <w:rFonts w:ascii="Times New Roman" w:hAnsi="Times New Roman"/>
          <w:sz w:val="24"/>
          <w:szCs w:val="24"/>
        </w:rPr>
      </w:pPr>
      <w:r w:rsidRPr="00F16BFE">
        <w:rPr>
          <w:rFonts w:ascii="Times New Roman" w:hAnsi="Times New Roman"/>
          <w:sz w:val="24"/>
          <w:szCs w:val="24"/>
        </w:rPr>
        <w:t>Химия</w:t>
      </w:r>
      <w:r>
        <w:rPr>
          <w:rFonts w:ascii="Times New Roman" w:hAnsi="Times New Roman"/>
          <w:sz w:val="24"/>
          <w:szCs w:val="24"/>
        </w:rPr>
        <w:t>: 9</w:t>
      </w:r>
      <w:r w:rsidRPr="00F16BFE">
        <w:rPr>
          <w:rFonts w:ascii="Times New Roman" w:hAnsi="Times New Roman"/>
          <w:sz w:val="24"/>
          <w:szCs w:val="24"/>
        </w:rPr>
        <w:t xml:space="preserve"> класс</w:t>
      </w:r>
      <w:r>
        <w:rPr>
          <w:rFonts w:ascii="Times New Roman" w:hAnsi="Times New Roman"/>
          <w:sz w:val="24"/>
          <w:szCs w:val="24"/>
        </w:rPr>
        <w:t>: учебник</w:t>
      </w:r>
      <w:r w:rsidRPr="00F16BFE">
        <w:rPr>
          <w:rFonts w:ascii="Times New Roman" w:hAnsi="Times New Roman"/>
          <w:sz w:val="24"/>
          <w:szCs w:val="24"/>
        </w:rPr>
        <w:t>/</w:t>
      </w:r>
      <w:r>
        <w:rPr>
          <w:rFonts w:ascii="Times New Roman" w:hAnsi="Times New Roman"/>
          <w:sz w:val="24"/>
          <w:szCs w:val="24"/>
        </w:rPr>
        <w:t xml:space="preserve"> Н. Е. Кузнецова, И. М. Титова, Н. Н. </w:t>
      </w:r>
      <w:proofErr w:type="spellStart"/>
      <w:r>
        <w:rPr>
          <w:rFonts w:ascii="Times New Roman" w:hAnsi="Times New Roman"/>
          <w:sz w:val="24"/>
          <w:szCs w:val="24"/>
        </w:rPr>
        <w:t>Гара</w:t>
      </w:r>
      <w:proofErr w:type="spellEnd"/>
      <w:r>
        <w:rPr>
          <w:rFonts w:ascii="Times New Roman" w:hAnsi="Times New Roman"/>
          <w:sz w:val="24"/>
          <w:szCs w:val="24"/>
        </w:rPr>
        <w:t xml:space="preserve">. – 8-е изд., </w:t>
      </w:r>
      <w:proofErr w:type="spellStart"/>
      <w:r>
        <w:rPr>
          <w:rFonts w:ascii="Times New Roman" w:hAnsi="Times New Roman"/>
          <w:sz w:val="24"/>
          <w:szCs w:val="24"/>
        </w:rPr>
        <w:t>переаб</w:t>
      </w:r>
      <w:proofErr w:type="spellEnd"/>
      <w:r>
        <w:rPr>
          <w:rFonts w:ascii="Times New Roman" w:hAnsi="Times New Roman"/>
          <w:sz w:val="24"/>
          <w:szCs w:val="24"/>
        </w:rPr>
        <w:t xml:space="preserve">. – М.: </w:t>
      </w:r>
      <w:proofErr w:type="spellStart"/>
      <w:r>
        <w:rPr>
          <w:rFonts w:ascii="Times New Roman" w:hAnsi="Times New Roman"/>
          <w:sz w:val="24"/>
          <w:szCs w:val="24"/>
        </w:rPr>
        <w:t>Вентана</w:t>
      </w:r>
      <w:proofErr w:type="spellEnd"/>
      <w:r>
        <w:rPr>
          <w:rFonts w:ascii="Times New Roman" w:hAnsi="Times New Roman"/>
          <w:sz w:val="24"/>
          <w:szCs w:val="24"/>
        </w:rPr>
        <w:t xml:space="preserve">-Граф, 2019. – 318, </w:t>
      </w:r>
      <w:r w:rsidRPr="00F16BFE">
        <w:rPr>
          <w:rFonts w:ascii="Times New Roman" w:hAnsi="Times New Roman"/>
          <w:sz w:val="24"/>
          <w:szCs w:val="24"/>
        </w:rPr>
        <w:t>[</w:t>
      </w:r>
      <w:r>
        <w:rPr>
          <w:rFonts w:ascii="Times New Roman" w:hAnsi="Times New Roman"/>
          <w:sz w:val="24"/>
          <w:szCs w:val="24"/>
        </w:rPr>
        <w:t>2</w:t>
      </w:r>
      <w:r w:rsidRPr="00F16BFE">
        <w:rPr>
          <w:rFonts w:ascii="Times New Roman" w:hAnsi="Times New Roman"/>
          <w:sz w:val="24"/>
          <w:szCs w:val="24"/>
        </w:rPr>
        <w:t>]</w:t>
      </w:r>
      <w:r>
        <w:rPr>
          <w:rFonts w:ascii="Times New Roman" w:hAnsi="Times New Roman"/>
          <w:sz w:val="24"/>
          <w:szCs w:val="24"/>
        </w:rPr>
        <w:t xml:space="preserve"> с.: ил. – (Российский учебник).</w:t>
      </w:r>
    </w:p>
    <w:p w:rsidR="00B5000A" w:rsidRPr="00B5000A" w:rsidRDefault="00B5000A" w:rsidP="00B5000A">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717B28">
        <w:rPr>
          <w:rFonts w:ascii="Times New Roman" w:eastAsia="Times New Roman" w:hAnsi="Times New Roman" w:cs="Times New Roman"/>
          <w:sz w:val="24"/>
          <w:szCs w:val="24"/>
          <w:lang w:eastAsia="ru-RU"/>
        </w:rPr>
        <w:t>Кузнецова Н.Е., Левкин А.Н. задачник по хими</w:t>
      </w:r>
      <w:r>
        <w:rPr>
          <w:rFonts w:ascii="Times New Roman" w:eastAsia="Times New Roman" w:hAnsi="Times New Roman" w:cs="Times New Roman"/>
          <w:sz w:val="24"/>
          <w:szCs w:val="24"/>
          <w:lang w:eastAsia="ru-RU"/>
        </w:rPr>
        <w:t xml:space="preserve">и, 9 </w:t>
      </w:r>
      <w:proofErr w:type="spellStart"/>
      <w:r>
        <w:rPr>
          <w:rFonts w:ascii="Times New Roman" w:eastAsia="Times New Roman" w:hAnsi="Times New Roman" w:cs="Times New Roman"/>
          <w:sz w:val="24"/>
          <w:szCs w:val="24"/>
          <w:lang w:eastAsia="ru-RU"/>
        </w:rPr>
        <w:t>кл</w:t>
      </w:r>
      <w:proofErr w:type="spellEnd"/>
      <w:r>
        <w:rPr>
          <w:rFonts w:ascii="Times New Roman" w:eastAsia="Times New Roman" w:hAnsi="Times New Roman" w:cs="Times New Roman"/>
          <w:sz w:val="24"/>
          <w:szCs w:val="24"/>
          <w:lang w:eastAsia="ru-RU"/>
        </w:rPr>
        <w:t xml:space="preserve">.- М.: </w:t>
      </w:r>
      <w:proofErr w:type="spellStart"/>
      <w:r>
        <w:rPr>
          <w:rFonts w:ascii="Times New Roman" w:eastAsia="Times New Roman" w:hAnsi="Times New Roman" w:cs="Times New Roman"/>
          <w:sz w:val="24"/>
          <w:szCs w:val="24"/>
          <w:lang w:eastAsia="ru-RU"/>
        </w:rPr>
        <w:t>Вентана</w:t>
      </w:r>
      <w:proofErr w:type="spellEnd"/>
      <w:r>
        <w:rPr>
          <w:rFonts w:ascii="Times New Roman" w:eastAsia="Times New Roman" w:hAnsi="Times New Roman" w:cs="Times New Roman"/>
          <w:sz w:val="24"/>
          <w:szCs w:val="24"/>
          <w:lang w:eastAsia="ru-RU"/>
        </w:rPr>
        <w:t>-Граф.</w:t>
      </w:r>
      <w:r w:rsidRPr="00717B28">
        <w:rPr>
          <w:rFonts w:ascii="Times New Roman" w:eastAsia="Times New Roman" w:hAnsi="Times New Roman" w:cs="Times New Roman"/>
          <w:sz w:val="24"/>
          <w:szCs w:val="24"/>
          <w:lang w:eastAsia="ru-RU"/>
        </w:rPr>
        <w:t xml:space="preserve">  </w:t>
      </w:r>
    </w:p>
    <w:p w:rsidR="00CD21AC" w:rsidRPr="00901EA2" w:rsidRDefault="00CD21AC" w:rsidP="00CD21AC">
      <w:pPr>
        <w:autoSpaceDE w:val="0"/>
        <w:autoSpaceDN w:val="0"/>
        <w:adjustRightInd w:val="0"/>
        <w:spacing w:after="0" w:line="240" w:lineRule="auto"/>
        <w:jc w:val="both"/>
        <w:rPr>
          <w:rFonts w:ascii="Times New Roman" w:hAnsi="Times New Roman"/>
          <w:b/>
          <w:sz w:val="24"/>
          <w:szCs w:val="24"/>
        </w:rPr>
      </w:pPr>
      <w:r>
        <w:rPr>
          <w:rFonts w:ascii="Times New Roman" w:eastAsia="Times New Roman" w:hAnsi="Times New Roman"/>
          <w:b/>
          <w:bCs/>
          <w:color w:val="000000"/>
          <w:sz w:val="24"/>
          <w:szCs w:val="24"/>
          <w:lang w:eastAsia="ru-RU"/>
        </w:rPr>
        <w:lastRenderedPageBreak/>
        <w:t xml:space="preserve">    </w:t>
      </w:r>
      <w:r w:rsidRPr="00901EA2">
        <w:rPr>
          <w:rFonts w:ascii="Times New Roman" w:eastAsia="Times New Roman" w:hAnsi="Times New Roman"/>
          <w:b/>
          <w:bCs/>
          <w:color w:val="000000"/>
          <w:sz w:val="24"/>
          <w:szCs w:val="24"/>
          <w:lang w:eastAsia="ru-RU"/>
        </w:rPr>
        <w:t>Дополнительная литература для учащихся</w:t>
      </w:r>
    </w:p>
    <w:p w:rsidR="00CD21AC" w:rsidRPr="00901EA2" w:rsidRDefault="00CD21AC" w:rsidP="00CD21A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Журнал «Химия в школе»</w:t>
      </w:r>
    </w:p>
    <w:p w:rsidR="00CD21AC" w:rsidRPr="00901EA2" w:rsidRDefault="00CD21AC" w:rsidP="00CD21AC">
      <w:p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t>2. Контрен - Химия для всех (http://kontren.narod.ru)</w:t>
      </w:r>
      <w:proofErr w:type="gramStart"/>
      <w:r w:rsidRPr="00901EA2">
        <w:rPr>
          <w:rFonts w:ascii="Times New Roman" w:hAnsi="Times New Roman"/>
          <w:sz w:val="24"/>
          <w:szCs w:val="24"/>
        </w:rPr>
        <w:t>.</w:t>
      </w:r>
      <w:proofErr w:type="gramEnd"/>
      <w:r w:rsidRPr="00901EA2">
        <w:rPr>
          <w:rFonts w:ascii="Times New Roman" w:hAnsi="Times New Roman"/>
          <w:sz w:val="24"/>
          <w:szCs w:val="24"/>
        </w:rPr>
        <w:t xml:space="preserve"> - </w:t>
      </w:r>
      <w:proofErr w:type="gramStart"/>
      <w:r w:rsidRPr="00901EA2">
        <w:rPr>
          <w:rFonts w:ascii="Times New Roman" w:hAnsi="Times New Roman"/>
          <w:sz w:val="24"/>
          <w:szCs w:val="24"/>
        </w:rPr>
        <w:t>и</w:t>
      </w:r>
      <w:proofErr w:type="gramEnd"/>
      <w:r w:rsidRPr="00901EA2">
        <w:rPr>
          <w:rFonts w:ascii="Times New Roman" w:hAnsi="Times New Roman"/>
          <w:sz w:val="24"/>
          <w:szCs w:val="24"/>
        </w:rPr>
        <w:t>нформационно-образовательный сайт для тех, кто изучает химию, кто ее преподает, для всех кто интересуется хи</w:t>
      </w:r>
    </w:p>
    <w:p w:rsidR="00CD21AC" w:rsidRDefault="00420E7D" w:rsidP="00420E7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r w:rsidR="00CD21AC" w:rsidRPr="00901EA2">
        <w:rPr>
          <w:rFonts w:ascii="Times New Roman" w:hAnsi="Times New Roman"/>
          <w:sz w:val="24"/>
          <w:szCs w:val="24"/>
        </w:rPr>
        <w:t xml:space="preserve">. Энциклопедический словарь юного </w:t>
      </w:r>
      <w:proofErr w:type="spellStart"/>
      <w:r w:rsidR="00CD21AC" w:rsidRPr="00901EA2">
        <w:rPr>
          <w:rFonts w:ascii="Times New Roman" w:hAnsi="Times New Roman"/>
          <w:sz w:val="24"/>
          <w:szCs w:val="24"/>
        </w:rPr>
        <w:t>хим</w:t>
      </w:r>
      <w:proofErr w:type="spellEnd"/>
    </w:p>
    <w:p w:rsidR="00420E7D" w:rsidRDefault="00420E7D" w:rsidP="00420E7D">
      <w:pPr>
        <w:autoSpaceDE w:val="0"/>
        <w:autoSpaceDN w:val="0"/>
        <w:adjustRightInd w:val="0"/>
        <w:spacing w:after="0" w:line="240" w:lineRule="auto"/>
        <w:jc w:val="both"/>
        <w:rPr>
          <w:rFonts w:ascii="Times New Roman" w:hAnsi="Times New Roman"/>
          <w:sz w:val="24"/>
          <w:szCs w:val="24"/>
        </w:rPr>
      </w:pPr>
    </w:p>
    <w:p w:rsidR="00420E7D" w:rsidRDefault="00420E7D" w:rsidP="00420E7D">
      <w:pPr>
        <w:autoSpaceDE w:val="0"/>
        <w:autoSpaceDN w:val="0"/>
        <w:adjustRightInd w:val="0"/>
        <w:spacing w:after="0" w:line="240" w:lineRule="auto"/>
        <w:jc w:val="both"/>
        <w:rPr>
          <w:rFonts w:ascii="Times New Roman" w:hAnsi="Times New Roman"/>
          <w:sz w:val="24"/>
          <w:szCs w:val="24"/>
        </w:rPr>
      </w:pPr>
    </w:p>
    <w:p w:rsidR="00420E7D" w:rsidRDefault="00420E7D" w:rsidP="00420E7D">
      <w:pPr>
        <w:autoSpaceDE w:val="0"/>
        <w:autoSpaceDN w:val="0"/>
        <w:adjustRightInd w:val="0"/>
        <w:spacing w:after="0" w:line="240" w:lineRule="auto"/>
        <w:jc w:val="both"/>
        <w:rPr>
          <w:rFonts w:ascii="Times New Roman" w:hAnsi="Times New Roman"/>
          <w:sz w:val="24"/>
          <w:szCs w:val="24"/>
        </w:rPr>
      </w:pPr>
    </w:p>
    <w:p w:rsidR="00420E7D" w:rsidRPr="00420E7D" w:rsidRDefault="00420E7D" w:rsidP="00420E7D">
      <w:pPr>
        <w:autoSpaceDE w:val="0"/>
        <w:autoSpaceDN w:val="0"/>
        <w:adjustRightInd w:val="0"/>
        <w:spacing w:after="0" w:line="240" w:lineRule="auto"/>
        <w:jc w:val="both"/>
        <w:rPr>
          <w:rFonts w:ascii="Times New Roman" w:hAnsi="Times New Roman"/>
          <w:sz w:val="24"/>
          <w:szCs w:val="24"/>
        </w:rPr>
      </w:pPr>
    </w:p>
    <w:p w:rsidR="00CD21AC" w:rsidRDefault="00CD21AC" w:rsidP="00CD21AC">
      <w:pPr>
        <w:spacing w:after="0" w:line="240" w:lineRule="auto"/>
        <w:jc w:val="center"/>
        <w:rPr>
          <w:rFonts w:ascii="Times New Roman" w:hAnsi="Times New Roman"/>
          <w:b/>
          <w:sz w:val="28"/>
          <w:szCs w:val="28"/>
        </w:rPr>
      </w:pPr>
    </w:p>
    <w:p w:rsidR="00B5000A" w:rsidRPr="001B7097" w:rsidRDefault="00B5000A" w:rsidP="00B5000A">
      <w:pPr>
        <w:spacing w:after="0" w:line="240" w:lineRule="auto"/>
        <w:ind w:firstLine="709"/>
        <w:jc w:val="center"/>
        <w:rPr>
          <w:rFonts w:ascii="Times New Roman" w:eastAsia="Times New Roman" w:hAnsi="Times New Roman"/>
          <w:b/>
          <w:color w:val="000000"/>
          <w:spacing w:val="-11"/>
          <w:sz w:val="24"/>
          <w:szCs w:val="24"/>
        </w:rPr>
      </w:pPr>
      <w:r w:rsidRPr="00927370">
        <w:rPr>
          <w:rFonts w:ascii="Times New Roman" w:eastAsia="Times New Roman" w:hAnsi="Times New Roman"/>
          <w:b/>
          <w:color w:val="000000"/>
          <w:spacing w:val="-11"/>
          <w:sz w:val="24"/>
          <w:szCs w:val="24"/>
        </w:rPr>
        <w:t>Планируемые результаты изучения химии</w:t>
      </w:r>
    </w:p>
    <w:p w:rsidR="00B5000A" w:rsidRPr="00901EA2" w:rsidRDefault="00B5000A" w:rsidP="00B5000A">
      <w:pPr>
        <w:autoSpaceDE w:val="0"/>
        <w:autoSpaceDN w:val="0"/>
        <w:adjustRightInd w:val="0"/>
        <w:jc w:val="both"/>
        <w:rPr>
          <w:rFonts w:ascii="Times New Roman" w:hAnsi="Times New Roman"/>
          <w:b/>
          <w:sz w:val="24"/>
          <w:szCs w:val="24"/>
        </w:rPr>
      </w:pPr>
      <w:r w:rsidRPr="00901EA2">
        <w:rPr>
          <w:rFonts w:ascii="Times New Roman" w:hAnsi="Times New Roman"/>
          <w:sz w:val="24"/>
          <w:szCs w:val="24"/>
        </w:rPr>
        <w:t>В результате изучения химии на базовом уровне ученик должен</w:t>
      </w:r>
      <w:r>
        <w:rPr>
          <w:rFonts w:ascii="Times New Roman" w:hAnsi="Times New Roman"/>
          <w:sz w:val="24"/>
          <w:szCs w:val="24"/>
        </w:rPr>
        <w:t xml:space="preserve"> </w:t>
      </w:r>
      <w:r w:rsidRPr="00901EA2">
        <w:rPr>
          <w:rFonts w:ascii="Times New Roman" w:hAnsi="Times New Roman"/>
          <w:b/>
          <w:sz w:val="24"/>
          <w:szCs w:val="24"/>
        </w:rPr>
        <w:t>знать/понимать:</w:t>
      </w:r>
    </w:p>
    <w:p w:rsidR="00B5000A" w:rsidRPr="00901EA2" w:rsidRDefault="00B5000A" w:rsidP="00B5000A">
      <w:pPr>
        <w:numPr>
          <w:ilvl w:val="0"/>
          <w:numId w:val="15"/>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t>химическую символику: знаки химических элементов, формулы химических веществ, уравнения химических реакций;</w:t>
      </w:r>
    </w:p>
    <w:p w:rsidR="00B5000A" w:rsidRPr="00901EA2" w:rsidRDefault="00B5000A" w:rsidP="00B5000A">
      <w:pPr>
        <w:numPr>
          <w:ilvl w:val="0"/>
          <w:numId w:val="15"/>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t xml:space="preserve">важнейшие химические понятия: вещество, химический элемент, атом, молекула, относительные атомная и молекулярная массы, ион, аллотропия, изотопы, химическая связь, электроотрицательность, валентность, степень окисления, моль, молярная масса, молярный объем, вещества молекулярного и немолекулярного строения, растворы, электролит и </w:t>
      </w:r>
      <w:proofErr w:type="spellStart"/>
      <w:r w:rsidRPr="00901EA2">
        <w:rPr>
          <w:rFonts w:ascii="Times New Roman" w:hAnsi="Times New Roman"/>
          <w:sz w:val="24"/>
          <w:szCs w:val="24"/>
        </w:rPr>
        <w:t>неэлектролит</w:t>
      </w:r>
      <w:proofErr w:type="spellEnd"/>
      <w:r w:rsidRPr="00901EA2">
        <w:rPr>
          <w:rFonts w:ascii="Times New Roman" w:hAnsi="Times New Roman"/>
          <w:sz w:val="24"/>
          <w:szCs w:val="24"/>
        </w:rPr>
        <w:t>,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w:t>
      </w:r>
    </w:p>
    <w:p w:rsidR="00B5000A" w:rsidRPr="00901EA2" w:rsidRDefault="00B5000A" w:rsidP="00B5000A">
      <w:pPr>
        <w:numPr>
          <w:ilvl w:val="0"/>
          <w:numId w:val="15"/>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t>основные законы химии: сохранения массы веществ, постоянства состава, периодический закон;</w:t>
      </w:r>
    </w:p>
    <w:p w:rsidR="00B5000A" w:rsidRPr="00901EA2" w:rsidRDefault="00B5000A" w:rsidP="00B5000A">
      <w:pPr>
        <w:numPr>
          <w:ilvl w:val="0"/>
          <w:numId w:val="15"/>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t>основные теории химии: химической связи, электролитической диссоциации, строения органических соединений;</w:t>
      </w:r>
    </w:p>
    <w:p w:rsidR="00B5000A" w:rsidRPr="00901EA2" w:rsidRDefault="00B5000A" w:rsidP="00B5000A">
      <w:pPr>
        <w:numPr>
          <w:ilvl w:val="0"/>
          <w:numId w:val="15"/>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t>важнейшие вещества и материалы: основные металлы и сплавы; серная, соляная, азотная и уксусная кислоты; щелочи, аммиак, минеральные удобрения, метан, этилен, ацетилен, бензол, этанол, жиры, мыла, глюкоза, сахароза, крахмал, клетчатка, белки, искусственные и синтетические волокна, каучуки, пластмассы;</w:t>
      </w:r>
    </w:p>
    <w:p w:rsidR="00B5000A" w:rsidRPr="00901EA2" w:rsidRDefault="00B5000A" w:rsidP="00B5000A">
      <w:pPr>
        <w:autoSpaceDE w:val="0"/>
        <w:autoSpaceDN w:val="0"/>
        <w:adjustRightInd w:val="0"/>
        <w:jc w:val="both"/>
        <w:rPr>
          <w:rFonts w:ascii="Times New Roman" w:hAnsi="Times New Roman"/>
          <w:b/>
          <w:sz w:val="24"/>
          <w:szCs w:val="24"/>
        </w:rPr>
      </w:pPr>
      <w:r w:rsidRPr="00901EA2">
        <w:rPr>
          <w:rFonts w:ascii="Times New Roman" w:hAnsi="Times New Roman"/>
          <w:b/>
          <w:sz w:val="24"/>
          <w:szCs w:val="24"/>
        </w:rPr>
        <w:t>уметь:</w:t>
      </w:r>
    </w:p>
    <w:p w:rsidR="00B5000A" w:rsidRPr="00901EA2" w:rsidRDefault="00B5000A" w:rsidP="00B5000A">
      <w:pPr>
        <w:numPr>
          <w:ilvl w:val="0"/>
          <w:numId w:val="16"/>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b/>
          <w:sz w:val="24"/>
          <w:szCs w:val="24"/>
        </w:rPr>
        <w:t>называть</w:t>
      </w:r>
      <w:r w:rsidRPr="00901EA2">
        <w:rPr>
          <w:rFonts w:ascii="Times New Roman" w:hAnsi="Times New Roman"/>
          <w:sz w:val="24"/>
          <w:szCs w:val="24"/>
        </w:rPr>
        <w:t>: знаки химических элементов, изученные вещества по «тривиальной» или международной номенклатуре;</w:t>
      </w:r>
    </w:p>
    <w:p w:rsidR="00B5000A" w:rsidRPr="00901EA2" w:rsidRDefault="00B5000A" w:rsidP="00B5000A">
      <w:pPr>
        <w:numPr>
          <w:ilvl w:val="0"/>
          <w:numId w:val="16"/>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b/>
          <w:sz w:val="24"/>
          <w:szCs w:val="24"/>
        </w:rPr>
        <w:t>определять</w:t>
      </w:r>
      <w:r w:rsidRPr="00901EA2">
        <w:rPr>
          <w:rFonts w:ascii="Times New Roman" w:hAnsi="Times New Roman"/>
          <w:sz w:val="24"/>
          <w:szCs w:val="24"/>
        </w:rPr>
        <w:t xml:space="preserve">: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 </w:t>
      </w:r>
    </w:p>
    <w:p w:rsidR="00B5000A" w:rsidRPr="00901EA2" w:rsidRDefault="00B5000A" w:rsidP="00B5000A">
      <w:pPr>
        <w:numPr>
          <w:ilvl w:val="0"/>
          <w:numId w:val="16"/>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b/>
          <w:sz w:val="24"/>
          <w:szCs w:val="24"/>
        </w:rPr>
        <w:t>характеризовать</w:t>
      </w:r>
      <w:r w:rsidRPr="00901EA2">
        <w:rPr>
          <w:rFonts w:ascii="Times New Roman" w:hAnsi="Times New Roman"/>
          <w:sz w:val="24"/>
          <w:szCs w:val="24"/>
        </w:rPr>
        <w:t>: элементы малых периодов по их положению в периодической системе Д.И.Менделеева; общие химические свойства металлов, неметаллов, основных классов неорганических и органических соединений; строение и химические свойства изученных органических соединений;</w:t>
      </w:r>
    </w:p>
    <w:p w:rsidR="00B5000A" w:rsidRPr="00901EA2" w:rsidRDefault="00B5000A" w:rsidP="00B5000A">
      <w:pPr>
        <w:numPr>
          <w:ilvl w:val="0"/>
          <w:numId w:val="16"/>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t xml:space="preserve"> </w:t>
      </w:r>
      <w:r w:rsidRPr="00901EA2">
        <w:rPr>
          <w:rFonts w:ascii="Times New Roman" w:hAnsi="Times New Roman"/>
          <w:b/>
          <w:sz w:val="24"/>
          <w:szCs w:val="24"/>
        </w:rPr>
        <w:t>объяснять</w:t>
      </w:r>
      <w:r w:rsidRPr="00901EA2">
        <w:rPr>
          <w:rFonts w:ascii="Times New Roman" w:hAnsi="Times New Roman"/>
          <w:sz w:val="24"/>
          <w:szCs w:val="24"/>
        </w:rPr>
        <w:t>: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w:t>
      </w:r>
    </w:p>
    <w:p w:rsidR="00B5000A" w:rsidRPr="00901EA2" w:rsidRDefault="00B5000A" w:rsidP="00B5000A">
      <w:pPr>
        <w:numPr>
          <w:ilvl w:val="0"/>
          <w:numId w:val="16"/>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lastRenderedPageBreak/>
        <w:t xml:space="preserve"> </w:t>
      </w:r>
      <w:r w:rsidRPr="00901EA2">
        <w:rPr>
          <w:rFonts w:ascii="Times New Roman" w:hAnsi="Times New Roman"/>
          <w:b/>
          <w:sz w:val="24"/>
          <w:szCs w:val="24"/>
        </w:rPr>
        <w:t>выполнять</w:t>
      </w:r>
      <w:r w:rsidRPr="00901EA2">
        <w:rPr>
          <w:rFonts w:ascii="Times New Roman" w:hAnsi="Times New Roman"/>
          <w:sz w:val="24"/>
          <w:szCs w:val="24"/>
        </w:rPr>
        <w:t xml:space="preserve"> химический эксперимент по распознаванию важнейших неорганических (кислород, водород, углекислый газ, аммиак, растворы кислот и щелочей, хлорид-, сульфат -, карбонат-ионы, ионы аммония) и органических веществ;</w:t>
      </w:r>
    </w:p>
    <w:p w:rsidR="00B5000A" w:rsidRPr="00901EA2" w:rsidRDefault="00B5000A" w:rsidP="00B5000A">
      <w:pPr>
        <w:numPr>
          <w:ilvl w:val="0"/>
          <w:numId w:val="16"/>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b/>
          <w:sz w:val="24"/>
          <w:szCs w:val="24"/>
        </w:rPr>
        <w:t>вычислять</w:t>
      </w:r>
      <w:r w:rsidRPr="00901EA2">
        <w:rPr>
          <w:rFonts w:ascii="Times New Roman" w:hAnsi="Times New Roman"/>
          <w:sz w:val="24"/>
          <w:szCs w:val="24"/>
        </w:rPr>
        <w:t>: массовую долю химического элемента по формуле соединения, массовую долю растворённого вещества в  растворе, количество вещества, объём или массу реагентов или продуктов реакции.</w:t>
      </w:r>
    </w:p>
    <w:p w:rsidR="00B5000A" w:rsidRPr="00901EA2" w:rsidRDefault="00B5000A" w:rsidP="00B5000A">
      <w:pPr>
        <w:numPr>
          <w:ilvl w:val="0"/>
          <w:numId w:val="16"/>
        </w:numPr>
        <w:autoSpaceDE w:val="0"/>
        <w:autoSpaceDN w:val="0"/>
        <w:adjustRightInd w:val="0"/>
        <w:spacing w:after="0" w:line="240" w:lineRule="auto"/>
        <w:jc w:val="both"/>
        <w:rPr>
          <w:rFonts w:ascii="Times New Roman" w:hAnsi="Times New Roman"/>
          <w:b/>
          <w:sz w:val="24"/>
          <w:szCs w:val="24"/>
        </w:rPr>
      </w:pPr>
      <w:r w:rsidRPr="00901EA2">
        <w:rPr>
          <w:rFonts w:ascii="Times New Roman" w:hAnsi="Times New Roman"/>
          <w:b/>
          <w:sz w:val="24"/>
          <w:szCs w:val="24"/>
        </w:rPr>
        <w:t>проводить</w:t>
      </w:r>
      <w:r w:rsidRPr="00901EA2">
        <w:rPr>
          <w:rFonts w:ascii="Times New Roman" w:hAnsi="Times New Roman"/>
          <w:sz w:val="24"/>
          <w:szCs w:val="24"/>
        </w:rPr>
        <w:t xml:space="preserve">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информации и ее представления в различных формах;</w:t>
      </w:r>
    </w:p>
    <w:p w:rsidR="00B5000A" w:rsidRPr="00901EA2" w:rsidRDefault="00B5000A" w:rsidP="00B5000A">
      <w:pPr>
        <w:numPr>
          <w:ilvl w:val="0"/>
          <w:numId w:val="16"/>
        </w:numPr>
        <w:autoSpaceDE w:val="0"/>
        <w:autoSpaceDN w:val="0"/>
        <w:adjustRightInd w:val="0"/>
        <w:spacing w:after="0" w:line="240" w:lineRule="auto"/>
        <w:jc w:val="both"/>
        <w:rPr>
          <w:rFonts w:ascii="Times New Roman" w:hAnsi="Times New Roman"/>
          <w:b/>
          <w:sz w:val="24"/>
          <w:szCs w:val="24"/>
        </w:rPr>
      </w:pPr>
      <w:r w:rsidRPr="00901EA2">
        <w:rPr>
          <w:rFonts w:ascii="Times New Roman" w:hAnsi="Times New Roman"/>
          <w:b/>
          <w:sz w:val="24"/>
          <w:szCs w:val="24"/>
        </w:rPr>
        <w:t xml:space="preserve"> использовать приобретенные знания и умения в практической деятельности и повседневной жизни для:</w:t>
      </w:r>
    </w:p>
    <w:p w:rsidR="00B5000A" w:rsidRPr="00901EA2" w:rsidRDefault="00B5000A" w:rsidP="00B5000A">
      <w:pPr>
        <w:numPr>
          <w:ilvl w:val="0"/>
          <w:numId w:val="14"/>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t>объяснения химических явлений, происходящих в природе, быту и на производстве;</w:t>
      </w:r>
    </w:p>
    <w:p w:rsidR="00B5000A" w:rsidRPr="00901EA2" w:rsidRDefault="00B5000A" w:rsidP="00B5000A">
      <w:pPr>
        <w:numPr>
          <w:ilvl w:val="0"/>
          <w:numId w:val="14"/>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t>определения возможности протекания химических превращений в различных условиях и оценки их последствий;</w:t>
      </w:r>
    </w:p>
    <w:p w:rsidR="00B5000A" w:rsidRPr="00901EA2" w:rsidRDefault="00B5000A" w:rsidP="00B5000A">
      <w:pPr>
        <w:numPr>
          <w:ilvl w:val="0"/>
          <w:numId w:val="14"/>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t>экологически грамотного поведения в окружающей среде;</w:t>
      </w:r>
    </w:p>
    <w:p w:rsidR="00B5000A" w:rsidRPr="00901EA2" w:rsidRDefault="00B5000A" w:rsidP="00B5000A">
      <w:pPr>
        <w:numPr>
          <w:ilvl w:val="0"/>
          <w:numId w:val="14"/>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t>оценки влияния химического загрязнения окружающей среды на организм человека и другие живые организмы;</w:t>
      </w:r>
    </w:p>
    <w:p w:rsidR="00B5000A" w:rsidRPr="00901EA2" w:rsidRDefault="00B5000A" w:rsidP="00B5000A">
      <w:pPr>
        <w:numPr>
          <w:ilvl w:val="0"/>
          <w:numId w:val="14"/>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t>безопасного обращения с горючими и токсичными веществами, лабораторным оборудованием;</w:t>
      </w:r>
    </w:p>
    <w:p w:rsidR="00B5000A" w:rsidRPr="00901EA2" w:rsidRDefault="00B5000A" w:rsidP="00B5000A">
      <w:pPr>
        <w:numPr>
          <w:ilvl w:val="0"/>
          <w:numId w:val="14"/>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t>приготовления растворов заданной концентрации в быту и на производстве;</w:t>
      </w:r>
    </w:p>
    <w:p w:rsidR="00B5000A" w:rsidRDefault="00B5000A" w:rsidP="00B5000A">
      <w:pPr>
        <w:numPr>
          <w:ilvl w:val="0"/>
          <w:numId w:val="14"/>
        </w:numPr>
        <w:autoSpaceDE w:val="0"/>
        <w:autoSpaceDN w:val="0"/>
        <w:adjustRightInd w:val="0"/>
        <w:spacing w:after="0" w:line="240" w:lineRule="auto"/>
        <w:jc w:val="both"/>
        <w:rPr>
          <w:rFonts w:ascii="Times New Roman" w:hAnsi="Times New Roman"/>
          <w:sz w:val="24"/>
          <w:szCs w:val="24"/>
        </w:rPr>
      </w:pPr>
      <w:r w:rsidRPr="00901EA2">
        <w:rPr>
          <w:rFonts w:ascii="Times New Roman" w:hAnsi="Times New Roman"/>
          <w:sz w:val="24"/>
          <w:szCs w:val="24"/>
        </w:rPr>
        <w:t xml:space="preserve">критической оценки достоверности химической информации, поступающей из разных источников. </w:t>
      </w:r>
    </w:p>
    <w:p w:rsidR="00524B3D" w:rsidRDefault="00524B3D" w:rsidP="00524B3D">
      <w:pPr>
        <w:autoSpaceDE w:val="0"/>
        <w:autoSpaceDN w:val="0"/>
        <w:adjustRightInd w:val="0"/>
        <w:spacing w:after="0" w:line="240" w:lineRule="auto"/>
        <w:jc w:val="both"/>
        <w:rPr>
          <w:rFonts w:ascii="Times New Roman" w:hAnsi="Times New Roman"/>
          <w:sz w:val="24"/>
          <w:szCs w:val="24"/>
        </w:rPr>
      </w:pPr>
    </w:p>
    <w:p w:rsidR="00B5000A" w:rsidRPr="00507E78" w:rsidRDefault="00B5000A" w:rsidP="00B5000A">
      <w:pPr>
        <w:pStyle w:val="a6"/>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Контроль уровня достижения планируемых результатов освоения</w:t>
      </w:r>
    </w:p>
    <w:p w:rsidR="00B5000A" w:rsidRDefault="00B5000A" w:rsidP="00B5000A">
      <w:pPr>
        <w:pStyle w:val="a6"/>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образовательной программы в 9а классе</w:t>
      </w:r>
    </w:p>
    <w:p w:rsidR="00524B3D" w:rsidRPr="00507E78" w:rsidRDefault="00524B3D" w:rsidP="00B5000A">
      <w:pPr>
        <w:pStyle w:val="a6"/>
        <w:spacing w:after="0" w:line="240" w:lineRule="auto"/>
        <w:jc w:val="center"/>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7513"/>
        <w:gridCol w:w="3969"/>
        <w:gridCol w:w="1276"/>
        <w:gridCol w:w="1353"/>
      </w:tblGrid>
      <w:tr w:rsidR="00B5000A" w:rsidRPr="00507E78" w:rsidTr="00652A9A">
        <w:tc>
          <w:tcPr>
            <w:tcW w:w="675" w:type="dxa"/>
            <w:vMerge w:val="restart"/>
          </w:tcPr>
          <w:p w:rsidR="00B5000A" w:rsidRPr="00507E78" w:rsidRDefault="00B5000A" w:rsidP="00B5000A">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w:t>
            </w:r>
          </w:p>
        </w:tc>
        <w:tc>
          <w:tcPr>
            <w:tcW w:w="7513" w:type="dxa"/>
            <w:vMerge w:val="restart"/>
          </w:tcPr>
          <w:p w:rsidR="00B5000A" w:rsidRPr="00507E78" w:rsidRDefault="00B5000A" w:rsidP="00B5000A">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Тема</w:t>
            </w:r>
          </w:p>
        </w:tc>
        <w:tc>
          <w:tcPr>
            <w:tcW w:w="3969" w:type="dxa"/>
            <w:vMerge w:val="restart"/>
          </w:tcPr>
          <w:p w:rsidR="00B5000A" w:rsidRPr="00507E78" w:rsidRDefault="00B5000A" w:rsidP="00B5000A">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Вид контроля</w:t>
            </w:r>
          </w:p>
        </w:tc>
        <w:tc>
          <w:tcPr>
            <w:tcW w:w="2629" w:type="dxa"/>
            <w:gridSpan w:val="2"/>
          </w:tcPr>
          <w:p w:rsidR="00B5000A" w:rsidRPr="00507E78" w:rsidRDefault="00B5000A" w:rsidP="00B5000A">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Дата проведения</w:t>
            </w:r>
          </w:p>
        </w:tc>
      </w:tr>
      <w:tr w:rsidR="00B5000A" w:rsidRPr="00507E78" w:rsidTr="00652A9A">
        <w:tc>
          <w:tcPr>
            <w:tcW w:w="675" w:type="dxa"/>
            <w:vMerge/>
          </w:tcPr>
          <w:p w:rsidR="00B5000A" w:rsidRPr="00507E78" w:rsidRDefault="00B5000A" w:rsidP="00B5000A">
            <w:pPr>
              <w:spacing w:after="0" w:line="240" w:lineRule="auto"/>
              <w:jc w:val="center"/>
              <w:rPr>
                <w:rFonts w:ascii="Times New Roman" w:hAnsi="Times New Roman" w:cs="Times New Roman"/>
                <w:b/>
                <w:sz w:val="24"/>
                <w:szCs w:val="24"/>
              </w:rPr>
            </w:pPr>
          </w:p>
        </w:tc>
        <w:tc>
          <w:tcPr>
            <w:tcW w:w="7513" w:type="dxa"/>
            <w:vMerge/>
          </w:tcPr>
          <w:p w:rsidR="00B5000A" w:rsidRPr="00507E78" w:rsidRDefault="00B5000A" w:rsidP="00B5000A">
            <w:pPr>
              <w:spacing w:after="0" w:line="240" w:lineRule="auto"/>
              <w:jc w:val="center"/>
              <w:rPr>
                <w:rFonts w:ascii="Times New Roman" w:hAnsi="Times New Roman" w:cs="Times New Roman"/>
                <w:b/>
                <w:sz w:val="24"/>
                <w:szCs w:val="24"/>
              </w:rPr>
            </w:pPr>
          </w:p>
        </w:tc>
        <w:tc>
          <w:tcPr>
            <w:tcW w:w="3969" w:type="dxa"/>
            <w:vMerge/>
          </w:tcPr>
          <w:p w:rsidR="00B5000A" w:rsidRPr="00507E78" w:rsidRDefault="00B5000A" w:rsidP="00B5000A">
            <w:pPr>
              <w:spacing w:after="0" w:line="240" w:lineRule="auto"/>
              <w:jc w:val="center"/>
              <w:rPr>
                <w:rFonts w:ascii="Times New Roman" w:hAnsi="Times New Roman" w:cs="Times New Roman"/>
                <w:b/>
                <w:sz w:val="24"/>
                <w:szCs w:val="24"/>
              </w:rPr>
            </w:pPr>
          </w:p>
        </w:tc>
        <w:tc>
          <w:tcPr>
            <w:tcW w:w="1276" w:type="dxa"/>
          </w:tcPr>
          <w:p w:rsidR="00B5000A" w:rsidRPr="00507E78" w:rsidRDefault="00B5000A" w:rsidP="00B5000A">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По плану</w:t>
            </w:r>
          </w:p>
        </w:tc>
        <w:tc>
          <w:tcPr>
            <w:tcW w:w="1353" w:type="dxa"/>
          </w:tcPr>
          <w:p w:rsidR="00B5000A" w:rsidRPr="00507E78" w:rsidRDefault="00B5000A" w:rsidP="00B5000A">
            <w:pPr>
              <w:spacing w:after="0" w:line="240" w:lineRule="auto"/>
              <w:jc w:val="center"/>
              <w:rPr>
                <w:rFonts w:ascii="Times New Roman" w:hAnsi="Times New Roman" w:cs="Times New Roman"/>
                <w:b/>
                <w:sz w:val="24"/>
                <w:szCs w:val="24"/>
              </w:rPr>
            </w:pPr>
            <w:proofErr w:type="spellStart"/>
            <w:r w:rsidRPr="00507E78">
              <w:rPr>
                <w:rFonts w:ascii="Times New Roman" w:hAnsi="Times New Roman" w:cs="Times New Roman"/>
                <w:b/>
                <w:sz w:val="24"/>
                <w:szCs w:val="24"/>
              </w:rPr>
              <w:t>Фактич</w:t>
            </w:r>
            <w:proofErr w:type="spellEnd"/>
            <w:r w:rsidRPr="00507E78">
              <w:rPr>
                <w:rFonts w:ascii="Times New Roman" w:hAnsi="Times New Roman" w:cs="Times New Roman"/>
                <w:b/>
                <w:sz w:val="24"/>
                <w:szCs w:val="24"/>
              </w:rPr>
              <w:t>.</w:t>
            </w:r>
          </w:p>
        </w:tc>
      </w:tr>
      <w:tr w:rsidR="00B5000A" w:rsidRPr="00507E78" w:rsidTr="00652A9A">
        <w:tc>
          <w:tcPr>
            <w:tcW w:w="675" w:type="dxa"/>
          </w:tcPr>
          <w:p w:rsidR="00B5000A" w:rsidRPr="00507E78" w:rsidRDefault="00B5000A"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1</w:t>
            </w:r>
          </w:p>
        </w:tc>
        <w:tc>
          <w:tcPr>
            <w:tcW w:w="7513" w:type="dxa"/>
          </w:tcPr>
          <w:p w:rsidR="00B5000A" w:rsidRPr="00507E78" w:rsidRDefault="00507E78" w:rsidP="00507E78">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 xml:space="preserve">Инструктаж по технике безопасности. </w:t>
            </w:r>
            <w:r w:rsidR="00A73C55" w:rsidRPr="00507E78">
              <w:rPr>
                <w:rFonts w:ascii="Times New Roman" w:hAnsi="Times New Roman" w:cs="Times New Roman"/>
                <w:sz w:val="24"/>
                <w:szCs w:val="24"/>
              </w:rPr>
              <w:t>Влияние различных факторов на скорость химической реакции</w:t>
            </w:r>
            <w:r w:rsidRPr="00507E78">
              <w:rPr>
                <w:rFonts w:ascii="Times New Roman" w:hAnsi="Times New Roman" w:cs="Times New Roman"/>
                <w:sz w:val="24"/>
                <w:szCs w:val="24"/>
              </w:rPr>
              <w:t>.</w:t>
            </w:r>
          </w:p>
        </w:tc>
        <w:tc>
          <w:tcPr>
            <w:tcW w:w="3969" w:type="dxa"/>
          </w:tcPr>
          <w:p w:rsidR="00B5000A" w:rsidRPr="00507E78" w:rsidRDefault="00B5000A"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 xml:space="preserve">Практическая работа №1  </w:t>
            </w:r>
          </w:p>
        </w:tc>
        <w:tc>
          <w:tcPr>
            <w:tcW w:w="1276" w:type="dxa"/>
          </w:tcPr>
          <w:p w:rsidR="00B5000A" w:rsidRPr="00507E78" w:rsidRDefault="00B5000A" w:rsidP="00B5000A">
            <w:pPr>
              <w:spacing w:after="0" w:line="240" w:lineRule="auto"/>
              <w:jc w:val="center"/>
              <w:rPr>
                <w:rFonts w:ascii="Times New Roman" w:hAnsi="Times New Roman" w:cs="Times New Roman"/>
                <w:sz w:val="24"/>
                <w:szCs w:val="24"/>
              </w:rPr>
            </w:pPr>
          </w:p>
        </w:tc>
        <w:tc>
          <w:tcPr>
            <w:tcW w:w="1353" w:type="dxa"/>
          </w:tcPr>
          <w:p w:rsidR="00B5000A" w:rsidRPr="00507E78" w:rsidRDefault="00B5000A" w:rsidP="00B5000A">
            <w:pPr>
              <w:spacing w:after="0" w:line="240" w:lineRule="auto"/>
              <w:jc w:val="center"/>
              <w:rPr>
                <w:rFonts w:ascii="Times New Roman" w:hAnsi="Times New Roman" w:cs="Times New Roman"/>
                <w:sz w:val="24"/>
                <w:szCs w:val="24"/>
              </w:rPr>
            </w:pPr>
          </w:p>
        </w:tc>
      </w:tr>
      <w:tr w:rsidR="00A73C55" w:rsidRPr="00507E78" w:rsidTr="00652A9A">
        <w:tc>
          <w:tcPr>
            <w:tcW w:w="675" w:type="dxa"/>
          </w:tcPr>
          <w:p w:rsidR="00A73C55" w:rsidRPr="00507E78" w:rsidRDefault="00A73C55"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2</w:t>
            </w:r>
          </w:p>
        </w:tc>
        <w:tc>
          <w:tcPr>
            <w:tcW w:w="7513" w:type="dxa"/>
          </w:tcPr>
          <w:p w:rsidR="00A73C55" w:rsidRPr="00507E78" w:rsidRDefault="00507E78" w:rsidP="00B5000A">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Инструктаж по технике безопасности. Решение экспериментальных задач по теме «Растворы. Теория электролитической диссоциации»</w:t>
            </w:r>
            <w:r w:rsidR="00652A9A">
              <w:rPr>
                <w:rFonts w:ascii="Times New Roman" w:hAnsi="Times New Roman" w:cs="Times New Roman"/>
                <w:sz w:val="24"/>
                <w:szCs w:val="24"/>
              </w:rPr>
              <w:t>.</w:t>
            </w:r>
          </w:p>
        </w:tc>
        <w:tc>
          <w:tcPr>
            <w:tcW w:w="3969" w:type="dxa"/>
          </w:tcPr>
          <w:p w:rsidR="00A73C55" w:rsidRPr="00507E78" w:rsidRDefault="00507E78"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№2</w:t>
            </w:r>
          </w:p>
        </w:tc>
        <w:tc>
          <w:tcPr>
            <w:tcW w:w="1276" w:type="dxa"/>
          </w:tcPr>
          <w:p w:rsidR="00A73C55" w:rsidRPr="00507E78" w:rsidRDefault="00A73C55" w:rsidP="00B5000A">
            <w:pPr>
              <w:spacing w:after="0" w:line="240" w:lineRule="auto"/>
              <w:jc w:val="center"/>
              <w:rPr>
                <w:rFonts w:ascii="Times New Roman" w:hAnsi="Times New Roman" w:cs="Times New Roman"/>
                <w:sz w:val="24"/>
                <w:szCs w:val="24"/>
              </w:rPr>
            </w:pPr>
          </w:p>
        </w:tc>
        <w:tc>
          <w:tcPr>
            <w:tcW w:w="1353" w:type="dxa"/>
          </w:tcPr>
          <w:p w:rsidR="00A73C55" w:rsidRPr="00507E78" w:rsidRDefault="00A73C55" w:rsidP="00B5000A">
            <w:pPr>
              <w:spacing w:after="0" w:line="240" w:lineRule="auto"/>
              <w:jc w:val="center"/>
              <w:rPr>
                <w:rFonts w:ascii="Times New Roman" w:hAnsi="Times New Roman" w:cs="Times New Roman"/>
                <w:sz w:val="24"/>
                <w:szCs w:val="24"/>
              </w:rPr>
            </w:pPr>
          </w:p>
        </w:tc>
      </w:tr>
      <w:tr w:rsidR="00A73C55" w:rsidRPr="00507E78" w:rsidTr="00652A9A">
        <w:tc>
          <w:tcPr>
            <w:tcW w:w="675" w:type="dxa"/>
          </w:tcPr>
          <w:p w:rsidR="00A73C55" w:rsidRPr="00507E78" w:rsidRDefault="00A73C55"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3</w:t>
            </w:r>
          </w:p>
        </w:tc>
        <w:tc>
          <w:tcPr>
            <w:tcW w:w="7513" w:type="dxa"/>
          </w:tcPr>
          <w:p w:rsidR="00A73C55" w:rsidRPr="00507E78" w:rsidRDefault="00507E78" w:rsidP="00B5000A">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Растворы. Теория электролитической диссоциации</w:t>
            </w:r>
            <w:r w:rsidR="00652A9A">
              <w:rPr>
                <w:rFonts w:ascii="Times New Roman" w:hAnsi="Times New Roman" w:cs="Times New Roman"/>
                <w:sz w:val="24"/>
                <w:szCs w:val="24"/>
              </w:rPr>
              <w:t>.</w:t>
            </w:r>
          </w:p>
        </w:tc>
        <w:tc>
          <w:tcPr>
            <w:tcW w:w="3969" w:type="dxa"/>
          </w:tcPr>
          <w:p w:rsidR="00A73C55" w:rsidRPr="00507E78" w:rsidRDefault="00507E78"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Контрольная работа №1</w:t>
            </w:r>
          </w:p>
        </w:tc>
        <w:tc>
          <w:tcPr>
            <w:tcW w:w="1276" w:type="dxa"/>
          </w:tcPr>
          <w:p w:rsidR="00A73C55" w:rsidRPr="00507E78" w:rsidRDefault="00A73C55" w:rsidP="00B5000A">
            <w:pPr>
              <w:spacing w:after="0" w:line="240" w:lineRule="auto"/>
              <w:jc w:val="center"/>
              <w:rPr>
                <w:rFonts w:ascii="Times New Roman" w:hAnsi="Times New Roman" w:cs="Times New Roman"/>
                <w:sz w:val="24"/>
                <w:szCs w:val="24"/>
              </w:rPr>
            </w:pPr>
          </w:p>
        </w:tc>
        <w:tc>
          <w:tcPr>
            <w:tcW w:w="1353" w:type="dxa"/>
          </w:tcPr>
          <w:p w:rsidR="00A73C55" w:rsidRPr="00507E78" w:rsidRDefault="00A73C55" w:rsidP="00B5000A">
            <w:pPr>
              <w:spacing w:after="0" w:line="240" w:lineRule="auto"/>
              <w:jc w:val="center"/>
              <w:rPr>
                <w:rFonts w:ascii="Times New Roman" w:hAnsi="Times New Roman" w:cs="Times New Roman"/>
                <w:sz w:val="24"/>
                <w:szCs w:val="24"/>
              </w:rPr>
            </w:pPr>
          </w:p>
        </w:tc>
      </w:tr>
      <w:tr w:rsidR="00A73C55" w:rsidRPr="00507E78" w:rsidTr="00652A9A">
        <w:tc>
          <w:tcPr>
            <w:tcW w:w="675" w:type="dxa"/>
          </w:tcPr>
          <w:p w:rsidR="00A73C55" w:rsidRPr="00507E78" w:rsidRDefault="00A73C55"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4</w:t>
            </w:r>
          </w:p>
        </w:tc>
        <w:tc>
          <w:tcPr>
            <w:tcW w:w="7513" w:type="dxa"/>
          </w:tcPr>
          <w:p w:rsidR="00A73C55" w:rsidRPr="00507E78" w:rsidRDefault="00507E78" w:rsidP="00652A9A">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 xml:space="preserve">Инструктаж по технике безопасности. </w:t>
            </w:r>
            <w:r w:rsidR="00652A9A" w:rsidRPr="00717B28">
              <w:rPr>
                <w:rFonts w:ascii="Times New Roman" w:hAnsi="Times New Roman"/>
                <w:sz w:val="24"/>
                <w:szCs w:val="24"/>
              </w:rPr>
              <w:t xml:space="preserve">Получение аммиака и </w:t>
            </w:r>
            <w:r w:rsidR="00652A9A">
              <w:rPr>
                <w:rFonts w:ascii="Times New Roman" w:hAnsi="Times New Roman"/>
                <w:sz w:val="24"/>
                <w:szCs w:val="24"/>
              </w:rPr>
              <w:t>изучение его свойств.</w:t>
            </w:r>
          </w:p>
        </w:tc>
        <w:tc>
          <w:tcPr>
            <w:tcW w:w="3969" w:type="dxa"/>
          </w:tcPr>
          <w:p w:rsidR="00A73C55" w:rsidRPr="00507E78" w:rsidRDefault="00507E78"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№3</w:t>
            </w:r>
          </w:p>
        </w:tc>
        <w:tc>
          <w:tcPr>
            <w:tcW w:w="1276" w:type="dxa"/>
          </w:tcPr>
          <w:p w:rsidR="00A73C55" w:rsidRPr="00507E78" w:rsidRDefault="00A73C55" w:rsidP="00B5000A">
            <w:pPr>
              <w:spacing w:after="0" w:line="240" w:lineRule="auto"/>
              <w:jc w:val="center"/>
              <w:rPr>
                <w:rFonts w:ascii="Times New Roman" w:hAnsi="Times New Roman" w:cs="Times New Roman"/>
                <w:sz w:val="24"/>
                <w:szCs w:val="24"/>
              </w:rPr>
            </w:pPr>
          </w:p>
        </w:tc>
        <w:tc>
          <w:tcPr>
            <w:tcW w:w="1353" w:type="dxa"/>
          </w:tcPr>
          <w:p w:rsidR="00A73C55" w:rsidRPr="00507E78" w:rsidRDefault="00A73C55" w:rsidP="00B5000A">
            <w:pPr>
              <w:spacing w:after="0" w:line="240" w:lineRule="auto"/>
              <w:jc w:val="center"/>
              <w:rPr>
                <w:rFonts w:ascii="Times New Roman" w:hAnsi="Times New Roman" w:cs="Times New Roman"/>
                <w:sz w:val="24"/>
                <w:szCs w:val="24"/>
              </w:rPr>
            </w:pPr>
          </w:p>
        </w:tc>
      </w:tr>
      <w:tr w:rsidR="00652A9A" w:rsidRPr="00507E78" w:rsidTr="00652A9A">
        <w:tc>
          <w:tcPr>
            <w:tcW w:w="675" w:type="dxa"/>
          </w:tcPr>
          <w:p w:rsidR="00652A9A" w:rsidRPr="00507E78" w:rsidRDefault="00652A9A"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5</w:t>
            </w:r>
          </w:p>
        </w:tc>
        <w:tc>
          <w:tcPr>
            <w:tcW w:w="7513" w:type="dxa"/>
          </w:tcPr>
          <w:p w:rsidR="00652A9A" w:rsidRPr="00507E78" w:rsidRDefault="00652A9A" w:rsidP="00B5000A">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Инструктаж по технике безопасности. Получение оксида углерода (</w:t>
            </w:r>
            <w:r w:rsidRPr="00507E78">
              <w:rPr>
                <w:rFonts w:ascii="Times New Roman" w:hAnsi="Times New Roman" w:cs="Times New Roman"/>
                <w:sz w:val="24"/>
                <w:szCs w:val="24"/>
                <w:lang w:val="en-US"/>
              </w:rPr>
              <w:t>IV</w:t>
            </w:r>
            <w:r w:rsidRPr="00507E78">
              <w:rPr>
                <w:rFonts w:ascii="Times New Roman" w:hAnsi="Times New Roman" w:cs="Times New Roman"/>
                <w:sz w:val="24"/>
                <w:szCs w:val="24"/>
              </w:rPr>
              <w:t>)  и изучение его свойств.</w:t>
            </w:r>
          </w:p>
        </w:tc>
        <w:tc>
          <w:tcPr>
            <w:tcW w:w="3969" w:type="dxa"/>
          </w:tcPr>
          <w:p w:rsidR="00652A9A" w:rsidRPr="00507E78" w:rsidRDefault="00652A9A"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w:t>
            </w:r>
            <w:r>
              <w:rPr>
                <w:rFonts w:ascii="Times New Roman" w:hAnsi="Times New Roman" w:cs="Times New Roman"/>
                <w:sz w:val="24"/>
                <w:szCs w:val="24"/>
              </w:rPr>
              <w:t>4</w:t>
            </w:r>
          </w:p>
        </w:tc>
        <w:tc>
          <w:tcPr>
            <w:tcW w:w="1276" w:type="dxa"/>
          </w:tcPr>
          <w:p w:rsidR="00652A9A" w:rsidRPr="00507E78" w:rsidRDefault="00652A9A" w:rsidP="00B5000A">
            <w:pPr>
              <w:spacing w:after="0" w:line="240" w:lineRule="auto"/>
              <w:jc w:val="center"/>
              <w:rPr>
                <w:rFonts w:ascii="Times New Roman" w:hAnsi="Times New Roman" w:cs="Times New Roman"/>
                <w:sz w:val="24"/>
                <w:szCs w:val="24"/>
              </w:rPr>
            </w:pPr>
          </w:p>
        </w:tc>
        <w:tc>
          <w:tcPr>
            <w:tcW w:w="1353" w:type="dxa"/>
          </w:tcPr>
          <w:p w:rsidR="00652A9A" w:rsidRPr="00507E78" w:rsidRDefault="00652A9A" w:rsidP="00B5000A">
            <w:pPr>
              <w:spacing w:after="0" w:line="240" w:lineRule="auto"/>
              <w:jc w:val="center"/>
              <w:rPr>
                <w:rFonts w:ascii="Times New Roman" w:hAnsi="Times New Roman" w:cs="Times New Roman"/>
                <w:sz w:val="24"/>
                <w:szCs w:val="24"/>
              </w:rPr>
            </w:pPr>
          </w:p>
        </w:tc>
      </w:tr>
      <w:tr w:rsidR="00652A9A" w:rsidRPr="00507E78" w:rsidTr="00652A9A">
        <w:tc>
          <w:tcPr>
            <w:tcW w:w="675" w:type="dxa"/>
          </w:tcPr>
          <w:p w:rsidR="00652A9A" w:rsidRPr="00507E78" w:rsidRDefault="00652A9A"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6</w:t>
            </w:r>
          </w:p>
        </w:tc>
        <w:tc>
          <w:tcPr>
            <w:tcW w:w="7513" w:type="dxa"/>
          </w:tcPr>
          <w:p w:rsidR="00652A9A" w:rsidRPr="00507E78" w:rsidRDefault="00652A9A" w:rsidP="00B5000A">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Элементы – неметаллы и их важнейшие соединения.</w:t>
            </w:r>
          </w:p>
        </w:tc>
        <w:tc>
          <w:tcPr>
            <w:tcW w:w="3969" w:type="dxa"/>
          </w:tcPr>
          <w:p w:rsidR="00652A9A" w:rsidRPr="00507E78" w:rsidRDefault="00652A9A"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Контрольная работа №2</w:t>
            </w:r>
          </w:p>
        </w:tc>
        <w:tc>
          <w:tcPr>
            <w:tcW w:w="1276" w:type="dxa"/>
          </w:tcPr>
          <w:p w:rsidR="00652A9A" w:rsidRPr="00507E78" w:rsidRDefault="00652A9A" w:rsidP="00B5000A">
            <w:pPr>
              <w:spacing w:after="0" w:line="240" w:lineRule="auto"/>
              <w:jc w:val="center"/>
              <w:rPr>
                <w:rFonts w:ascii="Times New Roman" w:hAnsi="Times New Roman" w:cs="Times New Roman"/>
                <w:sz w:val="24"/>
                <w:szCs w:val="24"/>
              </w:rPr>
            </w:pPr>
          </w:p>
        </w:tc>
        <w:tc>
          <w:tcPr>
            <w:tcW w:w="1353" w:type="dxa"/>
          </w:tcPr>
          <w:p w:rsidR="00652A9A" w:rsidRPr="00507E78" w:rsidRDefault="00652A9A" w:rsidP="00B5000A">
            <w:pPr>
              <w:spacing w:after="0" w:line="240" w:lineRule="auto"/>
              <w:jc w:val="center"/>
              <w:rPr>
                <w:rFonts w:ascii="Times New Roman" w:hAnsi="Times New Roman" w:cs="Times New Roman"/>
                <w:sz w:val="24"/>
                <w:szCs w:val="24"/>
              </w:rPr>
            </w:pPr>
          </w:p>
        </w:tc>
      </w:tr>
      <w:tr w:rsidR="00652A9A" w:rsidRPr="00507E78" w:rsidTr="00652A9A">
        <w:tc>
          <w:tcPr>
            <w:tcW w:w="675" w:type="dxa"/>
          </w:tcPr>
          <w:p w:rsidR="00652A9A" w:rsidRPr="00507E78" w:rsidRDefault="00652A9A"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7</w:t>
            </w:r>
          </w:p>
        </w:tc>
        <w:tc>
          <w:tcPr>
            <w:tcW w:w="7513" w:type="dxa"/>
          </w:tcPr>
          <w:p w:rsidR="00652A9A" w:rsidRPr="00507E78" w:rsidRDefault="00652A9A" w:rsidP="00B5000A">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Инструктаж по технике безопасности. Решение экспериментальных задач по теме «Металлы   и их соединения»</w:t>
            </w:r>
            <w:r>
              <w:rPr>
                <w:rFonts w:ascii="Times New Roman" w:hAnsi="Times New Roman" w:cs="Times New Roman"/>
                <w:sz w:val="24"/>
                <w:szCs w:val="24"/>
              </w:rPr>
              <w:t>.</w:t>
            </w:r>
          </w:p>
        </w:tc>
        <w:tc>
          <w:tcPr>
            <w:tcW w:w="3969" w:type="dxa"/>
          </w:tcPr>
          <w:p w:rsidR="00652A9A" w:rsidRPr="00507E78" w:rsidRDefault="00652A9A"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w:t>
            </w:r>
            <w:r>
              <w:rPr>
                <w:rFonts w:ascii="Times New Roman" w:hAnsi="Times New Roman" w:cs="Times New Roman"/>
                <w:sz w:val="24"/>
                <w:szCs w:val="24"/>
              </w:rPr>
              <w:t>5</w:t>
            </w:r>
          </w:p>
        </w:tc>
        <w:tc>
          <w:tcPr>
            <w:tcW w:w="1276" w:type="dxa"/>
          </w:tcPr>
          <w:p w:rsidR="00652A9A" w:rsidRPr="00507E78" w:rsidRDefault="00652A9A" w:rsidP="00B5000A">
            <w:pPr>
              <w:spacing w:after="0" w:line="240" w:lineRule="auto"/>
              <w:jc w:val="center"/>
              <w:rPr>
                <w:rFonts w:ascii="Times New Roman" w:hAnsi="Times New Roman" w:cs="Times New Roman"/>
                <w:sz w:val="24"/>
                <w:szCs w:val="24"/>
              </w:rPr>
            </w:pPr>
          </w:p>
        </w:tc>
        <w:tc>
          <w:tcPr>
            <w:tcW w:w="1353" w:type="dxa"/>
          </w:tcPr>
          <w:p w:rsidR="00652A9A" w:rsidRPr="00507E78" w:rsidRDefault="00652A9A" w:rsidP="00B5000A">
            <w:pPr>
              <w:spacing w:after="0" w:line="240" w:lineRule="auto"/>
              <w:jc w:val="center"/>
              <w:rPr>
                <w:rFonts w:ascii="Times New Roman" w:hAnsi="Times New Roman" w:cs="Times New Roman"/>
                <w:sz w:val="24"/>
                <w:szCs w:val="24"/>
              </w:rPr>
            </w:pPr>
          </w:p>
        </w:tc>
      </w:tr>
      <w:tr w:rsidR="00652A9A" w:rsidRPr="00507E78" w:rsidTr="00652A9A">
        <w:tc>
          <w:tcPr>
            <w:tcW w:w="675" w:type="dxa"/>
          </w:tcPr>
          <w:p w:rsidR="00652A9A" w:rsidRPr="00507E78" w:rsidRDefault="00652A9A"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8</w:t>
            </w:r>
          </w:p>
        </w:tc>
        <w:tc>
          <w:tcPr>
            <w:tcW w:w="7513" w:type="dxa"/>
          </w:tcPr>
          <w:p w:rsidR="00652A9A" w:rsidRPr="00507E78" w:rsidRDefault="00652A9A" w:rsidP="00B5000A">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Металлы</w:t>
            </w:r>
            <w:r>
              <w:rPr>
                <w:rFonts w:ascii="Times New Roman" w:hAnsi="Times New Roman" w:cs="Times New Roman"/>
                <w:sz w:val="24"/>
                <w:szCs w:val="24"/>
              </w:rPr>
              <w:t>.</w:t>
            </w:r>
          </w:p>
        </w:tc>
        <w:tc>
          <w:tcPr>
            <w:tcW w:w="3969" w:type="dxa"/>
          </w:tcPr>
          <w:p w:rsidR="00652A9A" w:rsidRPr="00507E78" w:rsidRDefault="00652A9A"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Контрольная работа №</w:t>
            </w:r>
            <w:r>
              <w:rPr>
                <w:rFonts w:ascii="Times New Roman" w:hAnsi="Times New Roman" w:cs="Times New Roman"/>
                <w:sz w:val="24"/>
                <w:szCs w:val="24"/>
              </w:rPr>
              <w:t>3</w:t>
            </w:r>
          </w:p>
        </w:tc>
        <w:tc>
          <w:tcPr>
            <w:tcW w:w="1276" w:type="dxa"/>
          </w:tcPr>
          <w:p w:rsidR="00652A9A" w:rsidRPr="00507E78" w:rsidRDefault="00652A9A" w:rsidP="00B5000A">
            <w:pPr>
              <w:spacing w:after="0" w:line="240" w:lineRule="auto"/>
              <w:jc w:val="center"/>
              <w:rPr>
                <w:rFonts w:ascii="Times New Roman" w:hAnsi="Times New Roman" w:cs="Times New Roman"/>
                <w:sz w:val="24"/>
                <w:szCs w:val="24"/>
              </w:rPr>
            </w:pPr>
          </w:p>
        </w:tc>
        <w:tc>
          <w:tcPr>
            <w:tcW w:w="1353" w:type="dxa"/>
          </w:tcPr>
          <w:p w:rsidR="00652A9A" w:rsidRPr="00507E78" w:rsidRDefault="00652A9A" w:rsidP="00B5000A">
            <w:pPr>
              <w:spacing w:after="0" w:line="240" w:lineRule="auto"/>
              <w:jc w:val="center"/>
              <w:rPr>
                <w:rFonts w:ascii="Times New Roman" w:hAnsi="Times New Roman" w:cs="Times New Roman"/>
                <w:sz w:val="24"/>
                <w:szCs w:val="24"/>
              </w:rPr>
            </w:pPr>
          </w:p>
        </w:tc>
      </w:tr>
      <w:tr w:rsidR="00652A9A" w:rsidRPr="00507E78" w:rsidTr="00652A9A">
        <w:tc>
          <w:tcPr>
            <w:tcW w:w="675" w:type="dxa"/>
          </w:tcPr>
          <w:p w:rsidR="00652A9A" w:rsidRPr="00507E78" w:rsidRDefault="00652A9A" w:rsidP="00B5000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7513" w:type="dxa"/>
          </w:tcPr>
          <w:p w:rsidR="00652A9A" w:rsidRPr="00507E78" w:rsidRDefault="00652A9A" w:rsidP="00B5000A">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Общие сведения об органических соединениях</w:t>
            </w:r>
            <w:r>
              <w:rPr>
                <w:rFonts w:ascii="Times New Roman" w:hAnsi="Times New Roman" w:cs="Times New Roman"/>
                <w:sz w:val="24"/>
                <w:szCs w:val="24"/>
              </w:rPr>
              <w:t>.</w:t>
            </w:r>
          </w:p>
        </w:tc>
        <w:tc>
          <w:tcPr>
            <w:tcW w:w="3969" w:type="dxa"/>
          </w:tcPr>
          <w:p w:rsidR="00652A9A" w:rsidRPr="00507E78" w:rsidRDefault="00652A9A"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Контрольная работа №4</w:t>
            </w:r>
          </w:p>
        </w:tc>
        <w:tc>
          <w:tcPr>
            <w:tcW w:w="1276" w:type="dxa"/>
          </w:tcPr>
          <w:p w:rsidR="00652A9A" w:rsidRPr="00507E78" w:rsidRDefault="00652A9A" w:rsidP="00B5000A">
            <w:pPr>
              <w:spacing w:after="0" w:line="240" w:lineRule="auto"/>
              <w:jc w:val="center"/>
              <w:rPr>
                <w:rFonts w:ascii="Times New Roman" w:hAnsi="Times New Roman" w:cs="Times New Roman"/>
                <w:sz w:val="24"/>
                <w:szCs w:val="24"/>
              </w:rPr>
            </w:pPr>
          </w:p>
        </w:tc>
        <w:tc>
          <w:tcPr>
            <w:tcW w:w="1353" w:type="dxa"/>
          </w:tcPr>
          <w:p w:rsidR="00652A9A" w:rsidRPr="00507E78" w:rsidRDefault="00652A9A" w:rsidP="00B5000A">
            <w:pPr>
              <w:spacing w:after="0" w:line="240" w:lineRule="auto"/>
              <w:jc w:val="center"/>
              <w:rPr>
                <w:rFonts w:ascii="Times New Roman" w:hAnsi="Times New Roman" w:cs="Times New Roman"/>
                <w:sz w:val="24"/>
                <w:szCs w:val="24"/>
              </w:rPr>
            </w:pPr>
          </w:p>
        </w:tc>
      </w:tr>
      <w:tr w:rsidR="00652A9A" w:rsidRPr="00507E78" w:rsidTr="00652A9A">
        <w:tc>
          <w:tcPr>
            <w:tcW w:w="675" w:type="dxa"/>
          </w:tcPr>
          <w:p w:rsidR="00652A9A" w:rsidRDefault="00652A9A" w:rsidP="00B5000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7513" w:type="dxa"/>
          </w:tcPr>
          <w:p w:rsidR="00652A9A" w:rsidRPr="00507E78" w:rsidRDefault="00652A9A" w:rsidP="00B5000A">
            <w:pPr>
              <w:spacing w:after="0" w:line="240" w:lineRule="auto"/>
              <w:rPr>
                <w:rFonts w:ascii="Times New Roman" w:hAnsi="Times New Roman" w:cs="Times New Roman"/>
                <w:sz w:val="24"/>
                <w:szCs w:val="24"/>
              </w:rPr>
            </w:pPr>
            <w:r w:rsidRPr="00717B28">
              <w:rPr>
                <w:rFonts w:ascii="Times New Roman" w:hAnsi="Times New Roman"/>
                <w:sz w:val="24"/>
                <w:szCs w:val="24"/>
              </w:rPr>
              <w:t>Минеральные удобрения.</w:t>
            </w:r>
          </w:p>
        </w:tc>
        <w:tc>
          <w:tcPr>
            <w:tcW w:w="3969" w:type="dxa"/>
          </w:tcPr>
          <w:p w:rsidR="00652A9A" w:rsidRPr="00507E78" w:rsidRDefault="00652A9A" w:rsidP="00B5000A">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w:t>
            </w:r>
            <w:r>
              <w:rPr>
                <w:rFonts w:ascii="Times New Roman" w:hAnsi="Times New Roman" w:cs="Times New Roman"/>
                <w:sz w:val="24"/>
                <w:szCs w:val="24"/>
              </w:rPr>
              <w:t>6</w:t>
            </w:r>
          </w:p>
        </w:tc>
        <w:tc>
          <w:tcPr>
            <w:tcW w:w="1276" w:type="dxa"/>
          </w:tcPr>
          <w:p w:rsidR="00652A9A" w:rsidRPr="00507E78" w:rsidRDefault="00652A9A" w:rsidP="00B5000A">
            <w:pPr>
              <w:spacing w:after="0" w:line="240" w:lineRule="auto"/>
              <w:jc w:val="center"/>
              <w:rPr>
                <w:rFonts w:ascii="Times New Roman" w:hAnsi="Times New Roman" w:cs="Times New Roman"/>
                <w:sz w:val="24"/>
                <w:szCs w:val="24"/>
              </w:rPr>
            </w:pPr>
          </w:p>
        </w:tc>
        <w:tc>
          <w:tcPr>
            <w:tcW w:w="1353" w:type="dxa"/>
          </w:tcPr>
          <w:p w:rsidR="00652A9A" w:rsidRPr="00507E78" w:rsidRDefault="00652A9A" w:rsidP="00B5000A">
            <w:pPr>
              <w:spacing w:after="0" w:line="240" w:lineRule="auto"/>
              <w:jc w:val="center"/>
              <w:rPr>
                <w:rFonts w:ascii="Times New Roman" w:hAnsi="Times New Roman" w:cs="Times New Roman"/>
                <w:sz w:val="24"/>
                <w:szCs w:val="24"/>
              </w:rPr>
            </w:pPr>
          </w:p>
        </w:tc>
      </w:tr>
    </w:tbl>
    <w:p w:rsidR="00CD21AC" w:rsidRPr="00507E78" w:rsidRDefault="00CD21AC" w:rsidP="00CD21AC">
      <w:pPr>
        <w:spacing w:after="0" w:line="240" w:lineRule="auto"/>
        <w:jc w:val="center"/>
        <w:rPr>
          <w:rFonts w:ascii="Times New Roman" w:hAnsi="Times New Roman" w:cs="Times New Roman"/>
          <w:b/>
          <w:sz w:val="28"/>
          <w:szCs w:val="28"/>
        </w:rPr>
      </w:pPr>
    </w:p>
    <w:p w:rsidR="006049D7" w:rsidRPr="00507E78" w:rsidRDefault="006049D7" w:rsidP="006049D7">
      <w:pPr>
        <w:pStyle w:val="a6"/>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Контроль уровня достижения планируемых результатов освоения</w:t>
      </w:r>
    </w:p>
    <w:p w:rsidR="006049D7" w:rsidRDefault="006049D7" w:rsidP="006049D7">
      <w:pPr>
        <w:pStyle w:val="a6"/>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образовательной программы в 9б</w:t>
      </w:r>
      <w:r w:rsidRPr="00507E78">
        <w:rPr>
          <w:rFonts w:ascii="Times New Roman" w:hAnsi="Times New Roman" w:cs="Times New Roman"/>
          <w:b/>
          <w:sz w:val="24"/>
          <w:szCs w:val="24"/>
        </w:rPr>
        <w:t xml:space="preserve"> классе</w:t>
      </w:r>
    </w:p>
    <w:p w:rsidR="006049D7" w:rsidRPr="00507E78" w:rsidRDefault="006049D7" w:rsidP="006049D7">
      <w:pPr>
        <w:pStyle w:val="a6"/>
        <w:spacing w:after="0" w:line="240" w:lineRule="auto"/>
        <w:jc w:val="center"/>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7513"/>
        <w:gridCol w:w="3969"/>
        <w:gridCol w:w="1276"/>
        <w:gridCol w:w="1353"/>
      </w:tblGrid>
      <w:tr w:rsidR="006049D7" w:rsidRPr="00507E78" w:rsidTr="0011509B">
        <w:tc>
          <w:tcPr>
            <w:tcW w:w="675" w:type="dxa"/>
            <w:vMerge w:val="restart"/>
          </w:tcPr>
          <w:p w:rsidR="006049D7" w:rsidRPr="00507E78" w:rsidRDefault="006049D7" w:rsidP="0011509B">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w:t>
            </w:r>
          </w:p>
        </w:tc>
        <w:tc>
          <w:tcPr>
            <w:tcW w:w="7513" w:type="dxa"/>
            <w:vMerge w:val="restart"/>
          </w:tcPr>
          <w:p w:rsidR="006049D7" w:rsidRPr="00507E78" w:rsidRDefault="006049D7" w:rsidP="0011509B">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Тема</w:t>
            </w:r>
          </w:p>
        </w:tc>
        <w:tc>
          <w:tcPr>
            <w:tcW w:w="3969" w:type="dxa"/>
            <w:vMerge w:val="restart"/>
          </w:tcPr>
          <w:p w:rsidR="006049D7" w:rsidRPr="00507E78" w:rsidRDefault="006049D7" w:rsidP="0011509B">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Вид контроля</w:t>
            </w:r>
          </w:p>
        </w:tc>
        <w:tc>
          <w:tcPr>
            <w:tcW w:w="2629" w:type="dxa"/>
            <w:gridSpan w:val="2"/>
          </w:tcPr>
          <w:p w:rsidR="006049D7" w:rsidRPr="00507E78" w:rsidRDefault="006049D7" w:rsidP="0011509B">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Дата проведения</w:t>
            </w:r>
          </w:p>
        </w:tc>
      </w:tr>
      <w:tr w:rsidR="006049D7" w:rsidRPr="00507E78" w:rsidTr="0011509B">
        <w:tc>
          <w:tcPr>
            <w:tcW w:w="675" w:type="dxa"/>
            <w:vMerge/>
          </w:tcPr>
          <w:p w:rsidR="006049D7" w:rsidRPr="00507E78" w:rsidRDefault="006049D7" w:rsidP="0011509B">
            <w:pPr>
              <w:spacing w:after="0" w:line="240" w:lineRule="auto"/>
              <w:jc w:val="center"/>
              <w:rPr>
                <w:rFonts w:ascii="Times New Roman" w:hAnsi="Times New Roman" w:cs="Times New Roman"/>
                <w:b/>
                <w:sz w:val="24"/>
                <w:szCs w:val="24"/>
              </w:rPr>
            </w:pPr>
          </w:p>
        </w:tc>
        <w:tc>
          <w:tcPr>
            <w:tcW w:w="7513" w:type="dxa"/>
            <w:vMerge/>
          </w:tcPr>
          <w:p w:rsidR="006049D7" w:rsidRPr="00507E78" w:rsidRDefault="006049D7" w:rsidP="0011509B">
            <w:pPr>
              <w:spacing w:after="0" w:line="240" w:lineRule="auto"/>
              <w:jc w:val="center"/>
              <w:rPr>
                <w:rFonts w:ascii="Times New Roman" w:hAnsi="Times New Roman" w:cs="Times New Roman"/>
                <w:b/>
                <w:sz w:val="24"/>
                <w:szCs w:val="24"/>
              </w:rPr>
            </w:pPr>
          </w:p>
        </w:tc>
        <w:tc>
          <w:tcPr>
            <w:tcW w:w="3969" w:type="dxa"/>
            <w:vMerge/>
          </w:tcPr>
          <w:p w:rsidR="006049D7" w:rsidRPr="00507E78" w:rsidRDefault="006049D7" w:rsidP="0011509B">
            <w:pPr>
              <w:spacing w:after="0" w:line="240" w:lineRule="auto"/>
              <w:jc w:val="center"/>
              <w:rPr>
                <w:rFonts w:ascii="Times New Roman" w:hAnsi="Times New Roman" w:cs="Times New Roman"/>
                <w:b/>
                <w:sz w:val="24"/>
                <w:szCs w:val="24"/>
              </w:rPr>
            </w:pPr>
          </w:p>
        </w:tc>
        <w:tc>
          <w:tcPr>
            <w:tcW w:w="1276" w:type="dxa"/>
          </w:tcPr>
          <w:p w:rsidR="006049D7" w:rsidRPr="00507E78" w:rsidRDefault="006049D7" w:rsidP="0011509B">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По плану</w:t>
            </w:r>
          </w:p>
        </w:tc>
        <w:tc>
          <w:tcPr>
            <w:tcW w:w="1353" w:type="dxa"/>
          </w:tcPr>
          <w:p w:rsidR="006049D7" w:rsidRPr="00507E78" w:rsidRDefault="006049D7" w:rsidP="0011509B">
            <w:pPr>
              <w:spacing w:after="0" w:line="240" w:lineRule="auto"/>
              <w:jc w:val="center"/>
              <w:rPr>
                <w:rFonts w:ascii="Times New Roman" w:hAnsi="Times New Roman" w:cs="Times New Roman"/>
                <w:b/>
                <w:sz w:val="24"/>
                <w:szCs w:val="24"/>
              </w:rPr>
            </w:pPr>
            <w:proofErr w:type="spellStart"/>
            <w:r w:rsidRPr="00507E78">
              <w:rPr>
                <w:rFonts w:ascii="Times New Roman" w:hAnsi="Times New Roman" w:cs="Times New Roman"/>
                <w:b/>
                <w:sz w:val="24"/>
                <w:szCs w:val="24"/>
              </w:rPr>
              <w:t>Фактич</w:t>
            </w:r>
            <w:proofErr w:type="spellEnd"/>
            <w:r w:rsidRPr="00507E78">
              <w:rPr>
                <w:rFonts w:ascii="Times New Roman" w:hAnsi="Times New Roman" w:cs="Times New Roman"/>
                <w:b/>
                <w:sz w:val="24"/>
                <w:szCs w:val="24"/>
              </w:rPr>
              <w:t>.</w:t>
            </w: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1</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Инструктаж по технике безопасности. Влияние различных факторов на скорость химической реакции.</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 xml:space="preserve">Практическая работа №1  </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2</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Инструктаж по технике безопасности. Решение экспериментальных задач по теме «Растворы. Теория электролитической диссоциации»</w:t>
            </w:r>
            <w:r>
              <w:rPr>
                <w:rFonts w:ascii="Times New Roman" w:hAnsi="Times New Roman" w:cs="Times New Roman"/>
                <w:sz w:val="24"/>
                <w:szCs w:val="24"/>
              </w:rPr>
              <w:t>.</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№2</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3</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Растворы. Теория электролитической диссоциации</w:t>
            </w:r>
            <w:r>
              <w:rPr>
                <w:rFonts w:ascii="Times New Roman" w:hAnsi="Times New Roman" w:cs="Times New Roman"/>
                <w:sz w:val="24"/>
                <w:szCs w:val="24"/>
              </w:rPr>
              <w:t>.</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Контрольная работа №1</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4</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 xml:space="preserve">Инструктаж по технике безопасности. </w:t>
            </w:r>
            <w:r w:rsidRPr="00717B28">
              <w:rPr>
                <w:rFonts w:ascii="Times New Roman" w:hAnsi="Times New Roman"/>
                <w:sz w:val="24"/>
                <w:szCs w:val="24"/>
              </w:rPr>
              <w:t xml:space="preserve">Получение аммиака и </w:t>
            </w:r>
            <w:r>
              <w:rPr>
                <w:rFonts w:ascii="Times New Roman" w:hAnsi="Times New Roman"/>
                <w:sz w:val="24"/>
                <w:szCs w:val="24"/>
              </w:rPr>
              <w:t>изучение его свойств.</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№3</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5</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Инструктаж по технике безопасности. Получение оксида углерода (</w:t>
            </w:r>
            <w:r w:rsidRPr="00507E78">
              <w:rPr>
                <w:rFonts w:ascii="Times New Roman" w:hAnsi="Times New Roman" w:cs="Times New Roman"/>
                <w:sz w:val="24"/>
                <w:szCs w:val="24"/>
                <w:lang w:val="en-US"/>
              </w:rPr>
              <w:t>IV</w:t>
            </w:r>
            <w:r w:rsidRPr="00507E78">
              <w:rPr>
                <w:rFonts w:ascii="Times New Roman" w:hAnsi="Times New Roman" w:cs="Times New Roman"/>
                <w:sz w:val="24"/>
                <w:szCs w:val="24"/>
              </w:rPr>
              <w:t>)  и изучение его свойств.</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w:t>
            </w:r>
            <w:r>
              <w:rPr>
                <w:rFonts w:ascii="Times New Roman" w:hAnsi="Times New Roman" w:cs="Times New Roman"/>
                <w:sz w:val="24"/>
                <w:szCs w:val="24"/>
              </w:rPr>
              <w:t>4</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6</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Элементы – неметаллы и их важнейшие соединения.</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Контрольная работа №2</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7</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Инструктаж по технике безопасности. Решение экспериментальных задач по теме «Металлы   и их соединения»</w:t>
            </w:r>
            <w:r>
              <w:rPr>
                <w:rFonts w:ascii="Times New Roman" w:hAnsi="Times New Roman" w:cs="Times New Roman"/>
                <w:sz w:val="24"/>
                <w:szCs w:val="24"/>
              </w:rPr>
              <w:t>.</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w:t>
            </w:r>
            <w:r>
              <w:rPr>
                <w:rFonts w:ascii="Times New Roman" w:hAnsi="Times New Roman" w:cs="Times New Roman"/>
                <w:sz w:val="24"/>
                <w:szCs w:val="24"/>
              </w:rPr>
              <w:t>5</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8</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Металлы</w:t>
            </w:r>
            <w:r>
              <w:rPr>
                <w:rFonts w:ascii="Times New Roman" w:hAnsi="Times New Roman" w:cs="Times New Roman"/>
                <w:sz w:val="24"/>
                <w:szCs w:val="24"/>
              </w:rPr>
              <w:t>.</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Контрольная работа №</w:t>
            </w:r>
            <w:r>
              <w:rPr>
                <w:rFonts w:ascii="Times New Roman" w:hAnsi="Times New Roman" w:cs="Times New Roman"/>
                <w:sz w:val="24"/>
                <w:szCs w:val="24"/>
              </w:rPr>
              <w:t>3</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Общие сведения об органических соединениях</w:t>
            </w:r>
            <w:r>
              <w:rPr>
                <w:rFonts w:ascii="Times New Roman" w:hAnsi="Times New Roman" w:cs="Times New Roman"/>
                <w:sz w:val="24"/>
                <w:szCs w:val="24"/>
              </w:rPr>
              <w:t>.</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Контрольная работа №4</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Default="006049D7" w:rsidP="0011509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717B28">
              <w:rPr>
                <w:rFonts w:ascii="Times New Roman" w:hAnsi="Times New Roman"/>
                <w:sz w:val="24"/>
                <w:szCs w:val="24"/>
              </w:rPr>
              <w:t>Минеральные удобрения.</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w:t>
            </w:r>
            <w:r>
              <w:rPr>
                <w:rFonts w:ascii="Times New Roman" w:hAnsi="Times New Roman" w:cs="Times New Roman"/>
                <w:sz w:val="24"/>
                <w:szCs w:val="24"/>
              </w:rPr>
              <w:t>6</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bl>
    <w:p w:rsidR="006049D7" w:rsidRPr="00507E78" w:rsidRDefault="006049D7" w:rsidP="006049D7">
      <w:pPr>
        <w:spacing w:after="0" w:line="240" w:lineRule="auto"/>
        <w:jc w:val="center"/>
        <w:rPr>
          <w:rFonts w:ascii="Times New Roman" w:hAnsi="Times New Roman" w:cs="Times New Roman"/>
          <w:b/>
          <w:sz w:val="28"/>
          <w:szCs w:val="28"/>
        </w:rPr>
      </w:pPr>
    </w:p>
    <w:p w:rsidR="006049D7" w:rsidRPr="00507E78" w:rsidRDefault="006049D7" w:rsidP="006049D7">
      <w:pPr>
        <w:pStyle w:val="a6"/>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Контроль уровня достижения планируемых результатов освоения</w:t>
      </w:r>
    </w:p>
    <w:p w:rsidR="006049D7" w:rsidRDefault="006049D7" w:rsidP="006049D7">
      <w:pPr>
        <w:pStyle w:val="a6"/>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образовательной программы в 9в</w:t>
      </w:r>
      <w:r w:rsidRPr="00507E78">
        <w:rPr>
          <w:rFonts w:ascii="Times New Roman" w:hAnsi="Times New Roman" w:cs="Times New Roman"/>
          <w:b/>
          <w:sz w:val="24"/>
          <w:szCs w:val="24"/>
        </w:rPr>
        <w:t xml:space="preserve"> классе</w:t>
      </w:r>
    </w:p>
    <w:p w:rsidR="006049D7" w:rsidRPr="00507E78" w:rsidRDefault="006049D7" w:rsidP="006049D7">
      <w:pPr>
        <w:pStyle w:val="a6"/>
        <w:spacing w:after="0" w:line="240" w:lineRule="auto"/>
        <w:jc w:val="center"/>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7513"/>
        <w:gridCol w:w="3969"/>
        <w:gridCol w:w="1276"/>
        <w:gridCol w:w="1353"/>
      </w:tblGrid>
      <w:tr w:rsidR="006049D7" w:rsidRPr="00507E78" w:rsidTr="0011509B">
        <w:tc>
          <w:tcPr>
            <w:tcW w:w="675" w:type="dxa"/>
            <w:vMerge w:val="restart"/>
          </w:tcPr>
          <w:p w:rsidR="006049D7" w:rsidRPr="00507E78" w:rsidRDefault="006049D7" w:rsidP="0011509B">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w:t>
            </w:r>
          </w:p>
        </w:tc>
        <w:tc>
          <w:tcPr>
            <w:tcW w:w="7513" w:type="dxa"/>
            <w:vMerge w:val="restart"/>
          </w:tcPr>
          <w:p w:rsidR="006049D7" w:rsidRPr="00507E78" w:rsidRDefault="006049D7" w:rsidP="0011509B">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Тема</w:t>
            </w:r>
          </w:p>
        </w:tc>
        <w:tc>
          <w:tcPr>
            <w:tcW w:w="3969" w:type="dxa"/>
            <w:vMerge w:val="restart"/>
          </w:tcPr>
          <w:p w:rsidR="006049D7" w:rsidRPr="00507E78" w:rsidRDefault="006049D7" w:rsidP="0011509B">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Вид контроля</w:t>
            </w:r>
          </w:p>
        </w:tc>
        <w:tc>
          <w:tcPr>
            <w:tcW w:w="2629" w:type="dxa"/>
            <w:gridSpan w:val="2"/>
          </w:tcPr>
          <w:p w:rsidR="006049D7" w:rsidRPr="00507E78" w:rsidRDefault="006049D7" w:rsidP="0011509B">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Дата проведения</w:t>
            </w:r>
          </w:p>
        </w:tc>
      </w:tr>
      <w:tr w:rsidR="006049D7" w:rsidRPr="00507E78" w:rsidTr="0011509B">
        <w:tc>
          <w:tcPr>
            <w:tcW w:w="675" w:type="dxa"/>
            <w:vMerge/>
          </w:tcPr>
          <w:p w:rsidR="006049D7" w:rsidRPr="00507E78" w:rsidRDefault="006049D7" w:rsidP="0011509B">
            <w:pPr>
              <w:spacing w:after="0" w:line="240" w:lineRule="auto"/>
              <w:jc w:val="center"/>
              <w:rPr>
                <w:rFonts w:ascii="Times New Roman" w:hAnsi="Times New Roman" w:cs="Times New Roman"/>
                <w:b/>
                <w:sz w:val="24"/>
                <w:szCs w:val="24"/>
              </w:rPr>
            </w:pPr>
          </w:p>
        </w:tc>
        <w:tc>
          <w:tcPr>
            <w:tcW w:w="7513" w:type="dxa"/>
            <w:vMerge/>
          </w:tcPr>
          <w:p w:rsidR="006049D7" w:rsidRPr="00507E78" w:rsidRDefault="006049D7" w:rsidP="0011509B">
            <w:pPr>
              <w:spacing w:after="0" w:line="240" w:lineRule="auto"/>
              <w:jc w:val="center"/>
              <w:rPr>
                <w:rFonts w:ascii="Times New Roman" w:hAnsi="Times New Roman" w:cs="Times New Roman"/>
                <w:b/>
                <w:sz w:val="24"/>
                <w:szCs w:val="24"/>
              </w:rPr>
            </w:pPr>
          </w:p>
        </w:tc>
        <w:tc>
          <w:tcPr>
            <w:tcW w:w="3969" w:type="dxa"/>
            <w:vMerge/>
          </w:tcPr>
          <w:p w:rsidR="006049D7" w:rsidRPr="00507E78" w:rsidRDefault="006049D7" w:rsidP="0011509B">
            <w:pPr>
              <w:spacing w:after="0" w:line="240" w:lineRule="auto"/>
              <w:jc w:val="center"/>
              <w:rPr>
                <w:rFonts w:ascii="Times New Roman" w:hAnsi="Times New Roman" w:cs="Times New Roman"/>
                <w:b/>
                <w:sz w:val="24"/>
                <w:szCs w:val="24"/>
              </w:rPr>
            </w:pPr>
          </w:p>
        </w:tc>
        <w:tc>
          <w:tcPr>
            <w:tcW w:w="1276" w:type="dxa"/>
          </w:tcPr>
          <w:p w:rsidR="006049D7" w:rsidRPr="00507E78" w:rsidRDefault="006049D7" w:rsidP="0011509B">
            <w:pPr>
              <w:spacing w:after="0" w:line="240" w:lineRule="auto"/>
              <w:jc w:val="center"/>
              <w:rPr>
                <w:rFonts w:ascii="Times New Roman" w:hAnsi="Times New Roman" w:cs="Times New Roman"/>
                <w:b/>
                <w:sz w:val="24"/>
                <w:szCs w:val="24"/>
              </w:rPr>
            </w:pPr>
            <w:r w:rsidRPr="00507E78">
              <w:rPr>
                <w:rFonts w:ascii="Times New Roman" w:hAnsi="Times New Roman" w:cs="Times New Roman"/>
                <w:b/>
                <w:sz w:val="24"/>
                <w:szCs w:val="24"/>
              </w:rPr>
              <w:t>По плану</w:t>
            </w:r>
          </w:p>
        </w:tc>
        <w:tc>
          <w:tcPr>
            <w:tcW w:w="1353" w:type="dxa"/>
          </w:tcPr>
          <w:p w:rsidR="006049D7" w:rsidRPr="00507E78" w:rsidRDefault="006049D7" w:rsidP="0011509B">
            <w:pPr>
              <w:spacing w:after="0" w:line="240" w:lineRule="auto"/>
              <w:jc w:val="center"/>
              <w:rPr>
                <w:rFonts w:ascii="Times New Roman" w:hAnsi="Times New Roman" w:cs="Times New Roman"/>
                <w:b/>
                <w:sz w:val="24"/>
                <w:szCs w:val="24"/>
              </w:rPr>
            </w:pPr>
            <w:proofErr w:type="spellStart"/>
            <w:r w:rsidRPr="00507E78">
              <w:rPr>
                <w:rFonts w:ascii="Times New Roman" w:hAnsi="Times New Roman" w:cs="Times New Roman"/>
                <w:b/>
                <w:sz w:val="24"/>
                <w:szCs w:val="24"/>
              </w:rPr>
              <w:t>Фактич</w:t>
            </w:r>
            <w:proofErr w:type="spellEnd"/>
            <w:r w:rsidRPr="00507E78">
              <w:rPr>
                <w:rFonts w:ascii="Times New Roman" w:hAnsi="Times New Roman" w:cs="Times New Roman"/>
                <w:b/>
                <w:sz w:val="24"/>
                <w:szCs w:val="24"/>
              </w:rPr>
              <w:t>.</w:t>
            </w: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1</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Инструктаж по технике безопасности. Влияние различных факторов на скорость химической реакции.</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 xml:space="preserve">Практическая работа №1  </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2</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Инструктаж по технике безопасности. Решение экспериментальных задач по теме «Растворы. Теория электролитической диссоциации»</w:t>
            </w:r>
            <w:r>
              <w:rPr>
                <w:rFonts w:ascii="Times New Roman" w:hAnsi="Times New Roman" w:cs="Times New Roman"/>
                <w:sz w:val="24"/>
                <w:szCs w:val="24"/>
              </w:rPr>
              <w:t>.</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№2</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3</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Растворы. Теория электролитической диссоциации</w:t>
            </w:r>
            <w:r>
              <w:rPr>
                <w:rFonts w:ascii="Times New Roman" w:hAnsi="Times New Roman" w:cs="Times New Roman"/>
                <w:sz w:val="24"/>
                <w:szCs w:val="24"/>
              </w:rPr>
              <w:t>.</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Контрольная работа №1</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4</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 xml:space="preserve">Инструктаж по технике безопасности. </w:t>
            </w:r>
            <w:r w:rsidRPr="00717B28">
              <w:rPr>
                <w:rFonts w:ascii="Times New Roman" w:hAnsi="Times New Roman"/>
                <w:sz w:val="24"/>
                <w:szCs w:val="24"/>
              </w:rPr>
              <w:t xml:space="preserve">Получение аммиака и </w:t>
            </w:r>
            <w:r>
              <w:rPr>
                <w:rFonts w:ascii="Times New Roman" w:hAnsi="Times New Roman"/>
                <w:sz w:val="24"/>
                <w:szCs w:val="24"/>
              </w:rPr>
              <w:t>изучение его свойств.</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№3</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lastRenderedPageBreak/>
              <w:t>5</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Инструктаж по технике безопасности. Получение оксида углерода (</w:t>
            </w:r>
            <w:r w:rsidRPr="00507E78">
              <w:rPr>
                <w:rFonts w:ascii="Times New Roman" w:hAnsi="Times New Roman" w:cs="Times New Roman"/>
                <w:sz w:val="24"/>
                <w:szCs w:val="24"/>
                <w:lang w:val="en-US"/>
              </w:rPr>
              <w:t>IV</w:t>
            </w:r>
            <w:r w:rsidRPr="00507E78">
              <w:rPr>
                <w:rFonts w:ascii="Times New Roman" w:hAnsi="Times New Roman" w:cs="Times New Roman"/>
                <w:sz w:val="24"/>
                <w:szCs w:val="24"/>
              </w:rPr>
              <w:t>)  и изучение его свойств.</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w:t>
            </w:r>
            <w:r>
              <w:rPr>
                <w:rFonts w:ascii="Times New Roman" w:hAnsi="Times New Roman" w:cs="Times New Roman"/>
                <w:sz w:val="24"/>
                <w:szCs w:val="24"/>
              </w:rPr>
              <w:t>4</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6</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Элементы – неметаллы и их важнейшие соединения.</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Контрольная работа №2</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7</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Инструктаж по технике безопасности. Решение экспериментальных задач по теме «Металлы   и их соединения»</w:t>
            </w:r>
            <w:r>
              <w:rPr>
                <w:rFonts w:ascii="Times New Roman" w:hAnsi="Times New Roman" w:cs="Times New Roman"/>
                <w:sz w:val="24"/>
                <w:szCs w:val="24"/>
              </w:rPr>
              <w:t>.</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w:t>
            </w:r>
            <w:r>
              <w:rPr>
                <w:rFonts w:ascii="Times New Roman" w:hAnsi="Times New Roman" w:cs="Times New Roman"/>
                <w:sz w:val="24"/>
                <w:szCs w:val="24"/>
              </w:rPr>
              <w:t>5</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8</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Металлы</w:t>
            </w:r>
            <w:r>
              <w:rPr>
                <w:rFonts w:ascii="Times New Roman" w:hAnsi="Times New Roman" w:cs="Times New Roman"/>
                <w:sz w:val="24"/>
                <w:szCs w:val="24"/>
              </w:rPr>
              <w:t>.</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Контрольная работа №</w:t>
            </w:r>
            <w:r>
              <w:rPr>
                <w:rFonts w:ascii="Times New Roman" w:hAnsi="Times New Roman" w:cs="Times New Roman"/>
                <w:sz w:val="24"/>
                <w:szCs w:val="24"/>
              </w:rPr>
              <w:t>3</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Pr="00507E78" w:rsidRDefault="006049D7" w:rsidP="0011509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507E78">
              <w:rPr>
                <w:rFonts w:ascii="Times New Roman" w:hAnsi="Times New Roman" w:cs="Times New Roman"/>
                <w:sz w:val="24"/>
                <w:szCs w:val="24"/>
              </w:rPr>
              <w:t>Общие сведения об органических соединениях</w:t>
            </w:r>
            <w:r>
              <w:rPr>
                <w:rFonts w:ascii="Times New Roman" w:hAnsi="Times New Roman" w:cs="Times New Roman"/>
                <w:sz w:val="24"/>
                <w:szCs w:val="24"/>
              </w:rPr>
              <w:t>.</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Контрольная работа №4</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r w:rsidR="006049D7" w:rsidRPr="00507E78" w:rsidTr="0011509B">
        <w:tc>
          <w:tcPr>
            <w:tcW w:w="675" w:type="dxa"/>
          </w:tcPr>
          <w:p w:rsidR="006049D7" w:rsidRDefault="006049D7" w:rsidP="0011509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513" w:type="dxa"/>
          </w:tcPr>
          <w:p w:rsidR="006049D7" w:rsidRPr="00507E78" w:rsidRDefault="006049D7" w:rsidP="0011509B">
            <w:pPr>
              <w:spacing w:after="0" w:line="240" w:lineRule="auto"/>
              <w:rPr>
                <w:rFonts w:ascii="Times New Roman" w:hAnsi="Times New Roman" w:cs="Times New Roman"/>
                <w:sz w:val="24"/>
                <w:szCs w:val="24"/>
              </w:rPr>
            </w:pPr>
            <w:r w:rsidRPr="00717B28">
              <w:rPr>
                <w:rFonts w:ascii="Times New Roman" w:hAnsi="Times New Roman"/>
                <w:sz w:val="24"/>
                <w:szCs w:val="24"/>
              </w:rPr>
              <w:t>Минеральные удобрения.</w:t>
            </w:r>
          </w:p>
        </w:tc>
        <w:tc>
          <w:tcPr>
            <w:tcW w:w="3969" w:type="dxa"/>
          </w:tcPr>
          <w:p w:rsidR="006049D7" w:rsidRPr="00507E78" w:rsidRDefault="006049D7" w:rsidP="0011509B">
            <w:pPr>
              <w:spacing w:after="0" w:line="240" w:lineRule="auto"/>
              <w:jc w:val="center"/>
              <w:rPr>
                <w:rFonts w:ascii="Times New Roman" w:hAnsi="Times New Roman" w:cs="Times New Roman"/>
                <w:sz w:val="24"/>
                <w:szCs w:val="24"/>
              </w:rPr>
            </w:pPr>
            <w:r w:rsidRPr="00507E78">
              <w:rPr>
                <w:rFonts w:ascii="Times New Roman" w:hAnsi="Times New Roman" w:cs="Times New Roman"/>
                <w:sz w:val="24"/>
                <w:szCs w:val="24"/>
              </w:rPr>
              <w:t>Практическая работа №</w:t>
            </w:r>
            <w:r>
              <w:rPr>
                <w:rFonts w:ascii="Times New Roman" w:hAnsi="Times New Roman" w:cs="Times New Roman"/>
                <w:sz w:val="24"/>
                <w:szCs w:val="24"/>
              </w:rPr>
              <w:t>6</w:t>
            </w:r>
          </w:p>
        </w:tc>
        <w:tc>
          <w:tcPr>
            <w:tcW w:w="1276" w:type="dxa"/>
          </w:tcPr>
          <w:p w:rsidR="006049D7" w:rsidRPr="00507E78" w:rsidRDefault="006049D7" w:rsidP="0011509B">
            <w:pPr>
              <w:spacing w:after="0" w:line="240" w:lineRule="auto"/>
              <w:jc w:val="center"/>
              <w:rPr>
                <w:rFonts w:ascii="Times New Roman" w:hAnsi="Times New Roman" w:cs="Times New Roman"/>
                <w:sz w:val="24"/>
                <w:szCs w:val="24"/>
              </w:rPr>
            </w:pPr>
          </w:p>
        </w:tc>
        <w:tc>
          <w:tcPr>
            <w:tcW w:w="1353" w:type="dxa"/>
          </w:tcPr>
          <w:p w:rsidR="006049D7" w:rsidRPr="00507E78" w:rsidRDefault="006049D7" w:rsidP="0011509B">
            <w:pPr>
              <w:spacing w:after="0" w:line="240" w:lineRule="auto"/>
              <w:jc w:val="center"/>
              <w:rPr>
                <w:rFonts w:ascii="Times New Roman" w:hAnsi="Times New Roman" w:cs="Times New Roman"/>
                <w:sz w:val="24"/>
                <w:szCs w:val="24"/>
              </w:rPr>
            </w:pPr>
          </w:p>
        </w:tc>
      </w:tr>
    </w:tbl>
    <w:p w:rsidR="006049D7" w:rsidRPr="00507E78" w:rsidRDefault="006049D7" w:rsidP="006049D7">
      <w:pPr>
        <w:spacing w:after="0" w:line="240" w:lineRule="auto"/>
        <w:jc w:val="center"/>
        <w:rPr>
          <w:rFonts w:ascii="Times New Roman" w:hAnsi="Times New Roman" w:cs="Times New Roman"/>
          <w:b/>
          <w:sz w:val="28"/>
          <w:szCs w:val="28"/>
        </w:rPr>
      </w:pPr>
    </w:p>
    <w:p w:rsidR="00420E7D" w:rsidRDefault="00420E7D" w:rsidP="00E06E44">
      <w:pPr>
        <w:spacing w:after="0" w:line="240" w:lineRule="auto"/>
        <w:ind w:firstLine="709"/>
        <w:jc w:val="center"/>
        <w:rPr>
          <w:rFonts w:ascii="Times New Roman" w:hAnsi="Times New Roman" w:cs="Times New Roman"/>
          <w:b/>
          <w:sz w:val="24"/>
          <w:szCs w:val="24"/>
        </w:rPr>
      </w:pPr>
    </w:p>
    <w:p w:rsidR="00420E7D" w:rsidRDefault="00420E7D" w:rsidP="00E06E44">
      <w:pPr>
        <w:spacing w:after="0" w:line="240" w:lineRule="auto"/>
        <w:ind w:firstLine="709"/>
        <w:jc w:val="center"/>
        <w:rPr>
          <w:rFonts w:ascii="Times New Roman" w:hAnsi="Times New Roman"/>
          <w:b/>
          <w:sz w:val="24"/>
          <w:szCs w:val="24"/>
        </w:rPr>
      </w:pPr>
    </w:p>
    <w:p w:rsidR="00E06E44" w:rsidRPr="00456CC0" w:rsidRDefault="00E06E44" w:rsidP="00E06E44">
      <w:pPr>
        <w:spacing w:after="0" w:line="240" w:lineRule="auto"/>
        <w:ind w:firstLine="709"/>
        <w:jc w:val="center"/>
        <w:rPr>
          <w:rFonts w:ascii="Times New Roman" w:hAnsi="Times New Roman"/>
          <w:b/>
          <w:sz w:val="24"/>
          <w:szCs w:val="24"/>
        </w:rPr>
      </w:pPr>
      <w:r w:rsidRPr="00456CC0">
        <w:rPr>
          <w:rFonts w:ascii="Times New Roman" w:hAnsi="Times New Roman"/>
          <w:b/>
          <w:sz w:val="24"/>
          <w:szCs w:val="24"/>
        </w:rPr>
        <w:t xml:space="preserve">Календарно – тематическое планирование по   </w:t>
      </w:r>
      <w:r w:rsidRPr="00456CC0">
        <w:rPr>
          <w:rFonts w:ascii="Times New Roman" w:hAnsi="Times New Roman"/>
          <w:b/>
          <w:sz w:val="24"/>
          <w:szCs w:val="24"/>
          <w:u w:val="single"/>
        </w:rPr>
        <w:t>химии</w:t>
      </w:r>
      <w:r w:rsidRPr="00456CC0">
        <w:rPr>
          <w:rFonts w:ascii="Times New Roman" w:hAnsi="Times New Roman"/>
          <w:b/>
          <w:sz w:val="24"/>
          <w:szCs w:val="24"/>
        </w:rPr>
        <w:t xml:space="preserve">  для  </w:t>
      </w:r>
      <w:r w:rsidR="00BC095B">
        <w:rPr>
          <w:rFonts w:ascii="Times New Roman" w:hAnsi="Times New Roman"/>
          <w:b/>
          <w:sz w:val="24"/>
          <w:szCs w:val="24"/>
          <w:u w:val="single"/>
        </w:rPr>
        <w:t>9а</w:t>
      </w:r>
      <w:r>
        <w:rPr>
          <w:rFonts w:ascii="Times New Roman" w:hAnsi="Times New Roman"/>
          <w:b/>
          <w:sz w:val="24"/>
          <w:szCs w:val="24"/>
          <w:u w:val="single"/>
        </w:rPr>
        <w:t xml:space="preserve"> </w:t>
      </w:r>
      <w:r w:rsidRPr="00456CC0">
        <w:rPr>
          <w:rFonts w:ascii="Times New Roman" w:hAnsi="Times New Roman"/>
          <w:b/>
          <w:sz w:val="24"/>
          <w:szCs w:val="24"/>
        </w:rPr>
        <w:t xml:space="preserve"> класса</w:t>
      </w:r>
    </w:p>
    <w:p w:rsidR="00E06E44" w:rsidRDefault="00E06E44" w:rsidP="00E06E44">
      <w:pPr>
        <w:spacing w:after="0" w:line="240" w:lineRule="auto"/>
        <w:ind w:firstLine="709"/>
        <w:jc w:val="center"/>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1606"/>
        <w:gridCol w:w="992"/>
        <w:gridCol w:w="1276"/>
        <w:gridCol w:w="3402"/>
        <w:gridCol w:w="3260"/>
        <w:gridCol w:w="1822"/>
        <w:gridCol w:w="891"/>
        <w:gridCol w:w="908"/>
      </w:tblGrid>
      <w:tr w:rsidR="00E06E44" w:rsidRPr="00DD325D" w:rsidTr="00E06E44">
        <w:tc>
          <w:tcPr>
            <w:tcW w:w="629" w:type="dxa"/>
            <w:vMerge w:val="restart"/>
          </w:tcPr>
          <w:p w:rsidR="00E06E44" w:rsidRPr="00DD325D" w:rsidRDefault="00E06E44" w:rsidP="00E06E44">
            <w:pPr>
              <w:spacing w:after="0" w:line="240" w:lineRule="auto"/>
              <w:jc w:val="center"/>
              <w:rPr>
                <w:rFonts w:ascii="Times New Roman" w:hAnsi="Times New Roman"/>
                <w:sz w:val="24"/>
                <w:szCs w:val="24"/>
              </w:rPr>
            </w:pPr>
            <w:r w:rsidRPr="00DD325D">
              <w:rPr>
                <w:rFonts w:ascii="Times New Roman" w:hAnsi="Times New Roman"/>
                <w:sz w:val="24"/>
                <w:szCs w:val="24"/>
              </w:rPr>
              <w:t xml:space="preserve">№ </w:t>
            </w:r>
          </w:p>
          <w:p w:rsidR="00E06E44" w:rsidRPr="00DD325D" w:rsidRDefault="00E06E44" w:rsidP="00E06E44">
            <w:pPr>
              <w:spacing w:after="0" w:line="240" w:lineRule="auto"/>
              <w:jc w:val="center"/>
              <w:rPr>
                <w:rFonts w:ascii="Times New Roman" w:hAnsi="Times New Roman"/>
                <w:sz w:val="24"/>
                <w:szCs w:val="24"/>
              </w:rPr>
            </w:pPr>
            <w:r w:rsidRPr="00DD325D">
              <w:rPr>
                <w:rFonts w:ascii="Times New Roman" w:hAnsi="Times New Roman"/>
                <w:sz w:val="24"/>
                <w:szCs w:val="24"/>
              </w:rPr>
              <w:t>п</w:t>
            </w:r>
            <w:r w:rsidRPr="00DD325D">
              <w:rPr>
                <w:rFonts w:ascii="Times New Roman" w:hAnsi="Times New Roman"/>
                <w:sz w:val="24"/>
                <w:szCs w:val="24"/>
                <w:lang w:val="en-US"/>
              </w:rPr>
              <w:t>/</w:t>
            </w:r>
            <w:r w:rsidRPr="00DD325D">
              <w:rPr>
                <w:rFonts w:ascii="Times New Roman" w:hAnsi="Times New Roman"/>
                <w:sz w:val="24"/>
                <w:szCs w:val="24"/>
              </w:rPr>
              <w:t>п</w:t>
            </w:r>
          </w:p>
        </w:tc>
        <w:tc>
          <w:tcPr>
            <w:tcW w:w="1606" w:type="dxa"/>
            <w:vMerge w:val="restart"/>
          </w:tcPr>
          <w:p w:rsidR="00E06E44" w:rsidRPr="00DD325D" w:rsidRDefault="00E06E44" w:rsidP="00E06E44">
            <w:pPr>
              <w:spacing w:after="0" w:line="240" w:lineRule="auto"/>
              <w:jc w:val="center"/>
              <w:rPr>
                <w:rFonts w:ascii="Times New Roman" w:hAnsi="Times New Roman"/>
                <w:sz w:val="24"/>
                <w:szCs w:val="24"/>
              </w:rPr>
            </w:pPr>
            <w:r w:rsidRPr="00DD325D">
              <w:rPr>
                <w:rFonts w:ascii="Times New Roman" w:hAnsi="Times New Roman"/>
                <w:sz w:val="24"/>
                <w:szCs w:val="24"/>
              </w:rPr>
              <w:t>Темы разделов и уроков</w:t>
            </w:r>
          </w:p>
        </w:tc>
        <w:tc>
          <w:tcPr>
            <w:tcW w:w="992" w:type="dxa"/>
            <w:vMerge w:val="restart"/>
          </w:tcPr>
          <w:p w:rsidR="00E06E44" w:rsidRPr="00DD325D" w:rsidRDefault="00E06E44" w:rsidP="00E06E44">
            <w:pPr>
              <w:spacing w:after="0" w:line="240" w:lineRule="auto"/>
              <w:jc w:val="center"/>
              <w:rPr>
                <w:rFonts w:ascii="Times New Roman" w:hAnsi="Times New Roman"/>
                <w:sz w:val="24"/>
                <w:szCs w:val="24"/>
              </w:rPr>
            </w:pPr>
            <w:r w:rsidRPr="00DD325D">
              <w:rPr>
                <w:rFonts w:ascii="Times New Roman" w:hAnsi="Times New Roman"/>
                <w:sz w:val="24"/>
                <w:szCs w:val="24"/>
              </w:rPr>
              <w:t>Коли-</w:t>
            </w:r>
          </w:p>
          <w:p w:rsidR="00E06E44" w:rsidRPr="00DD325D" w:rsidRDefault="00E06E44" w:rsidP="00E06E44">
            <w:pPr>
              <w:spacing w:after="0" w:line="240" w:lineRule="auto"/>
              <w:jc w:val="center"/>
              <w:rPr>
                <w:rFonts w:ascii="Times New Roman" w:hAnsi="Times New Roman"/>
                <w:sz w:val="24"/>
                <w:szCs w:val="24"/>
              </w:rPr>
            </w:pPr>
            <w:proofErr w:type="spellStart"/>
            <w:r w:rsidRPr="00DD325D">
              <w:rPr>
                <w:rFonts w:ascii="Times New Roman" w:hAnsi="Times New Roman"/>
                <w:sz w:val="24"/>
                <w:szCs w:val="24"/>
              </w:rPr>
              <w:t>чество</w:t>
            </w:r>
            <w:proofErr w:type="spellEnd"/>
            <w:r w:rsidRPr="00DD325D">
              <w:rPr>
                <w:rFonts w:ascii="Times New Roman" w:hAnsi="Times New Roman"/>
                <w:sz w:val="24"/>
                <w:szCs w:val="24"/>
              </w:rPr>
              <w:t xml:space="preserve"> часов</w:t>
            </w:r>
          </w:p>
        </w:tc>
        <w:tc>
          <w:tcPr>
            <w:tcW w:w="1276" w:type="dxa"/>
            <w:vMerge w:val="restart"/>
          </w:tcPr>
          <w:p w:rsidR="00E06E44" w:rsidRPr="00DD325D" w:rsidRDefault="00E06E44" w:rsidP="00E06E44">
            <w:pPr>
              <w:spacing w:after="0" w:line="240" w:lineRule="auto"/>
              <w:jc w:val="center"/>
              <w:rPr>
                <w:rFonts w:ascii="Times New Roman" w:hAnsi="Times New Roman"/>
                <w:sz w:val="24"/>
                <w:szCs w:val="24"/>
              </w:rPr>
            </w:pPr>
            <w:r w:rsidRPr="00DD325D">
              <w:rPr>
                <w:rFonts w:ascii="Times New Roman" w:hAnsi="Times New Roman"/>
                <w:sz w:val="24"/>
                <w:szCs w:val="24"/>
              </w:rPr>
              <w:t>Вид контроля</w:t>
            </w:r>
          </w:p>
        </w:tc>
        <w:tc>
          <w:tcPr>
            <w:tcW w:w="8484" w:type="dxa"/>
            <w:gridSpan w:val="3"/>
          </w:tcPr>
          <w:p w:rsidR="00E06E44" w:rsidRPr="00DD325D" w:rsidRDefault="00E06E44" w:rsidP="00E06E44">
            <w:pPr>
              <w:spacing w:after="0" w:line="240" w:lineRule="auto"/>
              <w:jc w:val="center"/>
              <w:rPr>
                <w:rFonts w:ascii="Times New Roman" w:hAnsi="Times New Roman"/>
                <w:sz w:val="24"/>
                <w:szCs w:val="24"/>
              </w:rPr>
            </w:pPr>
            <w:r w:rsidRPr="00DD325D">
              <w:rPr>
                <w:rFonts w:ascii="Times New Roman" w:hAnsi="Times New Roman"/>
                <w:sz w:val="24"/>
                <w:szCs w:val="24"/>
              </w:rPr>
              <w:t>Планируемые результаты</w:t>
            </w:r>
          </w:p>
        </w:tc>
        <w:tc>
          <w:tcPr>
            <w:tcW w:w="891" w:type="dxa"/>
            <w:vMerge w:val="restart"/>
          </w:tcPr>
          <w:p w:rsidR="00E06E44" w:rsidRPr="00DD325D" w:rsidRDefault="00E06E44" w:rsidP="00E06E44">
            <w:pPr>
              <w:spacing w:after="0" w:line="240" w:lineRule="auto"/>
              <w:jc w:val="center"/>
              <w:rPr>
                <w:rFonts w:ascii="Times New Roman" w:hAnsi="Times New Roman"/>
                <w:sz w:val="24"/>
                <w:szCs w:val="24"/>
              </w:rPr>
            </w:pPr>
            <w:r w:rsidRPr="00DD325D">
              <w:rPr>
                <w:rFonts w:ascii="Times New Roman" w:hAnsi="Times New Roman"/>
                <w:sz w:val="24"/>
                <w:szCs w:val="24"/>
              </w:rPr>
              <w:t xml:space="preserve">Дата </w:t>
            </w:r>
          </w:p>
          <w:p w:rsidR="00E06E44" w:rsidRPr="00DD325D" w:rsidRDefault="00E06E44" w:rsidP="00E06E44">
            <w:pPr>
              <w:spacing w:after="0" w:line="240" w:lineRule="auto"/>
              <w:jc w:val="center"/>
              <w:rPr>
                <w:rFonts w:ascii="Times New Roman" w:hAnsi="Times New Roman"/>
                <w:sz w:val="24"/>
                <w:szCs w:val="24"/>
              </w:rPr>
            </w:pPr>
            <w:r w:rsidRPr="00DD325D">
              <w:rPr>
                <w:rFonts w:ascii="Times New Roman" w:hAnsi="Times New Roman"/>
                <w:sz w:val="24"/>
                <w:szCs w:val="24"/>
              </w:rPr>
              <w:t>по плану</w:t>
            </w:r>
          </w:p>
        </w:tc>
        <w:tc>
          <w:tcPr>
            <w:tcW w:w="908" w:type="dxa"/>
            <w:vMerge w:val="restart"/>
          </w:tcPr>
          <w:p w:rsidR="00E06E44" w:rsidRPr="00DD325D" w:rsidRDefault="00E06E44" w:rsidP="00E06E44">
            <w:pPr>
              <w:spacing w:after="0" w:line="240" w:lineRule="auto"/>
              <w:jc w:val="center"/>
              <w:rPr>
                <w:rFonts w:ascii="Times New Roman" w:hAnsi="Times New Roman"/>
                <w:sz w:val="24"/>
                <w:szCs w:val="24"/>
              </w:rPr>
            </w:pPr>
            <w:r w:rsidRPr="00DD325D">
              <w:rPr>
                <w:rFonts w:ascii="Times New Roman" w:hAnsi="Times New Roman"/>
                <w:sz w:val="24"/>
                <w:szCs w:val="24"/>
              </w:rPr>
              <w:t xml:space="preserve">Дата </w:t>
            </w:r>
          </w:p>
          <w:p w:rsidR="00E06E44" w:rsidRPr="00DD325D" w:rsidRDefault="00E06E44" w:rsidP="00E06E44">
            <w:pPr>
              <w:spacing w:after="0" w:line="240" w:lineRule="auto"/>
              <w:jc w:val="center"/>
              <w:rPr>
                <w:rFonts w:ascii="Times New Roman" w:hAnsi="Times New Roman"/>
                <w:sz w:val="24"/>
                <w:szCs w:val="24"/>
              </w:rPr>
            </w:pPr>
            <w:proofErr w:type="spellStart"/>
            <w:r w:rsidRPr="00DD325D">
              <w:rPr>
                <w:rFonts w:ascii="Times New Roman" w:hAnsi="Times New Roman"/>
                <w:sz w:val="24"/>
                <w:szCs w:val="24"/>
              </w:rPr>
              <w:t>факти</w:t>
            </w:r>
            <w:proofErr w:type="spellEnd"/>
            <w:r w:rsidRPr="00DD325D">
              <w:rPr>
                <w:rFonts w:ascii="Times New Roman" w:hAnsi="Times New Roman"/>
                <w:sz w:val="24"/>
                <w:szCs w:val="24"/>
              </w:rPr>
              <w:t>-</w:t>
            </w:r>
          </w:p>
          <w:p w:rsidR="00E06E44" w:rsidRPr="00DD325D" w:rsidRDefault="00E06E44" w:rsidP="00E06E44">
            <w:pPr>
              <w:spacing w:after="0" w:line="240" w:lineRule="auto"/>
              <w:jc w:val="center"/>
              <w:rPr>
                <w:rFonts w:ascii="Times New Roman" w:hAnsi="Times New Roman"/>
                <w:sz w:val="24"/>
                <w:szCs w:val="24"/>
              </w:rPr>
            </w:pPr>
            <w:proofErr w:type="spellStart"/>
            <w:r w:rsidRPr="00DD325D">
              <w:rPr>
                <w:rFonts w:ascii="Times New Roman" w:hAnsi="Times New Roman"/>
                <w:sz w:val="24"/>
                <w:szCs w:val="24"/>
              </w:rPr>
              <w:t>ческая</w:t>
            </w:r>
            <w:proofErr w:type="spellEnd"/>
          </w:p>
        </w:tc>
      </w:tr>
      <w:tr w:rsidR="00E06E44" w:rsidRPr="00DD325D" w:rsidTr="00E06E44">
        <w:tc>
          <w:tcPr>
            <w:tcW w:w="629" w:type="dxa"/>
            <w:vMerge/>
          </w:tcPr>
          <w:p w:rsidR="00E06E44" w:rsidRPr="00DD325D" w:rsidRDefault="00E06E44" w:rsidP="00E06E44">
            <w:pPr>
              <w:spacing w:after="0" w:line="240" w:lineRule="auto"/>
              <w:jc w:val="center"/>
              <w:rPr>
                <w:rFonts w:ascii="Times New Roman" w:hAnsi="Times New Roman"/>
                <w:sz w:val="24"/>
                <w:szCs w:val="24"/>
              </w:rPr>
            </w:pPr>
          </w:p>
        </w:tc>
        <w:tc>
          <w:tcPr>
            <w:tcW w:w="1606" w:type="dxa"/>
            <w:vMerge/>
          </w:tcPr>
          <w:p w:rsidR="00E06E44" w:rsidRPr="00DD325D" w:rsidRDefault="00E06E44" w:rsidP="00E06E44">
            <w:pPr>
              <w:spacing w:after="0" w:line="240" w:lineRule="auto"/>
              <w:jc w:val="center"/>
              <w:rPr>
                <w:rFonts w:ascii="Times New Roman" w:hAnsi="Times New Roman"/>
                <w:sz w:val="24"/>
                <w:szCs w:val="24"/>
              </w:rPr>
            </w:pPr>
          </w:p>
        </w:tc>
        <w:tc>
          <w:tcPr>
            <w:tcW w:w="992" w:type="dxa"/>
            <w:vMerge/>
          </w:tcPr>
          <w:p w:rsidR="00E06E44" w:rsidRPr="00DD325D" w:rsidRDefault="00E06E44" w:rsidP="00E06E44">
            <w:pPr>
              <w:spacing w:after="0" w:line="240" w:lineRule="auto"/>
              <w:jc w:val="center"/>
              <w:rPr>
                <w:rFonts w:ascii="Times New Roman" w:hAnsi="Times New Roman"/>
                <w:sz w:val="24"/>
                <w:szCs w:val="24"/>
              </w:rPr>
            </w:pPr>
          </w:p>
        </w:tc>
        <w:tc>
          <w:tcPr>
            <w:tcW w:w="1276" w:type="dxa"/>
            <w:vMerge/>
          </w:tcPr>
          <w:p w:rsidR="00E06E44" w:rsidRPr="00DD325D" w:rsidRDefault="00E06E44" w:rsidP="00E06E44">
            <w:pPr>
              <w:spacing w:after="0" w:line="240" w:lineRule="auto"/>
              <w:jc w:val="center"/>
              <w:rPr>
                <w:rFonts w:ascii="Times New Roman" w:hAnsi="Times New Roman"/>
                <w:sz w:val="24"/>
                <w:szCs w:val="24"/>
              </w:rPr>
            </w:pPr>
          </w:p>
        </w:tc>
        <w:tc>
          <w:tcPr>
            <w:tcW w:w="3402" w:type="dxa"/>
          </w:tcPr>
          <w:p w:rsidR="00E06E44" w:rsidRPr="00DD325D" w:rsidRDefault="00E06E44" w:rsidP="00E06E44">
            <w:pPr>
              <w:spacing w:after="0" w:line="240" w:lineRule="auto"/>
              <w:jc w:val="center"/>
              <w:rPr>
                <w:rFonts w:ascii="Times New Roman" w:hAnsi="Times New Roman"/>
                <w:sz w:val="24"/>
                <w:szCs w:val="24"/>
              </w:rPr>
            </w:pPr>
            <w:r w:rsidRPr="00DD325D">
              <w:rPr>
                <w:rFonts w:ascii="Times New Roman" w:hAnsi="Times New Roman"/>
                <w:sz w:val="24"/>
                <w:szCs w:val="24"/>
              </w:rPr>
              <w:t>Предметные</w:t>
            </w:r>
          </w:p>
        </w:tc>
        <w:tc>
          <w:tcPr>
            <w:tcW w:w="3260" w:type="dxa"/>
          </w:tcPr>
          <w:p w:rsidR="00E06E44" w:rsidRPr="00DD325D" w:rsidRDefault="00E06E44" w:rsidP="00E06E44">
            <w:pPr>
              <w:spacing w:after="0" w:line="240" w:lineRule="auto"/>
              <w:jc w:val="center"/>
              <w:rPr>
                <w:rFonts w:ascii="Times New Roman" w:hAnsi="Times New Roman"/>
                <w:sz w:val="24"/>
                <w:szCs w:val="24"/>
              </w:rPr>
            </w:pPr>
            <w:r w:rsidRPr="00DD325D">
              <w:rPr>
                <w:rFonts w:ascii="Times New Roman" w:hAnsi="Times New Roman"/>
                <w:sz w:val="24"/>
                <w:szCs w:val="24"/>
              </w:rPr>
              <w:t xml:space="preserve">Метапредметные </w:t>
            </w:r>
          </w:p>
        </w:tc>
        <w:tc>
          <w:tcPr>
            <w:tcW w:w="1822" w:type="dxa"/>
          </w:tcPr>
          <w:p w:rsidR="00E06E44" w:rsidRPr="00DD325D" w:rsidRDefault="00E06E44" w:rsidP="00E06E44">
            <w:pPr>
              <w:spacing w:after="0" w:line="240" w:lineRule="auto"/>
              <w:jc w:val="center"/>
              <w:rPr>
                <w:rFonts w:ascii="Times New Roman" w:hAnsi="Times New Roman"/>
                <w:sz w:val="24"/>
                <w:szCs w:val="24"/>
              </w:rPr>
            </w:pPr>
            <w:r w:rsidRPr="00DD325D">
              <w:rPr>
                <w:rFonts w:ascii="Times New Roman" w:hAnsi="Times New Roman"/>
                <w:sz w:val="24"/>
                <w:szCs w:val="24"/>
              </w:rPr>
              <w:t xml:space="preserve">Личностные </w:t>
            </w:r>
          </w:p>
        </w:tc>
        <w:tc>
          <w:tcPr>
            <w:tcW w:w="891" w:type="dxa"/>
            <w:vMerge/>
          </w:tcPr>
          <w:p w:rsidR="00E06E44" w:rsidRPr="00DD325D" w:rsidRDefault="00E06E44" w:rsidP="00E06E44">
            <w:pPr>
              <w:spacing w:after="0" w:line="240" w:lineRule="auto"/>
              <w:jc w:val="center"/>
              <w:rPr>
                <w:rFonts w:ascii="Times New Roman" w:hAnsi="Times New Roman"/>
                <w:sz w:val="24"/>
                <w:szCs w:val="24"/>
              </w:rPr>
            </w:pPr>
          </w:p>
        </w:tc>
        <w:tc>
          <w:tcPr>
            <w:tcW w:w="908" w:type="dxa"/>
            <w:vMerge/>
          </w:tcPr>
          <w:p w:rsidR="00E06E44" w:rsidRPr="00DD325D" w:rsidRDefault="00E06E44" w:rsidP="00E06E44">
            <w:pPr>
              <w:spacing w:after="0" w:line="240" w:lineRule="auto"/>
              <w:jc w:val="center"/>
              <w:rPr>
                <w:rFonts w:ascii="Times New Roman" w:hAnsi="Times New Roman"/>
                <w:sz w:val="24"/>
                <w:szCs w:val="24"/>
              </w:rPr>
            </w:pPr>
          </w:p>
        </w:tc>
      </w:tr>
      <w:tr w:rsidR="00E06E44" w:rsidRPr="00DD325D" w:rsidTr="00E06E44">
        <w:tc>
          <w:tcPr>
            <w:tcW w:w="629" w:type="dxa"/>
          </w:tcPr>
          <w:p w:rsidR="00E06E44" w:rsidRPr="00222FCF" w:rsidRDefault="00E06E44" w:rsidP="00E06E44">
            <w:pPr>
              <w:spacing w:after="0" w:line="240" w:lineRule="auto"/>
              <w:rPr>
                <w:rFonts w:ascii="Times New Roman" w:hAnsi="Times New Roman"/>
                <w:b/>
                <w:sz w:val="24"/>
                <w:szCs w:val="24"/>
              </w:rPr>
            </w:pPr>
            <w:r w:rsidRPr="00222FCF">
              <w:rPr>
                <w:rFonts w:ascii="Times New Roman" w:hAnsi="Times New Roman"/>
                <w:b/>
                <w:sz w:val="24"/>
                <w:szCs w:val="24"/>
              </w:rPr>
              <w:t>1.</w:t>
            </w:r>
          </w:p>
        </w:tc>
        <w:tc>
          <w:tcPr>
            <w:tcW w:w="1606" w:type="dxa"/>
          </w:tcPr>
          <w:p w:rsidR="00E06E44" w:rsidRPr="00222FCF" w:rsidRDefault="00BC095B" w:rsidP="00E06E44">
            <w:pPr>
              <w:spacing w:after="0" w:line="240" w:lineRule="auto"/>
              <w:rPr>
                <w:rFonts w:ascii="Times New Roman" w:hAnsi="Times New Roman"/>
                <w:b/>
                <w:sz w:val="24"/>
                <w:szCs w:val="24"/>
              </w:rPr>
            </w:pPr>
            <w:r>
              <w:rPr>
                <w:rFonts w:ascii="Times New Roman" w:eastAsia="Times New Roman" w:hAnsi="Times New Roman"/>
                <w:b/>
                <w:bCs/>
                <w:color w:val="000000"/>
                <w:sz w:val="24"/>
                <w:szCs w:val="24"/>
                <w:lang w:eastAsia="ru-RU"/>
              </w:rPr>
              <w:t>Теоретические основы химии</w:t>
            </w:r>
          </w:p>
        </w:tc>
        <w:tc>
          <w:tcPr>
            <w:tcW w:w="992" w:type="dxa"/>
          </w:tcPr>
          <w:p w:rsidR="00E06E44" w:rsidRPr="00222FCF" w:rsidRDefault="00BC095B" w:rsidP="00E06E44">
            <w:pPr>
              <w:spacing w:after="0" w:line="240" w:lineRule="auto"/>
              <w:rPr>
                <w:rFonts w:ascii="Times New Roman" w:hAnsi="Times New Roman"/>
                <w:b/>
                <w:sz w:val="24"/>
                <w:szCs w:val="24"/>
              </w:rPr>
            </w:pPr>
            <w:r>
              <w:rPr>
                <w:rFonts w:ascii="Times New Roman" w:hAnsi="Times New Roman"/>
                <w:b/>
                <w:sz w:val="24"/>
                <w:szCs w:val="24"/>
              </w:rPr>
              <w:t>14</w:t>
            </w:r>
          </w:p>
        </w:tc>
        <w:tc>
          <w:tcPr>
            <w:tcW w:w="1276" w:type="dxa"/>
          </w:tcPr>
          <w:p w:rsidR="00E06E44" w:rsidRPr="00222FCF" w:rsidRDefault="00E06E44" w:rsidP="00E06E44">
            <w:pPr>
              <w:spacing w:after="0" w:line="240" w:lineRule="auto"/>
              <w:rPr>
                <w:rFonts w:ascii="Times New Roman" w:hAnsi="Times New Roman"/>
                <w:sz w:val="24"/>
                <w:szCs w:val="24"/>
              </w:rPr>
            </w:pPr>
          </w:p>
        </w:tc>
        <w:tc>
          <w:tcPr>
            <w:tcW w:w="3402" w:type="dxa"/>
          </w:tcPr>
          <w:p w:rsidR="00E06E44" w:rsidRPr="000C2907" w:rsidRDefault="00E06E44" w:rsidP="00E06E44">
            <w:pPr>
              <w:spacing w:after="0" w:line="240" w:lineRule="auto"/>
              <w:rPr>
                <w:rFonts w:ascii="Times New Roman" w:hAnsi="Times New Roman" w:cs="Times New Roman"/>
                <w:sz w:val="24"/>
                <w:szCs w:val="24"/>
              </w:rPr>
            </w:pPr>
          </w:p>
        </w:tc>
        <w:tc>
          <w:tcPr>
            <w:tcW w:w="3260" w:type="dxa"/>
          </w:tcPr>
          <w:p w:rsidR="00E06E44" w:rsidRPr="00222FCF" w:rsidRDefault="00E06E44" w:rsidP="00E06E44">
            <w:pPr>
              <w:spacing w:after="0" w:line="240" w:lineRule="auto"/>
              <w:rPr>
                <w:rFonts w:ascii="Times New Roman" w:hAnsi="Times New Roman"/>
                <w:sz w:val="24"/>
                <w:szCs w:val="24"/>
              </w:rPr>
            </w:pPr>
          </w:p>
        </w:tc>
        <w:tc>
          <w:tcPr>
            <w:tcW w:w="1822" w:type="dxa"/>
          </w:tcPr>
          <w:p w:rsidR="00E06E44" w:rsidRPr="00222FCF" w:rsidRDefault="00E06E44" w:rsidP="00E06E44">
            <w:pPr>
              <w:spacing w:after="0" w:line="240" w:lineRule="auto"/>
              <w:rPr>
                <w:rFonts w:ascii="Times New Roman" w:hAnsi="Times New Roman"/>
                <w:sz w:val="24"/>
                <w:szCs w:val="24"/>
              </w:rPr>
            </w:pPr>
          </w:p>
        </w:tc>
        <w:tc>
          <w:tcPr>
            <w:tcW w:w="891" w:type="dxa"/>
          </w:tcPr>
          <w:p w:rsidR="00E06E44" w:rsidRPr="00222FCF" w:rsidRDefault="00E06E44" w:rsidP="00E06E44">
            <w:pPr>
              <w:spacing w:after="0" w:line="240" w:lineRule="auto"/>
              <w:rPr>
                <w:rFonts w:ascii="Times New Roman" w:hAnsi="Times New Roman"/>
                <w:sz w:val="24"/>
                <w:szCs w:val="24"/>
              </w:rPr>
            </w:pPr>
          </w:p>
        </w:tc>
        <w:tc>
          <w:tcPr>
            <w:tcW w:w="908" w:type="dxa"/>
          </w:tcPr>
          <w:p w:rsidR="00E06E44" w:rsidRPr="00222FCF" w:rsidRDefault="00E06E44" w:rsidP="00E06E44">
            <w:pPr>
              <w:spacing w:after="0" w:line="240" w:lineRule="auto"/>
              <w:rPr>
                <w:rFonts w:ascii="Times New Roman" w:hAnsi="Times New Roman"/>
                <w:sz w:val="24"/>
                <w:szCs w:val="24"/>
              </w:rPr>
            </w:pPr>
          </w:p>
        </w:tc>
      </w:tr>
      <w:tr w:rsidR="00E06E44" w:rsidRPr="00DD325D" w:rsidTr="00E06E44">
        <w:tc>
          <w:tcPr>
            <w:tcW w:w="629" w:type="dxa"/>
          </w:tcPr>
          <w:p w:rsidR="00E06E44" w:rsidRPr="00222FCF" w:rsidRDefault="00E06E44"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606" w:type="dxa"/>
          </w:tcPr>
          <w:p w:rsidR="00E06E44" w:rsidRPr="00222FCF" w:rsidRDefault="00E06E44" w:rsidP="0030415D">
            <w:pPr>
              <w:spacing w:after="0" w:line="240" w:lineRule="auto"/>
              <w:rPr>
                <w:rFonts w:ascii="Times New Roman" w:hAnsi="Times New Roman"/>
                <w:sz w:val="24"/>
                <w:szCs w:val="24"/>
              </w:rPr>
            </w:pPr>
            <w:r w:rsidRPr="00222FCF">
              <w:rPr>
                <w:rFonts w:ascii="Times New Roman" w:hAnsi="Times New Roman"/>
                <w:sz w:val="24"/>
                <w:szCs w:val="24"/>
              </w:rPr>
              <w:t xml:space="preserve">Вводный инструктаж по технике безопасности при работе в кабинете химии.  </w:t>
            </w:r>
            <w:r>
              <w:rPr>
                <w:rFonts w:ascii="Times New Roman" w:hAnsi="Times New Roman"/>
                <w:sz w:val="24"/>
                <w:szCs w:val="24"/>
              </w:rPr>
              <w:t>Энергетика химических реакций</w:t>
            </w:r>
          </w:p>
        </w:tc>
        <w:tc>
          <w:tcPr>
            <w:tcW w:w="992" w:type="dxa"/>
          </w:tcPr>
          <w:p w:rsidR="00E06E44" w:rsidRPr="00222FCF" w:rsidRDefault="00E06E44"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06E44" w:rsidRPr="00222FCF" w:rsidRDefault="00E06E44" w:rsidP="0030415D">
            <w:pPr>
              <w:spacing w:after="0" w:line="240" w:lineRule="auto"/>
              <w:rPr>
                <w:rFonts w:ascii="Times New Roman" w:hAnsi="Times New Roman"/>
                <w:sz w:val="24"/>
                <w:szCs w:val="24"/>
              </w:rPr>
            </w:pPr>
            <w:r w:rsidRPr="00222FCF">
              <w:rPr>
                <w:rFonts w:ascii="Times New Roman" w:hAnsi="Times New Roman"/>
                <w:sz w:val="24"/>
                <w:szCs w:val="24"/>
              </w:rPr>
              <w:t xml:space="preserve">Устный фронтальный опрос </w:t>
            </w:r>
          </w:p>
        </w:tc>
        <w:tc>
          <w:tcPr>
            <w:tcW w:w="3402" w:type="dxa"/>
          </w:tcPr>
          <w:p w:rsidR="00E06E44" w:rsidRPr="0030415D" w:rsidRDefault="00F43C69" w:rsidP="0030415D">
            <w:pPr>
              <w:pStyle w:val="c18"/>
              <w:spacing w:before="0" w:beforeAutospacing="0" w:after="0" w:afterAutospacing="0"/>
              <w:rPr>
                <w:rStyle w:val="c17"/>
              </w:rPr>
            </w:pPr>
            <w:r w:rsidRPr="0030415D">
              <w:rPr>
                <w:rStyle w:val="c17"/>
              </w:rPr>
              <w:t xml:space="preserve">Знать: основные понятия об </w:t>
            </w:r>
            <w:r w:rsidR="00E06E44" w:rsidRPr="0030415D">
              <w:rPr>
                <w:rStyle w:val="c17"/>
              </w:rPr>
              <w:t>энергетике химических реакций;</w:t>
            </w:r>
          </w:p>
          <w:p w:rsidR="000C2907" w:rsidRPr="0030415D" w:rsidRDefault="00E06E44" w:rsidP="0030415D">
            <w:pPr>
              <w:spacing w:after="0" w:line="240" w:lineRule="auto"/>
              <w:rPr>
                <w:rFonts w:ascii="Times New Roman" w:hAnsi="Times New Roman" w:cs="Times New Roman"/>
                <w:sz w:val="24"/>
                <w:szCs w:val="24"/>
              </w:rPr>
            </w:pPr>
            <w:r w:rsidRPr="0030415D">
              <w:rPr>
                <w:rStyle w:val="c17"/>
                <w:rFonts w:ascii="Times New Roman" w:hAnsi="Times New Roman" w:cs="Times New Roman"/>
                <w:sz w:val="24"/>
                <w:szCs w:val="24"/>
              </w:rPr>
              <w:t xml:space="preserve">уметь: </w:t>
            </w:r>
            <w:r w:rsidRPr="0030415D">
              <w:rPr>
                <w:rStyle w:val="c0"/>
                <w:rFonts w:ascii="Times New Roman" w:hAnsi="Times New Roman" w:cs="Times New Roman"/>
                <w:sz w:val="24"/>
                <w:szCs w:val="24"/>
              </w:rPr>
              <w:t>использовать понятия при характеристике химических процессов</w:t>
            </w:r>
            <w:r w:rsidR="000C2907" w:rsidRPr="0030415D">
              <w:rPr>
                <w:rStyle w:val="c0"/>
                <w:rFonts w:ascii="Times New Roman" w:hAnsi="Times New Roman" w:cs="Times New Roman"/>
                <w:sz w:val="24"/>
                <w:szCs w:val="24"/>
              </w:rPr>
              <w:t xml:space="preserve">, </w:t>
            </w:r>
          </w:p>
          <w:p w:rsidR="00E06E44" w:rsidRPr="0030415D" w:rsidRDefault="000C2907" w:rsidP="0030415D">
            <w:pPr>
              <w:pStyle w:val="c18"/>
              <w:spacing w:before="0" w:beforeAutospacing="0" w:after="0" w:afterAutospacing="0"/>
            </w:pPr>
            <w:r w:rsidRPr="0030415D">
              <w:t>- называть факторы, влияющие на изменение скорости химической реакции</w:t>
            </w:r>
          </w:p>
          <w:p w:rsidR="00E06E44" w:rsidRPr="0030415D" w:rsidRDefault="00E06E44" w:rsidP="0030415D">
            <w:pPr>
              <w:spacing w:after="0" w:line="240" w:lineRule="auto"/>
              <w:rPr>
                <w:rFonts w:ascii="Times New Roman" w:hAnsi="Times New Roman" w:cs="Times New Roman"/>
                <w:sz w:val="24"/>
                <w:szCs w:val="24"/>
              </w:rPr>
            </w:pPr>
          </w:p>
        </w:tc>
        <w:tc>
          <w:tcPr>
            <w:tcW w:w="3260" w:type="dxa"/>
          </w:tcPr>
          <w:p w:rsidR="00E06E44" w:rsidRPr="00222FCF" w:rsidRDefault="00E06E44" w:rsidP="0030415D">
            <w:pPr>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выделяют обобщенный смысл и формальную структуру задачи. </w:t>
            </w:r>
          </w:p>
          <w:p w:rsidR="00E06E44" w:rsidRPr="00222FCF" w:rsidRDefault="00E06E44" w:rsidP="0030415D">
            <w:pPr>
              <w:spacing w:after="0" w:line="240" w:lineRule="auto"/>
              <w:rPr>
                <w:rFonts w:ascii="Times New Roman" w:hAnsi="Times New Roman"/>
                <w:sz w:val="24"/>
                <w:szCs w:val="24"/>
              </w:rPr>
            </w:pPr>
            <w:r w:rsidRPr="00222FCF">
              <w:rPr>
                <w:rFonts w:ascii="Times New Roman" w:hAnsi="Times New Roman"/>
                <w:sz w:val="24"/>
                <w:szCs w:val="24"/>
                <w:u w:val="single"/>
              </w:rPr>
              <w:t>Регулятивные УУД</w:t>
            </w:r>
            <w:r w:rsidRPr="00222FCF">
              <w:rPr>
                <w:rFonts w:ascii="Times New Roman" w:hAnsi="Times New Roman"/>
                <w:sz w:val="24"/>
                <w:szCs w:val="24"/>
              </w:rPr>
              <w:t>: сличают свой способ действия с эталоном. Создают план и последовательность действий</w:t>
            </w:r>
            <w:r w:rsidR="0030415D">
              <w:rPr>
                <w:rFonts w:ascii="Times New Roman" w:hAnsi="Times New Roman"/>
                <w:sz w:val="24"/>
                <w:szCs w:val="24"/>
              </w:rPr>
              <w:t>.</w:t>
            </w:r>
          </w:p>
          <w:p w:rsidR="00E06E44" w:rsidRPr="00222FCF" w:rsidRDefault="00E06E44" w:rsidP="0030415D">
            <w:pPr>
              <w:snapToGrid w:val="0"/>
              <w:spacing w:after="0" w:line="240" w:lineRule="auto"/>
              <w:rPr>
                <w:rFonts w:ascii="Times New Roman" w:hAnsi="Times New Roman"/>
                <w:sz w:val="24"/>
                <w:szCs w:val="24"/>
              </w:rPr>
            </w:pPr>
            <w:r w:rsidRPr="00222FCF">
              <w:rPr>
                <w:rFonts w:ascii="Times New Roman" w:hAnsi="Times New Roman"/>
                <w:sz w:val="24"/>
                <w:szCs w:val="24"/>
                <w:u w:val="single"/>
              </w:rPr>
              <w:t>Коммуникативные УУД:</w:t>
            </w:r>
            <w:r w:rsidRPr="00222FCF">
              <w:rPr>
                <w:rFonts w:ascii="Times New Roman" w:hAnsi="Times New Roman"/>
                <w:sz w:val="24"/>
                <w:szCs w:val="24"/>
              </w:rPr>
              <w:t xml:space="preserve"> обмениваются знаниями между членами группы для приятия решения</w:t>
            </w:r>
            <w:r w:rsidR="0030415D">
              <w:rPr>
                <w:rFonts w:ascii="Times New Roman" w:hAnsi="Times New Roman"/>
                <w:sz w:val="24"/>
                <w:szCs w:val="24"/>
              </w:rPr>
              <w:t>.</w:t>
            </w:r>
          </w:p>
          <w:p w:rsidR="00E06E44" w:rsidRPr="00222FCF" w:rsidRDefault="00E06E44" w:rsidP="0030415D">
            <w:pPr>
              <w:spacing w:after="0" w:line="240" w:lineRule="auto"/>
              <w:rPr>
                <w:rFonts w:ascii="Times New Roman" w:hAnsi="Times New Roman"/>
                <w:sz w:val="24"/>
                <w:szCs w:val="24"/>
              </w:rPr>
            </w:pPr>
          </w:p>
        </w:tc>
        <w:tc>
          <w:tcPr>
            <w:tcW w:w="1822" w:type="dxa"/>
          </w:tcPr>
          <w:p w:rsidR="00E06E44" w:rsidRPr="00222FCF" w:rsidRDefault="00E06E44" w:rsidP="0030415D">
            <w:pPr>
              <w:spacing w:after="0" w:line="240" w:lineRule="auto"/>
              <w:rPr>
                <w:rFonts w:ascii="Times New Roman" w:hAnsi="Times New Roman"/>
                <w:sz w:val="24"/>
                <w:szCs w:val="24"/>
              </w:rPr>
            </w:pPr>
            <w:r w:rsidRPr="00222FCF">
              <w:rPr>
                <w:rFonts w:ascii="Times New Roman" w:eastAsia="Times New Roman" w:hAnsi="Times New Roman"/>
                <w:color w:val="000000"/>
                <w:sz w:val="24"/>
                <w:szCs w:val="24"/>
                <w:lang w:eastAsia="ru-RU"/>
              </w:rPr>
              <w:t xml:space="preserve">Мотивация познавательной деятельности. </w:t>
            </w:r>
            <w:r w:rsidRPr="00222FCF">
              <w:rPr>
                <w:rFonts w:ascii="Times New Roman" w:hAnsi="Times New Roman"/>
                <w:sz w:val="24"/>
                <w:szCs w:val="24"/>
              </w:rPr>
              <w:t>Осознание значения химических наук в развитии представлений человека о природе во всем ее многообразии</w:t>
            </w:r>
            <w:r w:rsidRPr="00222FCF">
              <w:rPr>
                <w:rFonts w:ascii="Times New Roman" w:eastAsia="Times New Roman" w:hAnsi="Times New Roman"/>
                <w:color w:val="000000"/>
                <w:sz w:val="24"/>
                <w:szCs w:val="24"/>
                <w:lang w:eastAsia="ru-RU"/>
              </w:rPr>
              <w:t>.</w:t>
            </w:r>
          </w:p>
        </w:tc>
        <w:tc>
          <w:tcPr>
            <w:tcW w:w="891" w:type="dxa"/>
          </w:tcPr>
          <w:p w:rsidR="00E06E44" w:rsidRPr="00222FCF" w:rsidRDefault="00E06E44" w:rsidP="0030415D">
            <w:pPr>
              <w:spacing w:after="0" w:line="240" w:lineRule="auto"/>
              <w:rPr>
                <w:rFonts w:ascii="Times New Roman" w:hAnsi="Times New Roman"/>
                <w:sz w:val="24"/>
                <w:szCs w:val="24"/>
              </w:rPr>
            </w:pPr>
          </w:p>
        </w:tc>
        <w:tc>
          <w:tcPr>
            <w:tcW w:w="908" w:type="dxa"/>
          </w:tcPr>
          <w:p w:rsidR="00E06E44" w:rsidRPr="00222FCF" w:rsidRDefault="00E06E44"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E846D3">
            <w:pPr>
              <w:spacing w:after="0" w:line="240" w:lineRule="auto"/>
              <w:rPr>
                <w:rFonts w:ascii="Times New Roman" w:hAnsi="Times New Roman"/>
                <w:sz w:val="24"/>
                <w:szCs w:val="24"/>
              </w:rPr>
            </w:pPr>
            <w:r>
              <w:rPr>
                <w:rFonts w:ascii="Times New Roman" w:hAnsi="Times New Roman"/>
                <w:sz w:val="24"/>
                <w:szCs w:val="24"/>
              </w:rPr>
              <w:t>2</w:t>
            </w:r>
          </w:p>
        </w:tc>
        <w:tc>
          <w:tcPr>
            <w:tcW w:w="1606" w:type="dxa"/>
          </w:tcPr>
          <w:p w:rsidR="00E846D3" w:rsidRPr="00222FCF" w:rsidRDefault="00E846D3" w:rsidP="00E846D3">
            <w:pPr>
              <w:spacing w:after="0" w:line="240" w:lineRule="auto"/>
              <w:rPr>
                <w:rFonts w:ascii="Times New Roman" w:hAnsi="Times New Roman"/>
                <w:sz w:val="24"/>
                <w:szCs w:val="24"/>
              </w:rPr>
            </w:pPr>
            <w:r>
              <w:rPr>
                <w:rFonts w:ascii="Times New Roman" w:hAnsi="Times New Roman"/>
                <w:sz w:val="24"/>
                <w:szCs w:val="24"/>
              </w:rPr>
              <w:t xml:space="preserve">Первичный инструктаж по технике </w:t>
            </w:r>
            <w:r>
              <w:rPr>
                <w:rFonts w:ascii="Times New Roman" w:hAnsi="Times New Roman"/>
                <w:sz w:val="24"/>
                <w:szCs w:val="24"/>
              </w:rPr>
              <w:lastRenderedPageBreak/>
              <w:t>безопасности.</w:t>
            </w:r>
            <w:r w:rsidRPr="00717B28">
              <w:rPr>
                <w:rFonts w:ascii="Times New Roman" w:hAnsi="Times New Roman"/>
                <w:b/>
                <w:sz w:val="24"/>
                <w:szCs w:val="24"/>
              </w:rPr>
              <w:t xml:space="preserve"> </w:t>
            </w:r>
            <w:r w:rsidRPr="00717B28">
              <w:rPr>
                <w:rFonts w:ascii="Times New Roman" w:hAnsi="Times New Roman"/>
                <w:sz w:val="24"/>
                <w:szCs w:val="24"/>
              </w:rPr>
              <w:t xml:space="preserve">Скорость химической реакции. </w:t>
            </w:r>
            <w:r>
              <w:rPr>
                <w:rFonts w:ascii="Times New Roman" w:hAnsi="Times New Roman"/>
                <w:sz w:val="24"/>
                <w:szCs w:val="24"/>
              </w:rPr>
              <w:t>Химическое равновесие</w:t>
            </w:r>
            <w:r w:rsidRPr="00717B28">
              <w:rPr>
                <w:rFonts w:ascii="Times New Roman" w:hAnsi="Times New Roman"/>
                <w:sz w:val="24"/>
                <w:szCs w:val="24"/>
              </w:rPr>
              <w:t>.</w:t>
            </w:r>
          </w:p>
        </w:tc>
        <w:tc>
          <w:tcPr>
            <w:tcW w:w="992" w:type="dxa"/>
          </w:tcPr>
          <w:p w:rsidR="00E846D3" w:rsidRPr="00222FCF" w:rsidRDefault="00E846D3" w:rsidP="00E846D3">
            <w:pPr>
              <w:spacing w:after="0" w:line="240" w:lineRule="auto"/>
              <w:rPr>
                <w:rFonts w:ascii="Times New Roman" w:hAnsi="Times New Roman"/>
                <w:sz w:val="24"/>
                <w:szCs w:val="24"/>
              </w:rPr>
            </w:pPr>
            <w:r w:rsidRPr="00222FCF">
              <w:rPr>
                <w:rFonts w:ascii="Times New Roman" w:hAnsi="Times New Roman"/>
                <w:sz w:val="24"/>
                <w:szCs w:val="24"/>
              </w:rPr>
              <w:lastRenderedPageBreak/>
              <w:t>1</w:t>
            </w:r>
          </w:p>
        </w:tc>
        <w:tc>
          <w:tcPr>
            <w:tcW w:w="1276" w:type="dxa"/>
          </w:tcPr>
          <w:p w:rsidR="00E846D3" w:rsidRPr="00222FCF" w:rsidRDefault="00E846D3" w:rsidP="00E846D3">
            <w:pPr>
              <w:spacing w:after="0" w:line="240" w:lineRule="auto"/>
              <w:rPr>
                <w:rFonts w:ascii="Times New Roman" w:hAnsi="Times New Roman"/>
                <w:sz w:val="24"/>
                <w:szCs w:val="24"/>
              </w:rPr>
            </w:pPr>
            <w:r>
              <w:rPr>
                <w:rFonts w:ascii="Times New Roman" w:hAnsi="Times New Roman"/>
                <w:sz w:val="24"/>
                <w:szCs w:val="24"/>
              </w:rPr>
              <w:t>Практическая работа</w:t>
            </w:r>
          </w:p>
        </w:tc>
        <w:tc>
          <w:tcPr>
            <w:tcW w:w="3402" w:type="dxa"/>
          </w:tcPr>
          <w:p w:rsidR="00E846D3" w:rsidRPr="0030415D" w:rsidRDefault="00E846D3" w:rsidP="00E846D3">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Уметь:</w:t>
            </w:r>
          </w:p>
          <w:p w:rsidR="00E846D3" w:rsidRPr="0030415D" w:rsidRDefault="00E846D3" w:rsidP="00E846D3">
            <w:pPr>
              <w:pStyle w:val="a3"/>
              <w:rPr>
                <w:rFonts w:ascii="Times New Roman" w:hAnsi="Times New Roman"/>
                <w:sz w:val="24"/>
                <w:szCs w:val="24"/>
              </w:rPr>
            </w:pPr>
            <w:r w:rsidRPr="0030415D">
              <w:rPr>
                <w:rFonts w:ascii="Times New Roman" w:hAnsi="Times New Roman"/>
                <w:sz w:val="24"/>
                <w:szCs w:val="24"/>
              </w:rPr>
              <w:t xml:space="preserve">- называть факторы, влияющие на изменение </w:t>
            </w:r>
            <w:r w:rsidRPr="0030415D">
              <w:rPr>
                <w:rFonts w:ascii="Times New Roman" w:hAnsi="Times New Roman"/>
                <w:sz w:val="24"/>
                <w:szCs w:val="24"/>
              </w:rPr>
              <w:lastRenderedPageBreak/>
              <w:t>скорости химической реакции.  Использовать внутри- и межпредметные связи.</w:t>
            </w:r>
            <w:r w:rsidRPr="0030415D">
              <w:rPr>
                <w:rFonts w:ascii="Times New Roman" w:hAnsi="Times New Roman"/>
                <w:sz w:val="24"/>
                <w:szCs w:val="24"/>
              </w:rPr>
              <w:cr/>
              <w:t>Определять понятия «тепловой эффект реакции», «термохимическое уравнение», «экзо- и эндотермическая реакция», «путь протекания реакции», «эффективные соударения», «энергия активации», «гомогенная система», «гетерогенная система», «скорость реакции», «химическое равновесие».</w:t>
            </w:r>
            <w:r w:rsidRPr="0030415D">
              <w:rPr>
                <w:rFonts w:ascii="Times New Roman" w:hAnsi="Times New Roman"/>
                <w:sz w:val="24"/>
                <w:szCs w:val="24"/>
              </w:rPr>
              <w:cr/>
              <w:t>Составлять схемы, таблицы, опорные конспекты, алгоритмы.</w:t>
            </w:r>
            <w:r w:rsidRPr="0030415D">
              <w:rPr>
                <w:rFonts w:ascii="Times New Roman" w:hAnsi="Times New Roman"/>
                <w:sz w:val="24"/>
                <w:szCs w:val="24"/>
              </w:rPr>
              <w:cr/>
              <w:t>Выполнять расчёты по термохимическим уравнениям реакций.</w:t>
            </w:r>
          </w:p>
          <w:p w:rsidR="00E846D3" w:rsidRPr="0030415D" w:rsidRDefault="00E846D3" w:rsidP="00E846D3">
            <w:pPr>
              <w:pStyle w:val="c18"/>
              <w:spacing w:before="0" w:beforeAutospacing="0" w:after="0" w:afterAutospacing="0"/>
            </w:pPr>
            <w:r w:rsidRPr="0030415D">
              <w:t>Использовать алгоритмы при решении задач</w:t>
            </w:r>
          </w:p>
        </w:tc>
        <w:tc>
          <w:tcPr>
            <w:tcW w:w="3260" w:type="dxa"/>
          </w:tcPr>
          <w:p w:rsidR="00E846D3" w:rsidRPr="00222FCF" w:rsidRDefault="00E846D3" w:rsidP="00E846D3">
            <w:pPr>
              <w:snapToGrid w:val="0"/>
              <w:spacing w:after="0" w:line="240" w:lineRule="auto"/>
              <w:rPr>
                <w:rFonts w:ascii="Times New Roman" w:hAnsi="Times New Roman"/>
                <w:sz w:val="24"/>
                <w:szCs w:val="24"/>
              </w:rPr>
            </w:pPr>
            <w:r w:rsidRPr="00222FCF">
              <w:rPr>
                <w:rFonts w:ascii="Times New Roman" w:hAnsi="Times New Roman"/>
                <w:sz w:val="24"/>
                <w:szCs w:val="24"/>
                <w:u w:val="single"/>
              </w:rPr>
              <w:lastRenderedPageBreak/>
              <w:t>Познавательные УУД</w:t>
            </w:r>
            <w:r w:rsidRPr="00222FCF">
              <w:rPr>
                <w:rFonts w:ascii="Times New Roman" w:hAnsi="Times New Roman"/>
                <w:sz w:val="24"/>
                <w:szCs w:val="24"/>
              </w:rPr>
              <w:t xml:space="preserve">: умение проводить элементарные исследования, </w:t>
            </w:r>
            <w:r w:rsidRPr="00222FCF">
              <w:rPr>
                <w:rFonts w:ascii="Times New Roman" w:hAnsi="Times New Roman"/>
                <w:sz w:val="24"/>
                <w:szCs w:val="24"/>
              </w:rPr>
              <w:lastRenderedPageBreak/>
              <w:t>работать с различными источниками информации.</w:t>
            </w:r>
          </w:p>
          <w:p w:rsidR="00E846D3" w:rsidRPr="00222FCF" w:rsidRDefault="00E846D3" w:rsidP="00E846D3">
            <w:pPr>
              <w:spacing w:after="0" w:line="240" w:lineRule="auto"/>
              <w:rPr>
                <w:rFonts w:ascii="Times New Roman" w:hAnsi="Times New Roman"/>
                <w:sz w:val="24"/>
                <w:szCs w:val="24"/>
              </w:rPr>
            </w:pPr>
            <w:r w:rsidRPr="00222FCF">
              <w:rPr>
                <w:rFonts w:ascii="Times New Roman" w:hAnsi="Times New Roman"/>
                <w:sz w:val="24"/>
                <w:szCs w:val="24"/>
                <w:u w:val="single"/>
              </w:rPr>
              <w:t>Регулятивные УУД.</w:t>
            </w:r>
            <w:r w:rsidRPr="00222FCF">
              <w:rPr>
                <w:rFonts w:ascii="Times New Roman" w:hAnsi="Times New Roman"/>
                <w:sz w:val="24"/>
                <w:szCs w:val="24"/>
              </w:rPr>
              <w:t xml:space="preserve"> умение организовать вы</w:t>
            </w:r>
            <w:r w:rsidRPr="00222FCF">
              <w:rPr>
                <w:rFonts w:ascii="Times New Roman" w:hAnsi="Times New Roman"/>
                <w:sz w:val="24"/>
                <w:szCs w:val="24"/>
              </w:rPr>
              <w:softHyphen/>
              <w:t xml:space="preserve">полнение заданий учителя согласно установленным правилам работы в кабинете. </w:t>
            </w:r>
          </w:p>
          <w:p w:rsidR="00E846D3" w:rsidRPr="00222FCF" w:rsidRDefault="00E846D3" w:rsidP="00E846D3">
            <w:pPr>
              <w:spacing w:after="0" w:line="240" w:lineRule="auto"/>
              <w:rPr>
                <w:rFonts w:ascii="Times New Roman" w:hAnsi="Times New Roman"/>
                <w:sz w:val="24"/>
                <w:szCs w:val="24"/>
              </w:rPr>
            </w:pPr>
            <w:r w:rsidRPr="00222FCF">
              <w:rPr>
                <w:rFonts w:ascii="Times New Roman" w:hAnsi="Times New Roman"/>
                <w:sz w:val="24"/>
                <w:szCs w:val="24"/>
                <w:u w:val="single"/>
              </w:rPr>
              <w:t>Коммуникативные УУД</w:t>
            </w:r>
            <w:r w:rsidRPr="00222FCF">
              <w:rPr>
                <w:rFonts w:ascii="Times New Roman" w:hAnsi="Times New Roman"/>
                <w:sz w:val="24"/>
                <w:szCs w:val="24"/>
              </w:rPr>
              <w:t>. умение воспринимать информацию на слух</w:t>
            </w:r>
            <w:r>
              <w:rPr>
                <w:rFonts w:ascii="Times New Roman" w:hAnsi="Times New Roman"/>
                <w:sz w:val="24"/>
                <w:szCs w:val="24"/>
              </w:rPr>
              <w:t>.</w:t>
            </w:r>
          </w:p>
        </w:tc>
        <w:tc>
          <w:tcPr>
            <w:tcW w:w="1822" w:type="dxa"/>
          </w:tcPr>
          <w:p w:rsidR="00E846D3" w:rsidRPr="00222FCF" w:rsidRDefault="00E846D3" w:rsidP="00E846D3">
            <w:pPr>
              <w:spacing w:after="0" w:line="240" w:lineRule="auto"/>
              <w:rPr>
                <w:rFonts w:ascii="Times New Roman" w:hAnsi="Times New Roman"/>
                <w:sz w:val="24"/>
                <w:szCs w:val="24"/>
              </w:rPr>
            </w:pPr>
            <w:r w:rsidRPr="00222FCF">
              <w:rPr>
                <w:rFonts w:ascii="Times New Roman" w:hAnsi="Times New Roman"/>
                <w:color w:val="000000"/>
                <w:sz w:val="24"/>
                <w:szCs w:val="24"/>
                <w:shd w:val="clear" w:color="auto" w:fill="FFFFFF"/>
              </w:rPr>
              <w:lastRenderedPageBreak/>
              <w:t xml:space="preserve">Развитие  мотивации учебной </w:t>
            </w:r>
            <w:r w:rsidRPr="00222FCF">
              <w:rPr>
                <w:rFonts w:ascii="Times New Roman" w:hAnsi="Times New Roman"/>
                <w:color w:val="000000"/>
                <w:sz w:val="24"/>
                <w:szCs w:val="24"/>
                <w:shd w:val="clear" w:color="auto" w:fill="FFFFFF"/>
              </w:rPr>
              <w:lastRenderedPageBreak/>
              <w:t xml:space="preserve">деятельности, навыков сотрудничества </w:t>
            </w:r>
            <w:proofErr w:type="gramStart"/>
            <w:r w:rsidRPr="00222FCF">
              <w:rPr>
                <w:rFonts w:ascii="Times New Roman" w:hAnsi="Times New Roman"/>
                <w:color w:val="000000"/>
                <w:sz w:val="24"/>
                <w:szCs w:val="24"/>
                <w:shd w:val="clear" w:color="auto" w:fill="FFFFFF"/>
              </w:rPr>
              <w:t>со</w:t>
            </w:r>
            <w:proofErr w:type="gramEnd"/>
            <w:r w:rsidRPr="00222FCF">
              <w:rPr>
                <w:rFonts w:ascii="Times New Roman" w:hAnsi="Times New Roman"/>
                <w:color w:val="000000"/>
                <w:sz w:val="24"/>
                <w:szCs w:val="24"/>
                <w:shd w:val="clear" w:color="auto" w:fill="FFFFFF"/>
              </w:rPr>
              <w:t xml:space="preserve"> взрослыми и сверстниками в разных ситуациях.</w:t>
            </w:r>
          </w:p>
        </w:tc>
        <w:tc>
          <w:tcPr>
            <w:tcW w:w="891" w:type="dxa"/>
          </w:tcPr>
          <w:p w:rsidR="00E846D3" w:rsidRPr="00222FCF" w:rsidRDefault="00E846D3" w:rsidP="00E846D3">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3</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Инструктаж по технике безопасности.</w:t>
            </w:r>
            <w:r w:rsidRPr="00717B28">
              <w:rPr>
                <w:rFonts w:ascii="Times New Roman" w:hAnsi="Times New Roman"/>
                <w:b/>
                <w:sz w:val="24"/>
                <w:szCs w:val="24"/>
              </w:rPr>
              <w:t xml:space="preserve"> Практическая работа № 1.</w:t>
            </w:r>
            <w:r w:rsidRPr="00717B28">
              <w:rPr>
                <w:rFonts w:ascii="Times New Roman" w:hAnsi="Times New Roman"/>
                <w:sz w:val="24"/>
                <w:szCs w:val="24"/>
              </w:rPr>
              <w:t xml:space="preserve"> Влияние различных факторов на скорость химической реакции.</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 фронтальный опрос</w:t>
            </w:r>
          </w:p>
        </w:tc>
        <w:tc>
          <w:tcPr>
            <w:tcW w:w="3402" w:type="dxa"/>
          </w:tcPr>
          <w:p w:rsidR="00E846D3" w:rsidRPr="0030415D" w:rsidRDefault="00E846D3" w:rsidP="0030415D">
            <w:pPr>
              <w:pStyle w:val="c18"/>
              <w:spacing w:before="0" w:beforeAutospacing="0" w:after="0" w:afterAutospacing="0"/>
            </w:pPr>
            <w:r w:rsidRPr="0030415D">
              <w:rPr>
                <w:rStyle w:val="c17"/>
              </w:rPr>
              <w:t xml:space="preserve">Знать </w:t>
            </w:r>
            <w:r w:rsidRPr="0030415D">
              <w:rPr>
                <w:rStyle w:val="c0"/>
              </w:rPr>
              <w:t>понятие скорости химической реакции, зависимости скорости от некоторых факторов, уметь приводить примеры катализаторов и ингибиторов</w:t>
            </w:r>
          </w:p>
          <w:p w:rsidR="00E846D3" w:rsidRPr="0030415D" w:rsidRDefault="00E846D3" w:rsidP="0030415D">
            <w:pPr>
              <w:spacing w:after="0" w:line="240" w:lineRule="auto"/>
              <w:rPr>
                <w:rFonts w:ascii="Times New Roman" w:hAnsi="Times New Roman" w:cs="Times New Roman"/>
                <w:sz w:val="24"/>
                <w:szCs w:val="24"/>
              </w:rPr>
            </w:pP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w:t>
            </w:r>
            <w:r w:rsidRPr="00222FCF">
              <w:rPr>
                <w:rFonts w:ascii="Times New Roman" w:hAnsi="Times New Roman"/>
                <w:color w:val="000000"/>
                <w:sz w:val="24"/>
                <w:szCs w:val="24"/>
                <w:shd w:val="clear" w:color="auto" w:fill="FFFFFF"/>
              </w:rPr>
              <w:t>овладение способностью понимать учебную задачу урока, отвечать на вопросы, обобщать собственные представления; слушать собеседника и вести диалог, оценивать свои достижения на уроке; учиться  вступать в речевое общение, пользоваться учебником, лабораторным оборудованием</w:t>
            </w:r>
            <w:r>
              <w:rPr>
                <w:rFonts w:ascii="Times New Roman" w:hAnsi="Times New Roman"/>
                <w:color w:val="000000"/>
                <w:sz w:val="24"/>
                <w:szCs w:val="24"/>
                <w:shd w:val="clear" w:color="auto" w:fill="FFFFFF"/>
              </w:rPr>
              <w:t>.</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 xml:space="preserve">Понимание значимости научного исследования </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4</w:t>
            </w:r>
          </w:p>
        </w:tc>
        <w:tc>
          <w:tcPr>
            <w:tcW w:w="1606" w:type="dxa"/>
          </w:tcPr>
          <w:p w:rsidR="00E846D3" w:rsidRDefault="00E846D3" w:rsidP="0030415D">
            <w:pPr>
              <w:pStyle w:val="a3"/>
              <w:rPr>
                <w:rFonts w:ascii="Times New Roman" w:hAnsi="Times New Roman"/>
                <w:sz w:val="24"/>
                <w:szCs w:val="24"/>
              </w:rPr>
            </w:pPr>
            <w:r>
              <w:rPr>
                <w:rFonts w:ascii="Times New Roman" w:hAnsi="Times New Roman"/>
                <w:sz w:val="24"/>
                <w:szCs w:val="24"/>
              </w:rPr>
              <w:t xml:space="preserve">Немного о растворителях. </w:t>
            </w:r>
          </w:p>
          <w:p w:rsidR="00E846D3" w:rsidRDefault="00E846D3" w:rsidP="0030415D">
            <w:pPr>
              <w:pStyle w:val="a3"/>
              <w:rPr>
                <w:rFonts w:ascii="Times New Roman" w:hAnsi="Times New Roman"/>
                <w:sz w:val="24"/>
                <w:szCs w:val="24"/>
              </w:rPr>
            </w:pPr>
          </w:p>
          <w:p w:rsidR="00E846D3" w:rsidRPr="00222FCF" w:rsidRDefault="00E846D3" w:rsidP="0030415D">
            <w:pPr>
              <w:pStyle w:val="a3"/>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Комбинированный,</w:t>
            </w:r>
          </w:p>
          <w:p w:rsidR="00E846D3" w:rsidRPr="00222FCF" w:rsidRDefault="00E846D3" w:rsidP="0030415D">
            <w:pPr>
              <w:spacing w:after="0" w:line="240" w:lineRule="auto"/>
              <w:rPr>
                <w:rFonts w:ascii="Times New Roman" w:hAnsi="Times New Roman"/>
                <w:sz w:val="24"/>
                <w:szCs w:val="24"/>
              </w:rPr>
            </w:pPr>
          </w:p>
        </w:tc>
        <w:tc>
          <w:tcPr>
            <w:tcW w:w="3402" w:type="dxa"/>
          </w:tcPr>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Проводить наблюдения за поведением веществ в растворах, за химическими реакциями, протекающими в растворах.</w:t>
            </w:r>
            <w:r w:rsidRPr="0030415D">
              <w:rPr>
                <w:rFonts w:ascii="Times New Roman" w:hAnsi="Times New Roman"/>
                <w:sz w:val="24"/>
                <w:szCs w:val="24"/>
              </w:rPr>
              <w:cr/>
              <w:t xml:space="preserve"> </w:t>
            </w:r>
          </w:p>
          <w:p w:rsidR="00E846D3" w:rsidRPr="0030415D" w:rsidRDefault="00E846D3" w:rsidP="0030415D">
            <w:pPr>
              <w:pStyle w:val="c8"/>
              <w:spacing w:before="0" w:beforeAutospacing="0" w:after="0" w:afterAutospacing="0"/>
            </w:pPr>
          </w:p>
        </w:tc>
        <w:tc>
          <w:tcPr>
            <w:tcW w:w="3260" w:type="dxa"/>
          </w:tcPr>
          <w:p w:rsidR="00E846D3" w:rsidRPr="00222FCF" w:rsidRDefault="00E846D3" w:rsidP="0030415D">
            <w:pPr>
              <w:pStyle w:val="41"/>
              <w:shd w:val="clear" w:color="auto" w:fill="auto"/>
              <w:snapToGrid w:val="0"/>
              <w:spacing w:before="0" w:line="240" w:lineRule="auto"/>
              <w:ind w:firstLine="0"/>
              <w:jc w:val="left"/>
              <w:rPr>
                <w:rStyle w:val="21"/>
                <w:sz w:val="24"/>
                <w:szCs w:val="24"/>
              </w:rPr>
            </w:pPr>
            <w:r w:rsidRPr="00222FCF">
              <w:rPr>
                <w:rStyle w:val="af6"/>
                <w:rFonts w:eastAsia="Verdana"/>
                <w:i w:val="0"/>
                <w:sz w:val="24"/>
                <w:szCs w:val="24"/>
                <w:u w:val="single"/>
              </w:rPr>
              <w:t>Познавательные УУД</w:t>
            </w:r>
            <w:r w:rsidRPr="00222FCF">
              <w:rPr>
                <w:rStyle w:val="af6"/>
                <w:rFonts w:eastAsia="Verdana"/>
                <w:i w:val="0"/>
                <w:sz w:val="24"/>
                <w:szCs w:val="24"/>
              </w:rPr>
              <w:t xml:space="preserve">. </w:t>
            </w:r>
            <w:r w:rsidRPr="00222FCF">
              <w:rPr>
                <w:rStyle w:val="21"/>
                <w:sz w:val="24"/>
                <w:szCs w:val="24"/>
              </w:rPr>
              <w:t xml:space="preserve">умение давать определения понятиям, классифицировать объекты. </w:t>
            </w:r>
          </w:p>
          <w:p w:rsidR="00E846D3" w:rsidRPr="00222FCF" w:rsidRDefault="00E846D3" w:rsidP="0030415D">
            <w:pPr>
              <w:pStyle w:val="41"/>
              <w:shd w:val="clear" w:color="auto" w:fill="auto"/>
              <w:spacing w:before="0" w:line="240" w:lineRule="auto"/>
              <w:ind w:firstLine="0"/>
              <w:jc w:val="left"/>
              <w:rPr>
                <w:rStyle w:val="21"/>
                <w:sz w:val="24"/>
                <w:szCs w:val="24"/>
              </w:rPr>
            </w:pPr>
            <w:r w:rsidRPr="00222FCF">
              <w:rPr>
                <w:rStyle w:val="af6"/>
                <w:rFonts w:eastAsia="Verdana"/>
                <w:i w:val="0"/>
                <w:sz w:val="24"/>
                <w:szCs w:val="24"/>
                <w:u w:val="single"/>
              </w:rPr>
              <w:t>Регулятивные УУД</w:t>
            </w:r>
            <w:r w:rsidRPr="00222FCF">
              <w:rPr>
                <w:rStyle w:val="af6"/>
                <w:rFonts w:eastAsia="Verdana"/>
                <w:i w:val="0"/>
                <w:sz w:val="24"/>
                <w:szCs w:val="24"/>
              </w:rPr>
              <w:t>.</w:t>
            </w:r>
            <w:r w:rsidRPr="00222FCF">
              <w:rPr>
                <w:rStyle w:val="21"/>
                <w:sz w:val="24"/>
                <w:szCs w:val="24"/>
              </w:rPr>
              <w:t xml:space="preserve"> умение организовать выполнение заданий учителя. Развитие навыков самооценки и самоанализа.</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Verdana" w:hAnsi="Times New Roman"/>
                <w:i w:val="0"/>
                <w:sz w:val="24"/>
                <w:szCs w:val="24"/>
                <w:u w:val="single"/>
              </w:rPr>
              <w:t>Коммуникативные УУД.</w:t>
            </w:r>
            <w:r w:rsidRPr="00222FCF">
              <w:rPr>
                <w:rStyle w:val="af6"/>
                <w:rFonts w:ascii="Times New Roman" w:eastAsia="Verdana" w:hAnsi="Times New Roman"/>
                <w:i w:val="0"/>
                <w:sz w:val="24"/>
                <w:szCs w:val="24"/>
              </w:rPr>
              <w:t xml:space="preserve"> </w:t>
            </w:r>
            <w:r w:rsidRPr="00222FCF">
              <w:rPr>
                <w:rStyle w:val="21"/>
                <w:rFonts w:ascii="Times New Roman" w:eastAsia="Calibri" w:hAnsi="Times New Roman"/>
                <w:sz w:val="24"/>
                <w:szCs w:val="24"/>
              </w:rPr>
              <w:t>умение воспринимать информацию на слух, отвечать на вопросы учителя</w:t>
            </w:r>
            <w:r>
              <w:rPr>
                <w:rStyle w:val="21"/>
                <w:rFonts w:ascii="Times New Roman" w:eastAsia="Calibri" w:hAnsi="Times New Roman"/>
                <w:sz w:val="24"/>
                <w:szCs w:val="24"/>
              </w:rPr>
              <w:t>.</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Style w:val="21"/>
                <w:rFonts w:ascii="Times New Roman" w:eastAsia="Calibri" w:hAnsi="Times New Roman"/>
                <w:sz w:val="24"/>
                <w:szCs w:val="24"/>
              </w:rPr>
              <w:t>Понимание научного значения класси</w:t>
            </w:r>
            <w:r w:rsidRPr="00222FCF">
              <w:rPr>
                <w:rStyle w:val="21"/>
                <w:rFonts w:ascii="Times New Roman" w:eastAsia="Calibri" w:hAnsi="Times New Roman"/>
                <w:sz w:val="24"/>
                <w:szCs w:val="24"/>
              </w:rPr>
              <w:softHyphen/>
              <w:t>фикации химических элементов</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5</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Ионы – переносчики электрических зарядов</w:t>
            </w:r>
            <w:r w:rsidRPr="00717B28">
              <w:rPr>
                <w:rFonts w:ascii="Times New Roman" w:hAnsi="Times New Roman"/>
                <w:sz w:val="24"/>
                <w:szCs w:val="24"/>
              </w:rPr>
              <w:t xml:space="preserve">. </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 xml:space="preserve">Устный </w:t>
            </w:r>
          </w:p>
        </w:tc>
        <w:tc>
          <w:tcPr>
            <w:tcW w:w="3402" w:type="dxa"/>
          </w:tcPr>
          <w:p w:rsidR="00E846D3" w:rsidRPr="0030415D" w:rsidRDefault="00E846D3" w:rsidP="0030415D">
            <w:pPr>
              <w:pStyle w:val="c8"/>
              <w:spacing w:before="0" w:beforeAutospacing="0" w:after="0" w:afterAutospacing="0"/>
            </w:pPr>
            <w:r w:rsidRPr="0030415D">
              <w:t>Знать/понимать:  катионы и анионы.</w:t>
            </w:r>
          </w:p>
          <w:p w:rsidR="00E846D3" w:rsidRPr="0030415D" w:rsidRDefault="00E846D3" w:rsidP="0030415D">
            <w:pPr>
              <w:pStyle w:val="c8"/>
              <w:spacing w:before="0" w:beforeAutospacing="0" w:after="0" w:afterAutospacing="0"/>
            </w:pPr>
            <w:r w:rsidRPr="0030415D">
              <w:t>Давать определения понятий «электролит», «</w:t>
            </w:r>
            <w:proofErr w:type="spellStart"/>
            <w:r w:rsidRPr="0030415D">
              <w:t>неэлектролит</w:t>
            </w:r>
            <w:proofErr w:type="spellEnd"/>
            <w:r w:rsidRPr="0030415D">
              <w:t>», «электролитическая диссоциация».</w:t>
            </w:r>
            <w:r w:rsidRPr="0030415D">
              <w:cr/>
              <w:t>Различать понятие «ион».</w:t>
            </w:r>
            <w:r w:rsidRPr="0030415D">
              <w:cr/>
              <w:t>Обобщать понятия «катион», «анион».</w:t>
            </w:r>
          </w:p>
        </w:tc>
        <w:tc>
          <w:tcPr>
            <w:tcW w:w="3260" w:type="dxa"/>
          </w:tcPr>
          <w:p w:rsidR="00E846D3" w:rsidRPr="00222FCF" w:rsidRDefault="00E846D3" w:rsidP="0030415D">
            <w:pPr>
              <w:pStyle w:val="41"/>
              <w:shd w:val="clear" w:color="auto" w:fill="auto"/>
              <w:snapToGrid w:val="0"/>
              <w:spacing w:before="0" w:line="240" w:lineRule="auto"/>
              <w:ind w:firstLine="0"/>
              <w:jc w:val="left"/>
              <w:rPr>
                <w:rStyle w:val="21"/>
                <w:sz w:val="24"/>
                <w:szCs w:val="24"/>
              </w:rPr>
            </w:pPr>
            <w:proofErr w:type="spellStart"/>
            <w:r w:rsidRPr="00222FCF">
              <w:rPr>
                <w:rStyle w:val="af6"/>
                <w:rFonts w:eastAsia="Verdana"/>
                <w:i w:val="0"/>
                <w:sz w:val="24"/>
                <w:szCs w:val="24"/>
                <w:u w:val="single"/>
              </w:rPr>
              <w:t>Познавателъные</w:t>
            </w:r>
            <w:proofErr w:type="spellEnd"/>
            <w:r w:rsidRPr="00222FCF">
              <w:rPr>
                <w:rStyle w:val="af6"/>
                <w:rFonts w:eastAsia="Verdana"/>
                <w:i w:val="0"/>
                <w:sz w:val="24"/>
                <w:szCs w:val="24"/>
                <w:u w:val="single"/>
              </w:rPr>
              <w:t xml:space="preserve"> УУД</w:t>
            </w:r>
            <w:r w:rsidRPr="00222FCF">
              <w:rPr>
                <w:rStyle w:val="af6"/>
                <w:rFonts w:eastAsia="Verdana"/>
                <w:i w:val="0"/>
                <w:sz w:val="24"/>
                <w:szCs w:val="24"/>
              </w:rPr>
              <w:t xml:space="preserve">: </w:t>
            </w:r>
            <w:r w:rsidRPr="00222FCF">
              <w:rPr>
                <w:rStyle w:val="21"/>
                <w:sz w:val="24"/>
                <w:szCs w:val="24"/>
              </w:rPr>
              <w:t>умение работать с различными источниками информации и преобразовывать ее из одной формы в другую, давать определения понятиям. Развитие элементарных навыков устанавливания причинно – следственных связей.</w:t>
            </w:r>
          </w:p>
          <w:p w:rsidR="00E846D3" w:rsidRPr="00222FCF" w:rsidRDefault="00E846D3" w:rsidP="0030415D">
            <w:pPr>
              <w:pStyle w:val="41"/>
              <w:shd w:val="clear" w:color="auto" w:fill="auto"/>
              <w:spacing w:before="0" w:line="240" w:lineRule="auto"/>
              <w:ind w:firstLine="0"/>
              <w:jc w:val="left"/>
              <w:rPr>
                <w:rStyle w:val="21"/>
                <w:sz w:val="24"/>
                <w:szCs w:val="24"/>
              </w:rPr>
            </w:pPr>
            <w:r w:rsidRPr="00222FCF">
              <w:rPr>
                <w:rStyle w:val="af6"/>
                <w:rFonts w:eastAsia="Verdana"/>
                <w:i w:val="0"/>
                <w:sz w:val="24"/>
                <w:szCs w:val="24"/>
                <w:u w:val="single"/>
              </w:rPr>
              <w:t>Регулятивные УУД</w:t>
            </w:r>
            <w:r w:rsidRPr="00222FCF">
              <w:rPr>
                <w:rStyle w:val="af6"/>
                <w:rFonts w:eastAsia="Verdana"/>
                <w:i w:val="0"/>
                <w:sz w:val="24"/>
                <w:szCs w:val="24"/>
              </w:rPr>
              <w:t>:</w:t>
            </w:r>
            <w:r w:rsidRPr="00222FCF">
              <w:rPr>
                <w:rStyle w:val="af7"/>
                <w:rFonts w:eastAsia="Calibri"/>
                <w:sz w:val="24"/>
                <w:szCs w:val="24"/>
              </w:rPr>
              <w:t xml:space="preserve"> </w:t>
            </w:r>
            <w:r w:rsidRPr="00222FCF">
              <w:rPr>
                <w:rStyle w:val="21"/>
                <w:sz w:val="24"/>
                <w:szCs w:val="24"/>
              </w:rPr>
              <w:t>умение организовать выполнение заданий учителя согласно установленным правилам работы в кабинете. Развитие навыков самооценки и самоанализа.</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Verdana" w:hAnsi="Times New Roman"/>
                <w:i w:val="0"/>
                <w:sz w:val="24"/>
                <w:szCs w:val="24"/>
                <w:u w:val="single"/>
              </w:rPr>
              <w:t>Коммуникативные УУД:</w:t>
            </w:r>
            <w:r w:rsidRPr="00222FCF">
              <w:rPr>
                <w:rStyle w:val="af6"/>
                <w:rFonts w:ascii="Times New Roman" w:eastAsia="Verdana" w:hAnsi="Times New Roman"/>
                <w:i w:val="0"/>
                <w:sz w:val="24"/>
                <w:szCs w:val="24"/>
              </w:rPr>
              <w:t xml:space="preserve"> </w:t>
            </w:r>
            <w:r w:rsidRPr="00222FCF">
              <w:rPr>
                <w:rStyle w:val="21"/>
                <w:rFonts w:ascii="Times New Roman" w:eastAsia="Calibri" w:hAnsi="Times New Roman"/>
                <w:sz w:val="24"/>
                <w:szCs w:val="24"/>
              </w:rPr>
              <w:t>умение слушать учителя и одноклассников, аргументировать свою точку зрения</w:t>
            </w:r>
            <w:r>
              <w:rPr>
                <w:rStyle w:val="21"/>
                <w:rFonts w:ascii="Times New Roman" w:eastAsia="Calibri" w:hAnsi="Times New Roman"/>
                <w:sz w:val="24"/>
                <w:szCs w:val="24"/>
              </w:rPr>
              <w:t>.</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Умение соблюдать дисциплину на уроке, уважительно относиться к учителю и одноклассникам.</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6</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 xml:space="preserve">Механизм </w:t>
            </w:r>
            <w:r>
              <w:rPr>
                <w:rFonts w:ascii="Times New Roman" w:hAnsi="Times New Roman"/>
                <w:sz w:val="24"/>
                <w:szCs w:val="24"/>
              </w:rPr>
              <w:t xml:space="preserve">электролитической диссоциации веществ с </w:t>
            </w:r>
            <w:r w:rsidRPr="00717B28">
              <w:rPr>
                <w:rFonts w:ascii="Times New Roman" w:hAnsi="Times New Roman"/>
                <w:sz w:val="24"/>
                <w:szCs w:val="24"/>
              </w:rPr>
              <w:t>ковалентной</w:t>
            </w:r>
            <w:r>
              <w:rPr>
                <w:rFonts w:ascii="Times New Roman" w:hAnsi="Times New Roman"/>
                <w:sz w:val="24"/>
                <w:szCs w:val="24"/>
              </w:rPr>
              <w:t xml:space="preserve"> полярной</w:t>
            </w:r>
            <w:r w:rsidRPr="00717B28">
              <w:rPr>
                <w:rFonts w:ascii="Times New Roman" w:hAnsi="Times New Roman"/>
                <w:sz w:val="24"/>
                <w:szCs w:val="24"/>
              </w:rPr>
              <w:t xml:space="preserve"> связью.</w:t>
            </w:r>
            <w:r w:rsidRPr="00717B28">
              <w:rPr>
                <w:rFonts w:ascii="Times New Roman" w:hAnsi="Times New Roman"/>
                <w:sz w:val="24"/>
                <w:szCs w:val="24"/>
              </w:rPr>
              <w:cr/>
            </w:r>
            <w:r>
              <w:rPr>
                <w:rFonts w:ascii="Times New Roman" w:hAnsi="Times New Roman"/>
                <w:sz w:val="24"/>
                <w:szCs w:val="24"/>
              </w:rPr>
              <w:t>С</w:t>
            </w:r>
            <w:r w:rsidRPr="00717B28">
              <w:rPr>
                <w:rFonts w:ascii="Times New Roman" w:hAnsi="Times New Roman"/>
                <w:sz w:val="24"/>
                <w:szCs w:val="24"/>
              </w:rPr>
              <w:t>войства ионов.</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775D36" w:rsidP="0030415D">
            <w:pPr>
              <w:spacing w:after="0" w:line="240" w:lineRule="auto"/>
              <w:rPr>
                <w:rFonts w:ascii="Times New Roman" w:hAnsi="Times New Roman"/>
                <w:sz w:val="24"/>
                <w:szCs w:val="24"/>
              </w:rPr>
            </w:pPr>
            <w:r>
              <w:rPr>
                <w:rFonts w:ascii="Times New Roman" w:hAnsi="Times New Roman"/>
                <w:sz w:val="24"/>
                <w:szCs w:val="24"/>
              </w:rPr>
              <w:t>Комбинированный</w:t>
            </w:r>
          </w:p>
        </w:tc>
        <w:tc>
          <w:tcPr>
            <w:tcW w:w="3402" w:type="dxa"/>
          </w:tcPr>
          <w:p w:rsidR="00E846D3" w:rsidRPr="0030415D" w:rsidRDefault="00E846D3" w:rsidP="0030415D">
            <w:pPr>
              <w:pStyle w:val="c18"/>
              <w:spacing w:before="0" w:beforeAutospacing="0" w:after="0" w:afterAutospacing="0"/>
            </w:pPr>
            <w:r w:rsidRPr="0030415D">
              <w:t>Знать/понимать:  сущность  электролитической диссоциации электролитов с разным  типом химической связи.</w:t>
            </w:r>
          </w:p>
          <w:p w:rsidR="00E846D3" w:rsidRPr="0030415D" w:rsidRDefault="00E846D3" w:rsidP="0030415D">
            <w:pPr>
              <w:pStyle w:val="c18"/>
              <w:spacing w:before="0" w:beforeAutospacing="0" w:after="0" w:afterAutospacing="0"/>
            </w:pPr>
            <w:r w:rsidRPr="0030415D">
              <w:t>Исследовать свойства растворов электролитов.</w:t>
            </w:r>
            <w:r w:rsidRPr="0030415D">
              <w:cr/>
              <w:t>Описывать свойства веществ в ходе демонстрационного и лабораторного экспериментов.</w:t>
            </w:r>
            <w:r w:rsidRPr="0030415D">
              <w:cr/>
              <w:t>Соблюдать правила техники безопасности.</w:t>
            </w:r>
          </w:p>
        </w:tc>
        <w:tc>
          <w:tcPr>
            <w:tcW w:w="3260" w:type="dxa"/>
          </w:tcPr>
          <w:p w:rsidR="00E846D3" w:rsidRPr="0030415D" w:rsidRDefault="00E846D3" w:rsidP="0030415D">
            <w:pPr>
              <w:pStyle w:val="41"/>
              <w:shd w:val="clear" w:color="auto" w:fill="auto"/>
              <w:snapToGrid w:val="0"/>
              <w:spacing w:before="0" w:line="240" w:lineRule="auto"/>
              <w:ind w:firstLine="0"/>
              <w:jc w:val="left"/>
              <w:rPr>
                <w:rStyle w:val="21"/>
                <w:sz w:val="24"/>
                <w:szCs w:val="24"/>
              </w:rPr>
            </w:pPr>
            <w:proofErr w:type="spellStart"/>
            <w:r w:rsidRPr="0030415D">
              <w:rPr>
                <w:rStyle w:val="af6"/>
                <w:rFonts w:eastAsia="Verdana"/>
                <w:i w:val="0"/>
                <w:sz w:val="24"/>
                <w:szCs w:val="24"/>
                <w:u w:val="single"/>
              </w:rPr>
              <w:t>Познавателъные</w:t>
            </w:r>
            <w:proofErr w:type="spellEnd"/>
            <w:r w:rsidRPr="0030415D">
              <w:rPr>
                <w:rStyle w:val="af6"/>
                <w:rFonts w:eastAsia="Verdana"/>
                <w:i w:val="0"/>
                <w:sz w:val="24"/>
                <w:szCs w:val="24"/>
                <w:u w:val="single"/>
              </w:rPr>
              <w:t xml:space="preserve"> УУД</w:t>
            </w:r>
            <w:r w:rsidRPr="0030415D">
              <w:rPr>
                <w:rStyle w:val="af6"/>
                <w:rFonts w:eastAsia="Verdana"/>
                <w:i w:val="0"/>
                <w:sz w:val="24"/>
                <w:szCs w:val="24"/>
              </w:rPr>
              <w:t xml:space="preserve">: </w:t>
            </w:r>
            <w:r w:rsidRPr="0030415D">
              <w:rPr>
                <w:rStyle w:val="21"/>
                <w:sz w:val="24"/>
                <w:szCs w:val="24"/>
              </w:rPr>
              <w:t>Развитие элементарных навыков устанавливания причинно – следственных связей.</w:t>
            </w:r>
          </w:p>
          <w:p w:rsidR="00E846D3" w:rsidRPr="0030415D" w:rsidRDefault="00E846D3" w:rsidP="0030415D">
            <w:pPr>
              <w:spacing w:after="0" w:line="240" w:lineRule="auto"/>
              <w:rPr>
                <w:rFonts w:ascii="Times New Roman" w:hAnsi="Times New Roman"/>
                <w:sz w:val="24"/>
                <w:szCs w:val="24"/>
              </w:rPr>
            </w:pPr>
            <w:r w:rsidRPr="0030415D">
              <w:rPr>
                <w:rFonts w:ascii="Times New Roman" w:hAnsi="Times New Roman"/>
                <w:iCs/>
                <w:sz w:val="24"/>
                <w:szCs w:val="24"/>
                <w:u w:val="single"/>
              </w:rPr>
              <w:t>Регулятивные УУД</w:t>
            </w:r>
            <w:r w:rsidRPr="0030415D">
              <w:rPr>
                <w:rFonts w:ascii="Times New Roman" w:hAnsi="Times New Roman"/>
                <w:iCs/>
                <w:sz w:val="24"/>
                <w:szCs w:val="24"/>
              </w:rPr>
              <w:t>.</w:t>
            </w:r>
            <w:r w:rsidRPr="0030415D">
              <w:rPr>
                <w:rFonts w:ascii="Times New Roman" w:hAnsi="Times New Roman"/>
                <w:sz w:val="24"/>
                <w:szCs w:val="24"/>
              </w:rPr>
              <w:t xml:space="preserve"> Умение организовать выполнение заданий учителя</w:t>
            </w:r>
          </w:p>
        </w:tc>
        <w:tc>
          <w:tcPr>
            <w:tcW w:w="1822" w:type="dxa"/>
          </w:tcPr>
          <w:p w:rsidR="00E846D3" w:rsidRPr="0030415D" w:rsidRDefault="00E846D3" w:rsidP="0030415D">
            <w:pPr>
              <w:spacing w:after="0" w:line="240" w:lineRule="auto"/>
              <w:rPr>
                <w:rFonts w:ascii="Times New Roman" w:hAnsi="Times New Roman"/>
                <w:sz w:val="24"/>
                <w:szCs w:val="24"/>
              </w:rPr>
            </w:pPr>
            <w:r w:rsidRPr="0030415D">
              <w:rPr>
                <w:rFonts w:ascii="Times New Roman" w:hAnsi="Times New Roman"/>
                <w:sz w:val="24"/>
                <w:szCs w:val="24"/>
              </w:rPr>
              <w:t>Познавательный интерес к естественным наукам</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 xml:space="preserve"> 7 </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Сильные и слабые электролиты.</w:t>
            </w:r>
            <w:r w:rsidRPr="00717B28">
              <w:rPr>
                <w:rFonts w:ascii="Times New Roman" w:hAnsi="Times New Roman"/>
                <w:sz w:val="24"/>
                <w:szCs w:val="24"/>
              </w:rPr>
              <w:cr/>
            </w:r>
            <w:r>
              <w:rPr>
                <w:rFonts w:ascii="Times New Roman" w:hAnsi="Times New Roman"/>
                <w:sz w:val="24"/>
                <w:szCs w:val="24"/>
              </w:rPr>
              <w:t>Количественные характеристики процесса электролитической диссоциации.</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 комбинированный</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Составлять уравнения электролитической диссоциации</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 xml:space="preserve"> кислот, щелочей, солей.</w:t>
            </w:r>
          </w:p>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Характеризовать условия течения реакций в растворах электролитов до конца.</w:t>
            </w:r>
            <w:r w:rsidRPr="0030415D">
              <w:rPr>
                <w:rFonts w:ascii="Times New Roman" w:hAnsi="Times New Roman"/>
                <w:sz w:val="24"/>
                <w:szCs w:val="24"/>
              </w:rPr>
              <w:cr/>
              <w:t>Обобщать знания о растворах.</w:t>
            </w:r>
            <w:r w:rsidRPr="0030415D">
              <w:rPr>
                <w:rFonts w:ascii="Times New Roman" w:hAnsi="Times New Roman"/>
                <w:sz w:val="24"/>
                <w:szCs w:val="24"/>
              </w:rPr>
              <w:cr/>
            </w:r>
          </w:p>
          <w:p w:rsidR="00E846D3" w:rsidRPr="0030415D" w:rsidRDefault="00E846D3" w:rsidP="0030415D">
            <w:pPr>
              <w:pStyle w:val="c8"/>
              <w:spacing w:before="0" w:beforeAutospacing="0" w:after="0" w:afterAutospacing="0"/>
            </w:pPr>
          </w:p>
        </w:tc>
        <w:tc>
          <w:tcPr>
            <w:tcW w:w="3260" w:type="dxa"/>
          </w:tcPr>
          <w:p w:rsidR="00E846D3" w:rsidRPr="0030415D" w:rsidRDefault="00E846D3" w:rsidP="0030415D">
            <w:pPr>
              <w:snapToGrid w:val="0"/>
              <w:spacing w:after="0" w:line="240" w:lineRule="auto"/>
              <w:rPr>
                <w:rFonts w:ascii="Times New Roman" w:hAnsi="Times New Roman"/>
                <w:sz w:val="24"/>
                <w:szCs w:val="24"/>
              </w:rPr>
            </w:pPr>
            <w:r w:rsidRPr="0030415D">
              <w:rPr>
                <w:rFonts w:ascii="Times New Roman" w:hAnsi="Times New Roman"/>
                <w:iCs/>
                <w:sz w:val="24"/>
                <w:szCs w:val="24"/>
                <w:u w:val="single"/>
              </w:rPr>
              <w:t>Познавательные УУД:</w:t>
            </w:r>
            <w:r w:rsidRPr="0030415D">
              <w:rPr>
                <w:rFonts w:ascii="Times New Roman" w:hAnsi="Times New Roman"/>
                <w:iCs/>
                <w:sz w:val="24"/>
                <w:szCs w:val="24"/>
              </w:rPr>
              <w:t xml:space="preserve"> </w:t>
            </w:r>
            <w:r w:rsidRPr="0030415D">
              <w:rPr>
                <w:rFonts w:ascii="Times New Roman" w:hAnsi="Times New Roman"/>
                <w:sz w:val="24"/>
                <w:szCs w:val="24"/>
              </w:rPr>
              <w:t>анализируют объект, выделяя существенные признаки. Выбирают основания и критерии для сравнения, классификации.</w:t>
            </w:r>
          </w:p>
          <w:p w:rsidR="00E846D3" w:rsidRPr="0030415D" w:rsidRDefault="00E846D3" w:rsidP="0030415D">
            <w:pPr>
              <w:spacing w:after="0" w:line="240" w:lineRule="auto"/>
              <w:rPr>
                <w:rFonts w:ascii="Times New Roman" w:hAnsi="Times New Roman"/>
                <w:sz w:val="24"/>
                <w:szCs w:val="24"/>
              </w:rPr>
            </w:pPr>
            <w:r w:rsidRPr="0030415D">
              <w:rPr>
                <w:rFonts w:ascii="Times New Roman" w:hAnsi="Times New Roman"/>
                <w:iCs/>
                <w:sz w:val="24"/>
                <w:szCs w:val="24"/>
                <w:u w:val="single"/>
              </w:rPr>
              <w:t>Регулятивные УУД</w:t>
            </w:r>
            <w:r w:rsidRPr="0030415D">
              <w:rPr>
                <w:rFonts w:ascii="Times New Roman" w:hAnsi="Times New Roman"/>
                <w:iCs/>
                <w:sz w:val="24"/>
                <w:szCs w:val="24"/>
              </w:rPr>
              <w:t>:</w:t>
            </w:r>
            <w:r w:rsidRPr="0030415D">
              <w:rPr>
                <w:rFonts w:ascii="Times New Roman" w:hAnsi="Times New Roman"/>
                <w:sz w:val="24"/>
                <w:szCs w:val="24"/>
              </w:rPr>
              <w:t xml:space="preserve"> выделяют и осознают то, что было уже усвоено, что подлежит усвоению;</w:t>
            </w:r>
          </w:p>
          <w:p w:rsidR="00E846D3" w:rsidRPr="0030415D" w:rsidRDefault="00E846D3" w:rsidP="0030415D">
            <w:pPr>
              <w:spacing w:after="0" w:line="240" w:lineRule="auto"/>
              <w:rPr>
                <w:rFonts w:ascii="Times New Roman" w:hAnsi="Times New Roman"/>
                <w:sz w:val="24"/>
                <w:szCs w:val="24"/>
              </w:rPr>
            </w:pPr>
            <w:r w:rsidRPr="0030415D">
              <w:rPr>
                <w:rFonts w:ascii="Times New Roman" w:hAnsi="Times New Roman"/>
                <w:iCs/>
                <w:sz w:val="24"/>
                <w:szCs w:val="24"/>
                <w:u w:val="single"/>
              </w:rPr>
              <w:t xml:space="preserve">Коммуникативные УУД: </w:t>
            </w:r>
            <w:r w:rsidRPr="0030415D">
              <w:rPr>
                <w:rFonts w:ascii="Times New Roman" w:hAnsi="Times New Roman"/>
                <w:iCs/>
                <w:sz w:val="24"/>
                <w:szCs w:val="24"/>
              </w:rPr>
              <w:t>п</w:t>
            </w:r>
            <w:r w:rsidRPr="0030415D">
              <w:rPr>
                <w:rFonts w:ascii="Times New Roman" w:hAnsi="Times New Roman"/>
                <w:sz w:val="24"/>
                <w:szCs w:val="24"/>
              </w:rPr>
              <w:t>ланируют общие способы работы.</w:t>
            </w:r>
          </w:p>
        </w:tc>
        <w:tc>
          <w:tcPr>
            <w:tcW w:w="1822" w:type="dxa"/>
          </w:tcPr>
          <w:p w:rsidR="00E846D3" w:rsidRPr="0030415D" w:rsidRDefault="00E846D3" w:rsidP="0030415D">
            <w:pPr>
              <w:pStyle w:val="41"/>
              <w:shd w:val="clear" w:color="auto" w:fill="auto"/>
              <w:spacing w:before="0" w:line="240" w:lineRule="auto"/>
              <w:ind w:firstLine="0"/>
              <w:jc w:val="left"/>
              <w:rPr>
                <w:sz w:val="24"/>
                <w:szCs w:val="24"/>
              </w:rPr>
            </w:pPr>
            <w:r w:rsidRPr="0030415D">
              <w:rPr>
                <w:rStyle w:val="af6"/>
                <w:rFonts w:eastAsia="Verdana"/>
                <w:i w:val="0"/>
                <w:sz w:val="24"/>
                <w:szCs w:val="24"/>
                <w:u w:val="single"/>
              </w:rPr>
              <w:t xml:space="preserve">Умение </w:t>
            </w:r>
            <w:r w:rsidRPr="0030415D">
              <w:rPr>
                <w:rStyle w:val="21"/>
                <w:sz w:val="24"/>
                <w:szCs w:val="24"/>
              </w:rPr>
              <w:t>применять полученные на уроке знания на практике. Потребность в справедливом оценивании своей рабо</w:t>
            </w:r>
            <w:r w:rsidRPr="0030415D">
              <w:rPr>
                <w:rStyle w:val="21"/>
                <w:sz w:val="24"/>
                <w:szCs w:val="24"/>
              </w:rPr>
              <w:softHyphen/>
              <w:t>ты и работы одноклассников</w:t>
            </w:r>
            <w:r>
              <w:rPr>
                <w:rStyle w:val="21"/>
                <w:sz w:val="24"/>
                <w:szCs w:val="24"/>
              </w:rPr>
              <w:t>.</w:t>
            </w:r>
            <w:r w:rsidRPr="0030415D">
              <w:rPr>
                <w:rStyle w:val="21"/>
                <w:sz w:val="24"/>
                <w:szCs w:val="24"/>
              </w:rPr>
              <w:t xml:space="preserve"> Эстетическое восприятие природы</w:t>
            </w:r>
            <w:r>
              <w:rPr>
                <w:rStyle w:val="21"/>
                <w:sz w:val="24"/>
                <w:szCs w:val="24"/>
              </w:rPr>
              <w:t>.</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 xml:space="preserve">8 </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Реакции электролитов в водных растворах и их уравнения.</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Ответы на вопросы</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Знать/понимать:  сущность  реакц</w:t>
            </w:r>
            <w:proofErr w:type="gramStart"/>
            <w:r w:rsidRPr="0030415D">
              <w:rPr>
                <w:rFonts w:ascii="Times New Roman" w:hAnsi="Times New Roman" w:cs="Times New Roman"/>
                <w:sz w:val="24"/>
                <w:szCs w:val="24"/>
              </w:rPr>
              <w:t>ии ио</w:t>
            </w:r>
            <w:proofErr w:type="gramEnd"/>
            <w:r w:rsidRPr="0030415D">
              <w:rPr>
                <w:rFonts w:ascii="Times New Roman" w:hAnsi="Times New Roman" w:cs="Times New Roman"/>
                <w:sz w:val="24"/>
                <w:szCs w:val="24"/>
              </w:rPr>
              <w:t>нного обмена;</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 xml:space="preserve"> - определять возможность протекания реакции ионного обмена.</w:t>
            </w:r>
          </w:p>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 xml:space="preserve">Составлять классификационные схемы, </w:t>
            </w:r>
            <w:r w:rsidRPr="0030415D">
              <w:rPr>
                <w:rFonts w:ascii="Times New Roman" w:hAnsi="Times New Roman"/>
                <w:sz w:val="24"/>
                <w:szCs w:val="24"/>
              </w:rPr>
              <w:lastRenderedPageBreak/>
              <w:t>сравнительные и обобщающие таблицы.</w:t>
            </w:r>
            <w:r w:rsidRPr="0030415D">
              <w:rPr>
                <w:rFonts w:ascii="Times New Roman" w:hAnsi="Times New Roman"/>
                <w:sz w:val="24"/>
                <w:szCs w:val="24"/>
              </w:rPr>
              <w:cr/>
              <w:t>Использовать внутри- и межпредметные связи.</w:t>
            </w:r>
            <w:r w:rsidRPr="0030415D">
              <w:rPr>
                <w:rFonts w:ascii="Times New Roman" w:hAnsi="Times New Roman"/>
                <w:sz w:val="24"/>
                <w:szCs w:val="24"/>
              </w:rPr>
              <w:cr/>
            </w:r>
          </w:p>
          <w:p w:rsidR="00E846D3" w:rsidRPr="0030415D" w:rsidRDefault="00E846D3" w:rsidP="0030415D">
            <w:pPr>
              <w:pStyle w:val="c8"/>
              <w:spacing w:before="0" w:beforeAutospacing="0" w:after="0" w:afterAutospacing="0"/>
            </w:pPr>
          </w:p>
        </w:tc>
        <w:tc>
          <w:tcPr>
            <w:tcW w:w="3260" w:type="dxa"/>
          </w:tcPr>
          <w:p w:rsidR="00E846D3" w:rsidRPr="00222FCF" w:rsidRDefault="00E846D3" w:rsidP="0030415D">
            <w:pPr>
              <w:snapToGrid w:val="0"/>
              <w:spacing w:after="0" w:line="240" w:lineRule="auto"/>
              <w:ind w:right="-108"/>
              <w:rPr>
                <w:rStyle w:val="21"/>
                <w:rFonts w:ascii="Times New Roman" w:eastAsia="Courier New" w:hAnsi="Times New Roman"/>
                <w:sz w:val="24"/>
                <w:szCs w:val="24"/>
              </w:rPr>
            </w:pPr>
            <w:r w:rsidRPr="00222FCF">
              <w:rPr>
                <w:rStyle w:val="af6"/>
                <w:rFonts w:ascii="Times New Roman" w:eastAsia="Courier New" w:hAnsi="Times New Roman"/>
                <w:i w:val="0"/>
                <w:sz w:val="24"/>
                <w:szCs w:val="24"/>
                <w:u w:val="single"/>
              </w:rPr>
              <w:lastRenderedPageBreak/>
              <w:t>Познавательные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овладение умением оценивать информацию, выделять в ней главное. Приобретение элементарных навыков работы с приборами.</w:t>
            </w:r>
          </w:p>
          <w:p w:rsidR="00E846D3" w:rsidRPr="00222FCF" w:rsidRDefault="00E846D3" w:rsidP="0030415D">
            <w:pPr>
              <w:spacing w:after="0" w:line="240" w:lineRule="auto"/>
              <w:ind w:right="-108"/>
              <w:rPr>
                <w:rFonts w:ascii="Times New Roman" w:hAnsi="Times New Roman"/>
                <w:sz w:val="24"/>
                <w:szCs w:val="24"/>
              </w:rPr>
            </w:pPr>
            <w:r w:rsidRPr="00222FCF">
              <w:rPr>
                <w:rStyle w:val="af6"/>
                <w:rFonts w:ascii="Times New Roman" w:eastAsia="Courier New" w:hAnsi="Times New Roman"/>
                <w:i w:val="0"/>
                <w:sz w:val="24"/>
                <w:szCs w:val="24"/>
                <w:u w:val="single"/>
              </w:rPr>
              <w:t>Регулятивные УУД</w:t>
            </w:r>
            <w:r w:rsidRPr="00222FCF">
              <w:rPr>
                <w:rStyle w:val="af6"/>
                <w:rFonts w:ascii="Times New Roman" w:eastAsia="Courier New" w:hAnsi="Times New Roman"/>
                <w:i w:val="0"/>
                <w:sz w:val="24"/>
                <w:szCs w:val="24"/>
              </w:rPr>
              <w:t>:</w:t>
            </w:r>
            <w:r w:rsidRPr="00222FCF">
              <w:rPr>
                <w:rStyle w:val="21"/>
                <w:rFonts w:ascii="Times New Roman" w:eastAsia="Courier New" w:hAnsi="Times New Roman"/>
                <w:sz w:val="24"/>
                <w:szCs w:val="24"/>
              </w:rPr>
              <w:t xml:space="preserve"> умение </w:t>
            </w:r>
            <w:r w:rsidRPr="00222FCF">
              <w:rPr>
                <w:rStyle w:val="21"/>
                <w:rFonts w:ascii="Times New Roman" w:eastAsia="Courier New" w:hAnsi="Times New Roman"/>
                <w:sz w:val="24"/>
                <w:szCs w:val="24"/>
              </w:rPr>
              <w:lastRenderedPageBreak/>
              <w:t>организовать выполнение заданий учителя. Развитие навыков самооценки и самоанализа.</w:t>
            </w:r>
            <w:r w:rsidRPr="00222FCF">
              <w:rPr>
                <w:rFonts w:ascii="Times New Roman" w:hAnsi="Times New Roman"/>
                <w:sz w:val="24"/>
                <w:szCs w:val="24"/>
              </w:rPr>
              <w:t xml:space="preserve"> </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Courier New" w:hAnsi="Times New Roman"/>
                <w:i w:val="0"/>
                <w:sz w:val="24"/>
                <w:szCs w:val="24"/>
                <w:u w:val="single"/>
              </w:rPr>
              <w:t>Коммуникативные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умение работать в группах, обмениваться информацией с одноклассниками.</w:t>
            </w:r>
          </w:p>
        </w:tc>
        <w:tc>
          <w:tcPr>
            <w:tcW w:w="1822" w:type="dxa"/>
          </w:tcPr>
          <w:p w:rsidR="00E846D3" w:rsidRPr="00222FCF" w:rsidRDefault="00E846D3" w:rsidP="0030415D">
            <w:pPr>
              <w:snapToGrid w:val="0"/>
              <w:spacing w:after="0" w:line="240" w:lineRule="auto"/>
              <w:ind w:right="-108"/>
              <w:rPr>
                <w:rFonts w:ascii="Times New Roman" w:hAnsi="Times New Roman"/>
                <w:sz w:val="24"/>
                <w:szCs w:val="24"/>
              </w:rPr>
            </w:pPr>
            <w:r w:rsidRPr="00222FCF">
              <w:rPr>
                <w:rFonts w:ascii="Times New Roman" w:hAnsi="Times New Roman"/>
                <w:sz w:val="24"/>
                <w:szCs w:val="24"/>
              </w:rPr>
              <w:lastRenderedPageBreak/>
              <w:t>Признавать право каждого на собственное мнение;</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уметь слушать и слышать другое мнение.</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 xml:space="preserve">9 </w:t>
            </w:r>
          </w:p>
        </w:tc>
        <w:tc>
          <w:tcPr>
            <w:tcW w:w="1606" w:type="dxa"/>
          </w:tcPr>
          <w:p w:rsidR="00E846D3" w:rsidRDefault="00E846D3" w:rsidP="0030415D">
            <w:pPr>
              <w:pStyle w:val="a3"/>
              <w:rPr>
                <w:rFonts w:ascii="Times New Roman" w:hAnsi="Times New Roman"/>
                <w:sz w:val="24"/>
                <w:szCs w:val="24"/>
              </w:rPr>
            </w:pPr>
            <w:r>
              <w:rPr>
                <w:rFonts w:ascii="Times New Roman" w:hAnsi="Times New Roman"/>
                <w:sz w:val="24"/>
                <w:szCs w:val="24"/>
              </w:rPr>
              <w:t>Кислоты как электролиты.</w:t>
            </w:r>
            <w:r>
              <w:rPr>
                <w:rFonts w:ascii="Times New Roman" w:hAnsi="Times New Roman"/>
                <w:sz w:val="24"/>
                <w:szCs w:val="24"/>
              </w:rPr>
              <w:cr/>
            </w:r>
            <w:r w:rsidRPr="00717B28">
              <w:rPr>
                <w:rFonts w:ascii="Times New Roman" w:hAnsi="Times New Roman"/>
                <w:sz w:val="24"/>
                <w:szCs w:val="24"/>
              </w:rPr>
              <w:cr/>
            </w:r>
            <w:r>
              <w:rPr>
                <w:rFonts w:ascii="Times New Roman" w:hAnsi="Times New Roman"/>
                <w:sz w:val="24"/>
                <w:szCs w:val="24"/>
              </w:rPr>
              <w:cr/>
              <w:t xml:space="preserve"> </w:t>
            </w:r>
          </w:p>
          <w:p w:rsidR="00E846D3" w:rsidRPr="00222FCF" w:rsidRDefault="00E846D3" w:rsidP="0030415D">
            <w:pPr>
              <w:pStyle w:val="a3"/>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 комбинированный</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Уметь:</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 распознавать растворы кислот и щелочей.</w:t>
            </w:r>
          </w:p>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Распознавать реакции ионного обмена.</w:t>
            </w:r>
          </w:p>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Составлять ионные уравнения реакций.</w:t>
            </w:r>
            <w:r w:rsidRPr="0030415D">
              <w:rPr>
                <w:rFonts w:ascii="Times New Roman" w:hAnsi="Times New Roman"/>
                <w:sz w:val="24"/>
                <w:szCs w:val="24"/>
              </w:rPr>
              <w:cr/>
            </w:r>
          </w:p>
          <w:p w:rsidR="00E846D3" w:rsidRPr="0030415D" w:rsidRDefault="00E846D3" w:rsidP="0030415D">
            <w:pPr>
              <w:pStyle w:val="c8"/>
              <w:spacing w:before="0" w:beforeAutospacing="0" w:after="0" w:afterAutospacing="0"/>
            </w:pPr>
          </w:p>
        </w:tc>
        <w:tc>
          <w:tcPr>
            <w:tcW w:w="3260" w:type="dxa"/>
          </w:tcPr>
          <w:p w:rsidR="00E846D3" w:rsidRPr="00222FCF" w:rsidRDefault="00E846D3" w:rsidP="0030415D">
            <w:pPr>
              <w:snapToGrid w:val="0"/>
              <w:spacing w:after="0" w:line="240" w:lineRule="auto"/>
              <w:rPr>
                <w:rStyle w:val="21"/>
                <w:rFonts w:ascii="Times New Roman" w:eastAsia="Courier New" w:hAnsi="Times New Roman"/>
                <w:sz w:val="24"/>
                <w:szCs w:val="24"/>
              </w:rPr>
            </w:pPr>
            <w:r w:rsidRPr="00222FCF">
              <w:rPr>
                <w:rStyle w:val="af6"/>
                <w:rFonts w:ascii="Times New Roman" w:eastAsia="Courier New" w:hAnsi="Times New Roman"/>
                <w:i w:val="0"/>
                <w:sz w:val="24"/>
                <w:szCs w:val="24"/>
                <w:u w:val="single"/>
              </w:rPr>
              <w:t>Познавательные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овладение умением оценивать информацию, выделять в ней главное. Приобретение элементарных навыков работы с приборами.</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Courier New" w:hAnsi="Times New Roman"/>
                <w:i w:val="0"/>
                <w:sz w:val="24"/>
                <w:szCs w:val="24"/>
                <w:u w:val="single"/>
              </w:rPr>
              <w:t>Регулятивные УУД</w:t>
            </w:r>
            <w:r w:rsidRPr="00222FCF">
              <w:rPr>
                <w:rStyle w:val="af6"/>
                <w:rFonts w:ascii="Times New Roman" w:eastAsia="Courier New" w:hAnsi="Times New Roman"/>
                <w:i w:val="0"/>
                <w:sz w:val="24"/>
                <w:szCs w:val="24"/>
              </w:rPr>
              <w:t>:</w:t>
            </w:r>
            <w:r w:rsidRPr="00222FCF">
              <w:rPr>
                <w:rStyle w:val="21"/>
                <w:rFonts w:ascii="Times New Roman" w:eastAsia="Courier New" w:hAnsi="Times New Roman"/>
                <w:sz w:val="24"/>
                <w:szCs w:val="24"/>
              </w:rPr>
              <w:t xml:space="preserve"> умение организовать выполнение заданий учителя. Развитие навыков самооценки и самоанализа.</w:t>
            </w:r>
            <w:r w:rsidRPr="00222FCF">
              <w:rPr>
                <w:rFonts w:ascii="Times New Roman" w:hAnsi="Times New Roman"/>
                <w:sz w:val="24"/>
                <w:szCs w:val="24"/>
              </w:rPr>
              <w:t xml:space="preserve"> </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Courier New" w:hAnsi="Times New Roman"/>
                <w:i w:val="0"/>
                <w:sz w:val="24"/>
                <w:szCs w:val="24"/>
                <w:u w:val="single"/>
              </w:rPr>
              <w:t>Коммуникативные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умение работать в группах, обмениваться информацией с одноклассниками.</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 xml:space="preserve">10 </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Основания как электролиты</w:t>
            </w:r>
            <w:r w:rsidRPr="00717B28">
              <w:rPr>
                <w:rFonts w:ascii="Times New Roman" w:hAnsi="Times New Roman"/>
                <w:sz w:val="24"/>
                <w:szCs w:val="24"/>
              </w:rPr>
              <w:t>.</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 фронтальный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Уметь:</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 распознавать растворы кислот и щелочей.</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Распознавать реакции ионного обмена.</w:t>
            </w:r>
          </w:p>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Составлять ионные уравнения реакций.</w:t>
            </w:r>
            <w:r w:rsidRPr="0030415D">
              <w:rPr>
                <w:rFonts w:ascii="Times New Roman" w:hAnsi="Times New Roman"/>
                <w:sz w:val="24"/>
                <w:szCs w:val="24"/>
              </w:rPr>
              <w:cr/>
            </w:r>
          </w:p>
          <w:p w:rsidR="00E846D3" w:rsidRPr="0030415D" w:rsidRDefault="00E846D3" w:rsidP="0030415D">
            <w:pPr>
              <w:pStyle w:val="a3"/>
              <w:rPr>
                <w:rStyle w:val="c0"/>
                <w:rFonts w:ascii="Times New Roman" w:hAnsi="Times New Roman"/>
                <w:sz w:val="24"/>
                <w:szCs w:val="24"/>
              </w:rPr>
            </w:pPr>
            <w:r w:rsidRPr="0030415D">
              <w:rPr>
                <w:rFonts w:ascii="Times New Roman" w:hAnsi="Times New Roman"/>
                <w:sz w:val="24"/>
                <w:szCs w:val="24"/>
              </w:rPr>
              <w:t>Составлять сокращённые ионные уравнения реакций.</w:t>
            </w:r>
            <w:r w:rsidRPr="0030415D">
              <w:rPr>
                <w:rFonts w:ascii="Times New Roman" w:hAnsi="Times New Roman"/>
                <w:sz w:val="24"/>
                <w:szCs w:val="24"/>
              </w:rPr>
              <w:cr/>
            </w:r>
          </w:p>
          <w:p w:rsidR="00E846D3" w:rsidRPr="0030415D" w:rsidRDefault="00E846D3" w:rsidP="0030415D">
            <w:pPr>
              <w:pStyle w:val="c8"/>
              <w:spacing w:before="0" w:beforeAutospacing="0" w:after="0" w:afterAutospacing="0"/>
            </w:pPr>
          </w:p>
          <w:p w:rsidR="00E846D3" w:rsidRPr="0030415D" w:rsidRDefault="00E846D3" w:rsidP="0030415D">
            <w:pPr>
              <w:spacing w:after="0" w:line="240" w:lineRule="auto"/>
              <w:rPr>
                <w:rFonts w:ascii="Times New Roman" w:hAnsi="Times New Roman" w:cs="Times New Roman"/>
                <w:sz w:val="24"/>
                <w:szCs w:val="24"/>
              </w:rPr>
            </w:pPr>
          </w:p>
        </w:tc>
        <w:tc>
          <w:tcPr>
            <w:tcW w:w="3260" w:type="dxa"/>
          </w:tcPr>
          <w:p w:rsidR="00E846D3" w:rsidRPr="00222FCF" w:rsidRDefault="00E846D3" w:rsidP="0030415D">
            <w:pPr>
              <w:pStyle w:val="41"/>
              <w:shd w:val="clear" w:color="auto" w:fill="auto"/>
              <w:tabs>
                <w:tab w:val="left" w:pos="1456"/>
              </w:tabs>
              <w:snapToGrid w:val="0"/>
              <w:spacing w:before="0" w:line="240" w:lineRule="auto"/>
              <w:ind w:right="-113" w:firstLine="0"/>
              <w:jc w:val="left"/>
              <w:rPr>
                <w:rStyle w:val="21"/>
                <w:sz w:val="24"/>
                <w:szCs w:val="24"/>
              </w:rPr>
            </w:pPr>
            <w:r w:rsidRPr="00222FCF">
              <w:rPr>
                <w:rStyle w:val="af6"/>
                <w:rFonts w:eastAsia="Verdana"/>
                <w:i w:val="0"/>
                <w:sz w:val="24"/>
                <w:szCs w:val="24"/>
                <w:u w:val="single"/>
              </w:rPr>
              <w:lastRenderedPageBreak/>
              <w:t>Познавательные УУД</w:t>
            </w:r>
            <w:r w:rsidRPr="00222FCF">
              <w:rPr>
                <w:rStyle w:val="af6"/>
                <w:rFonts w:eastAsia="Verdana"/>
                <w:i w:val="0"/>
                <w:sz w:val="24"/>
                <w:szCs w:val="24"/>
              </w:rPr>
              <w:t xml:space="preserve">: </w:t>
            </w:r>
            <w:r w:rsidRPr="00222FCF">
              <w:rPr>
                <w:rStyle w:val="21"/>
                <w:sz w:val="24"/>
                <w:szCs w:val="24"/>
              </w:rPr>
              <w:t>умение выделять главное в тексте, структурировать учебный материал, грамотно формулировать вопросы, умение работать с различными источниками информации, готовить сообщения и презентации, представлять результаты работы классу.</w:t>
            </w:r>
          </w:p>
          <w:p w:rsidR="00E846D3" w:rsidRPr="00222FCF" w:rsidRDefault="00E846D3" w:rsidP="0030415D">
            <w:pPr>
              <w:pStyle w:val="41"/>
              <w:shd w:val="clear" w:color="auto" w:fill="auto"/>
              <w:spacing w:before="0" w:line="240" w:lineRule="auto"/>
              <w:ind w:firstLine="0"/>
              <w:jc w:val="left"/>
              <w:rPr>
                <w:rStyle w:val="21"/>
                <w:sz w:val="24"/>
                <w:szCs w:val="24"/>
              </w:rPr>
            </w:pPr>
            <w:r w:rsidRPr="00222FCF">
              <w:rPr>
                <w:rStyle w:val="af6"/>
                <w:rFonts w:eastAsia="Verdana"/>
                <w:i w:val="0"/>
                <w:sz w:val="24"/>
                <w:szCs w:val="24"/>
                <w:u w:val="single"/>
              </w:rPr>
              <w:t>Регулятивные УУД</w:t>
            </w:r>
            <w:r w:rsidRPr="00222FCF">
              <w:rPr>
                <w:rStyle w:val="af6"/>
                <w:rFonts w:eastAsia="Verdana"/>
                <w:i w:val="0"/>
                <w:sz w:val="24"/>
                <w:szCs w:val="24"/>
              </w:rPr>
              <w:t>.</w:t>
            </w:r>
            <w:r w:rsidRPr="00222FCF">
              <w:rPr>
                <w:rStyle w:val="21"/>
                <w:sz w:val="24"/>
                <w:szCs w:val="24"/>
              </w:rPr>
              <w:t xml:space="preserve"> уме</w:t>
            </w:r>
            <w:r w:rsidRPr="00222FCF">
              <w:rPr>
                <w:rStyle w:val="21"/>
                <w:sz w:val="24"/>
                <w:szCs w:val="24"/>
              </w:rPr>
              <w:softHyphen/>
              <w:t xml:space="preserve">ние </w:t>
            </w:r>
            <w:r w:rsidRPr="00222FCF">
              <w:rPr>
                <w:rStyle w:val="21"/>
                <w:sz w:val="24"/>
                <w:szCs w:val="24"/>
              </w:rPr>
              <w:lastRenderedPageBreak/>
              <w:t>планировать свою работу при выполнении заданий учителя, делать выводы по результатам работы.</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Verdana" w:hAnsi="Times New Roman"/>
                <w:i w:val="0"/>
                <w:sz w:val="24"/>
                <w:szCs w:val="24"/>
                <w:u w:val="single"/>
              </w:rPr>
              <w:t>Коммуникативные УУД</w:t>
            </w:r>
            <w:r w:rsidRPr="00222FCF">
              <w:rPr>
                <w:rStyle w:val="af6"/>
                <w:rFonts w:ascii="Times New Roman" w:eastAsia="Verdana" w:hAnsi="Times New Roman"/>
                <w:i w:val="0"/>
                <w:sz w:val="24"/>
                <w:szCs w:val="24"/>
              </w:rPr>
              <w:t xml:space="preserve">. </w:t>
            </w:r>
            <w:r w:rsidRPr="00222FCF">
              <w:rPr>
                <w:rStyle w:val="21"/>
                <w:rFonts w:ascii="Times New Roman" w:eastAsia="Calibri" w:hAnsi="Times New Roman"/>
                <w:sz w:val="24"/>
                <w:szCs w:val="24"/>
              </w:rPr>
              <w:t>умение слушать учителя, высказывать свое мнение.</w:t>
            </w:r>
          </w:p>
        </w:tc>
        <w:tc>
          <w:tcPr>
            <w:tcW w:w="1822" w:type="dxa"/>
          </w:tcPr>
          <w:p w:rsidR="00E846D3" w:rsidRPr="00222FCF" w:rsidRDefault="00E846D3" w:rsidP="0030415D">
            <w:pPr>
              <w:pStyle w:val="41"/>
              <w:shd w:val="clear" w:color="auto" w:fill="auto"/>
              <w:spacing w:before="0" w:line="240" w:lineRule="auto"/>
              <w:ind w:firstLine="0"/>
              <w:jc w:val="left"/>
              <w:rPr>
                <w:rStyle w:val="21"/>
                <w:sz w:val="24"/>
                <w:szCs w:val="24"/>
              </w:rPr>
            </w:pPr>
            <w:r w:rsidRPr="00222FCF">
              <w:rPr>
                <w:rStyle w:val="21"/>
                <w:sz w:val="24"/>
                <w:szCs w:val="24"/>
              </w:rPr>
              <w:lastRenderedPageBreak/>
              <w:t>Уме</w:t>
            </w:r>
            <w:r w:rsidRPr="00222FCF">
              <w:rPr>
                <w:rStyle w:val="21"/>
                <w:sz w:val="24"/>
                <w:szCs w:val="24"/>
              </w:rPr>
              <w:softHyphen/>
              <w:t>ние соблюдать дисцип</w:t>
            </w:r>
            <w:r w:rsidRPr="00222FCF">
              <w:rPr>
                <w:rStyle w:val="21"/>
                <w:sz w:val="24"/>
                <w:szCs w:val="24"/>
              </w:rPr>
              <w:softHyphen/>
              <w:t>лину на уроке, уважи</w:t>
            </w:r>
            <w:r w:rsidRPr="00222FCF">
              <w:rPr>
                <w:rStyle w:val="21"/>
                <w:sz w:val="24"/>
                <w:szCs w:val="24"/>
              </w:rPr>
              <w:softHyphen/>
              <w:t>тельно относиться к учителю и одноклассникам.</w:t>
            </w:r>
          </w:p>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 xml:space="preserve">11 </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Соли как электролиты.</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Ответы</w:t>
            </w:r>
            <w:r w:rsidR="00775D36">
              <w:rPr>
                <w:rFonts w:ascii="Times New Roman" w:hAnsi="Times New Roman"/>
                <w:sz w:val="24"/>
                <w:szCs w:val="24"/>
              </w:rPr>
              <w:t xml:space="preserve"> на вопросы, </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Уметь:</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 распознавать хлорид-, сульфат-, карбонат-ионы в растворах.</w:t>
            </w:r>
          </w:p>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Распознавать реакции ионного обмена.</w:t>
            </w:r>
          </w:p>
          <w:p w:rsidR="00E846D3" w:rsidRPr="0030415D" w:rsidRDefault="00E846D3" w:rsidP="0030415D">
            <w:pPr>
              <w:pStyle w:val="a3"/>
              <w:rPr>
                <w:rStyle w:val="c0"/>
                <w:rFonts w:ascii="Times New Roman" w:hAnsi="Times New Roman"/>
                <w:sz w:val="24"/>
                <w:szCs w:val="24"/>
              </w:rPr>
            </w:pPr>
            <w:r w:rsidRPr="0030415D">
              <w:rPr>
                <w:rFonts w:ascii="Times New Roman" w:hAnsi="Times New Roman"/>
                <w:sz w:val="24"/>
                <w:szCs w:val="24"/>
              </w:rPr>
              <w:t>Составлять ионные уравнения реакций.</w:t>
            </w:r>
            <w:r w:rsidRPr="0030415D">
              <w:rPr>
                <w:rFonts w:ascii="Times New Roman" w:hAnsi="Times New Roman"/>
                <w:sz w:val="24"/>
                <w:szCs w:val="24"/>
              </w:rPr>
              <w:cr/>
              <w:t>Составлять сокращённые ионные уравнения реакций.</w:t>
            </w:r>
            <w:r w:rsidRPr="0030415D">
              <w:rPr>
                <w:rFonts w:ascii="Times New Roman" w:hAnsi="Times New Roman"/>
                <w:sz w:val="24"/>
                <w:szCs w:val="24"/>
              </w:rPr>
              <w:cr/>
            </w:r>
          </w:p>
          <w:p w:rsidR="00E846D3" w:rsidRPr="0030415D" w:rsidRDefault="00E846D3" w:rsidP="0030415D">
            <w:pPr>
              <w:pStyle w:val="c8"/>
              <w:spacing w:before="0" w:beforeAutospacing="0" w:after="0" w:afterAutospacing="0"/>
            </w:pPr>
          </w:p>
        </w:tc>
        <w:tc>
          <w:tcPr>
            <w:tcW w:w="3260" w:type="dxa"/>
          </w:tcPr>
          <w:p w:rsidR="00E846D3" w:rsidRPr="00222FCF" w:rsidRDefault="00E846D3" w:rsidP="0030415D">
            <w:pPr>
              <w:pStyle w:val="41"/>
              <w:shd w:val="clear" w:color="auto" w:fill="auto"/>
              <w:tabs>
                <w:tab w:val="left" w:pos="1456"/>
              </w:tabs>
              <w:snapToGrid w:val="0"/>
              <w:spacing w:before="0" w:line="240" w:lineRule="auto"/>
              <w:ind w:right="-113" w:firstLine="0"/>
              <w:jc w:val="left"/>
              <w:rPr>
                <w:rStyle w:val="21"/>
                <w:rFonts w:eastAsia="Courier New"/>
                <w:sz w:val="24"/>
                <w:szCs w:val="24"/>
              </w:rPr>
            </w:pPr>
            <w:r w:rsidRPr="00222FCF">
              <w:rPr>
                <w:rStyle w:val="af6"/>
                <w:rFonts w:eastAsia="Courier New"/>
                <w:i w:val="0"/>
                <w:sz w:val="24"/>
                <w:szCs w:val="24"/>
                <w:u w:val="single"/>
              </w:rPr>
              <w:t xml:space="preserve">Познавательные УУД: </w:t>
            </w:r>
            <w:r w:rsidRPr="00222FCF">
              <w:rPr>
                <w:rStyle w:val="af6"/>
                <w:rFonts w:eastAsia="Verdana"/>
                <w:i w:val="0"/>
                <w:sz w:val="24"/>
                <w:szCs w:val="24"/>
              </w:rPr>
              <w:t xml:space="preserve"> </w:t>
            </w:r>
            <w:r w:rsidRPr="00222FCF">
              <w:rPr>
                <w:rStyle w:val="21"/>
                <w:sz w:val="24"/>
                <w:szCs w:val="24"/>
              </w:rPr>
              <w:t>умение структурировать учебный материал, грамотно формулировать вопросы</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Courier New" w:hAnsi="Times New Roman"/>
                <w:i w:val="0"/>
                <w:sz w:val="24"/>
                <w:szCs w:val="24"/>
                <w:u w:val="single"/>
              </w:rPr>
              <w:t>Регулятивные УУД</w:t>
            </w:r>
            <w:r w:rsidRPr="00222FCF">
              <w:rPr>
                <w:rStyle w:val="af6"/>
                <w:rFonts w:ascii="Times New Roman" w:eastAsia="Courier New" w:hAnsi="Times New Roman"/>
                <w:i w:val="0"/>
                <w:sz w:val="24"/>
                <w:szCs w:val="24"/>
              </w:rPr>
              <w:t>:</w:t>
            </w:r>
            <w:r w:rsidRPr="00222FCF">
              <w:rPr>
                <w:rStyle w:val="21"/>
                <w:rFonts w:ascii="Times New Roman" w:eastAsia="Courier New" w:hAnsi="Times New Roman"/>
                <w:sz w:val="24"/>
                <w:szCs w:val="24"/>
              </w:rPr>
              <w:t xml:space="preserve"> умение организовать выполнение заданий учителя. Развитие навыков самооценки и самоанализа.</w:t>
            </w:r>
            <w:r w:rsidRPr="00222FCF">
              <w:rPr>
                <w:rFonts w:ascii="Times New Roman" w:hAnsi="Times New Roman"/>
                <w:sz w:val="24"/>
                <w:szCs w:val="24"/>
              </w:rPr>
              <w:t xml:space="preserve"> </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Courier New" w:hAnsi="Times New Roman"/>
                <w:i w:val="0"/>
                <w:sz w:val="24"/>
                <w:szCs w:val="24"/>
                <w:u w:val="single"/>
              </w:rPr>
              <w:t>Коммуникативные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умение работать в группах, обмениваться информацией с одноклассниками.</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 xml:space="preserve">12 </w:t>
            </w:r>
          </w:p>
        </w:tc>
        <w:tc>
          <w:tcPr>
            <w:tcW w:w="1606" w:type="dxa"/>
          </w:tcPr>
          <w:p w:rsidR="00E846D3" w:rsidRDefault="00E846D3" w:rsidP="0030415D">
            <w:pPr>
              <w:pStyle w:val="a3"/>
              <w:rPr>
                <w:rFonts w:ascii="Times New Roman" w:hAnsi="Times New Roman"/>
                <w:sz w:val="24"/>
                <w:szCs w:val="24"/>
              </w:rPr>
            </w:pPr>
            <w:r>
              <w:rPr>
                <w:rFonts w:ascii="Times New Roman" w:hAnsi="Times New Roman"/>
                <w:sz w:val="24"/>
                <w:szCs w:val="24"/>
              </w:rPr>
              <w:t>Обобщение знаний по теме «</w:t>
            </w:r>
            <w:r w:rsidRPr="0072380C">
              <w:rPr>
                <w:rFonts w:ascii="Times New Roman" w:hAnsi="Times New Roman"/>
                <w:sz w:val="24"/>
                <w:szCs w:val="24"/>
              </w:rPr>
              <w:t>Растворы. Теория электролитической диссоциации».</w:t>
            </w:r>
          </w:p>
          <w:p w:rsidR="00E846D3" w:rsidRPr="00222FCF" w:rsidRDefault="00E846D3" w:rsidP="0030415D">
            <w:pPr>
              <w:spacing w:after="0" w:line="240" w:lineRule="auto"/>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 фронтальный опрос</w:t>
            </w:r>
          </w:p>
        </w:tc>
        <w:tc>
          <w:tcPr>
            <w:tcW w:w="3402" w:type="dxa"/>
          </w:tcPr>
          <w:p w:rsidR="00E846D3" w:rsidRPr="0030415D" w:rsidRDefault="00E846D3" w:rsidP="0030415D">
            <w:pPr>
              <w:pStyle w:val="a3"/>
              <w:rPr>
                <w:rFonts w:ascii="Times New Roman" w:hAnsi="Times New Roman"/>
                <w:sz w:val="24"/>
                <w:szCs w:val="24"/>
              </w:rPr>
            </w:pPr>
            <w:r w:rsidRPr="0030415D">
              <w:rPr>
                <w:rStyle w:val="c16"/>
                <w:rFonts w:ascii="Times New Roman" w:hAnsi="Times New Roman"/>
                <w:sz w:val="24"/>
                <w:szCs w:val="24"/>
              </w:rPr>
              <w:t xml:space="preserve">Уметь </w:t>
            </w:r>
            <w:r w:rsidRPr="0030415D">
              <w:rPr>
                <w:rStyle w:val="c0"/>
                <w:rFonts w:ascii="Times New Roman" w:hAnsi="Times New Roman"/>
                <w:sz w:val="24"/>
                <w:szCs w:val="24"/>
              </w:rPr>
              <w:t>применять знания, умения, навыки, полученные при изучении данной темы, при выполнении тренировочных заданий и упражнений.</w:t>
            </w:r>
            <w:r w:rsidRPr="0030415D">
              <w:rPr>
                <w:rFonts w:ascii="Times New Roman" w:hAnsi="Times New Roman"/>
                <w:sz w:val="24"/>
                <w:szCs w:val="24"/>
              </w:rPr>
              <w:t xml:space="preserve"> Отбирать информацию из других источников для подготовки кратких сообщений.</w:t>
            </w:r>
          </w:p>
          <w:p w:rsidR="00E846D3" w:rsidRPr="0030415D" w:rsidRDefault="00E846D3" w:rsidP="0030415D">
            <w:pPr>
              <w:pStyle w:val="c8"/>
              <w:spacing w:before="0" w:beforeAutospacing="0" w:after="0" w:afterAutospacing="0"/>
              <w:rPr>
                <w:rStyle w:val="c0"/>
              </w:rPr>
            </w:pPr>
            <w:r w:rsidRPr="0030415D">
              <w:t>Готовить компьютерные презентации по теме.</w:t>
            </w:r>
          </w:p>
          <w:p w:rsidR="00E846D3" w:rsidRPr="0030415D" w:rsidRDefault="00E846D3" w:rsidP="0030415D">
            <w:pPr>
              <w:pStyle w:val="c8"/>
              <w:spacing w:before="0" w:beforeAutospacing="0" w:after="0" w:afterAutospacing="0"/>
            </w:pPr>
          </w:p>
          <w:p w:rsidR="00E846D3" w:rsidRPr="0030415D" w:rsidRDefault="00E846D3" w:rsidP="0030415D">
            <w:pPr>
              <w:spacing w:after="0" w:line="240" w:lineRule="auto"/>
              <w:rPr>
                <w:rFonts w:ascii="Times New Roman" w:hAnsi="Times New Roman" w:cs="Times New Roman"/>
                <w:sz w:val="24"/>
                <w:szCs w:val="24"/>
              </w:rPr>
            </w:pPr>
          </w:p>
        </w:tc>
        <w:tc>
          <w:tcPr>
            <w:tcW w:w="3260" w:type="dxa"/>
          </w:tcPr>
          <w:p w:rsidR="00E846D3" w:rsidRPr="00222FCF" w:rsidRDefault="00E846D3" w:rsidP="0030415D">
            <w:pPr>
              <w:snapToGrid w:val="0"/>
              <w:spacing w:after="0" w:line="240" w:lineRule="auto"/>
              <w:rPr>
                <w:rStyle w:val="21"/>
                <w:rFonts w:ascii="Times New Roman" w:eastAsia="Courier New" w:hAnsi="Times New Roman"/>
                <w:sz w:val="24"/>
                <w:szCs w:val="24"/>
              </w:rPr>
            </w:pPr>
            <w:r w:rsidRPr="00222FCF">
              <w:rPr>
                <w:rStyle w:val="af6"/>
                <w:rFonts w:ascii="Times New Roman" w:eastAsia="Courier New" w:hAnsi="Times New Roman"/>
                <w:i w:val="0"/>
                <w:sz w:val="24"/>
                <w:szCs w:val="24"/>
                <w:u w:val="single"/>
              </w:rPr>
              <w:t>Познавательные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 xml:space="preserve">овладение умением оценивать информацию, выделять в ней главное. </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Courier New" w:hAnsi="Times New Roman"/>
                <w:i w:val="0"/>
                <w:sz w:val="24"/>
                <w:szCs w:val="24"/>
                <w:u w:val="single"/>
              </w:rPr>
              <w:t>Регулятивные УУД</w:t>
            </w:r>
            <w:r w:rsidRPr="00222FCF">
              <w:rPr>
                <w:rStyle w:val="af6"/>
                <w:rFonts w:ascii="Times New Roman" w:eastAsia="Courier New" w:hAnsi="Times New Roman"/>
                <w:i w:val="0"/>
                <w:sz w:val="24"/>
                <w:szCs w:val="24"/>
              </w:rPr>
              <w:t>:</w:t>
            </w:r>
            <w:r w:rsidRPr="00222FCF">
              <w:rPr>
                <w:rStyle w:val="21"/>
                <w:rFonts w:ascii="Times New Roman" w:eastAsia="Courier New" w:hAnsi="Times New Roman"/>
                <w:sz w:val="24"/>
                <w:szCs w:val="24"/>
              </w:rPr>
              <w:t xml:space="preserve"> умение организовать выполнение заданий учителя. Развитие навыков самооценки и самоанализа.</w:t>
            </w:r>
            <w:r w:rsidRPr="00222FCF">
              <w:rPr>
                <w:rFonts w:ascii="Times New Roman" w:hAnsi="Times New Roman"/>
                <w:sz w:val="24"/>
                <w:szCs w:val="24"/>
              </w:rPr>
              <w:t xml:space="preserve"> </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Courier New" w:hAnsi="Times New Roman"/>
                <w:i w:val="0"/>
                <w:sz w:val="24"/>
                <w:szCs w:val="24"/>
                <w:u w:val="single"/>
              </w:rPr>
              <w:t>Коммуникативные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умение работать в группах, обмениваться информацией с одноклассниками</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 xml:space="preserve">13 </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Инструктаж  по технике безопасности</w:t>
            </w:r>
            <w:r>
              <w:rPr>
                <w:rFonts w:ascii="Times New Roman" w:hAnsi="Times New Roman"/>
                <w:sz w:val="24"/>
                <w:szCs w:val="24"/>
              </w:rPr>
              <w:lastRenderedPageBreak/>
              <w:t xml:space="preserve">. </w:t>
            </w:r>
            <w:r w:rsidRPr="00717B28">
              <w:rPr>
                <w:rFonts w:ascii="Times New Roman" w:hAnsi="Times New Roman"/>
                <w:b/>
                <w:sz w:val="24"/>
                <w:szCs w:val="24"/>
              </w:rPr>
              <w:t>Практическая работа № 2.</w:t>
            </w:r>
            <w:r w:rsidRPr="00717B28">
              <w:rPr>
                <w:rFonts w:ascii="Times New Roman" w:hAnsi="Times New Roman"/>
                <w:sz w:val="24"/>
                <w:szCs w:val="24"/>
              </w:rPr>
              <w:t xml:space="preserve"> Решение </w:t>
            </w:r>
            <w:r>
              <w:rPr>
                <w:rFonts w:ascii="Times New Roman" w:hAnsi="Times New Roman"/>
                <w:sz w:val="24"/>
                <w:szCs w:val="24"/>
              </w:rPr>
              <w:t>экспериментальных задач по теме «</w:t>
            </w:r>
            <w:r w:rsidRPr="0072380C">
              <w:rPr>
                <w:rFonts w:ascii="Times New Roman" w:hAnsi="Times New Roman"/>
                <w:sz w:val="24"/>
                <w:szCs w:val="24"/>
              </w:rPr>
              <w:t>Растворы. Теория электролитической диссоциации».</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Практическая работа</w:t>
            </w:r>
          </w:p>
        </w:tc>
        <w:tc>
          <w:tcPr>
            <w:tcW w:w="3402" w:type="dxa"/>
          </w:tcPr>
          <w:p w:rsidR="00E846D3" w:rsidRPr="0030415D" w:rsidRDefault="00E846D3" w:rsidP="0030415D">
            <w:pPr>
              <w:pStyle w:val="c8"/>
              <w:spacing w:before="0" w:beforeAutospacing="0" w:after="0" w:afterAutospacing="0"/>
            </w:pPr>
            <w:r w:rsidRPr="0030415D">
              <w:rPr>
                <w:rStyle w:val="c16"/>
              </w:rPr>
              <w:t xml:space="preserve">Знать </w:t>
            </w:r>
            <w:r w:rsidRPr="0030415D">
              <w:rPr>
                <w:rStyle w:val="c0"/>
              </w:rPr>
              <w:t xml:space="preserve">правила обращения с лабораторным оборудованием, уметь проводить наблюдения, </w:t>
            </w:r>
            <w:r w:rsidRPr="0030415D">
              <w:rPr>
                <w:rStyle w:val="c0"/>
              </w:rPr>
              <w:lastRenderedPageBreak/>
              <w:t>записывать результаты, делать выводы.</w:t>
            </w:r>
          </w:p>
        </w:tc>
        <w:tc>
          <w:tcPr>
            <w:tcW w:w="3260"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u w:val="single"/>
              </w:rPr>
              <w:lastRenderedPageBreak/>
              <w:t>Познавательные УУД</w:t>
            </w:r>
            <w:r w:rsidRPr="00222FCF">
              <w:rPr>
                <w:rFonts w:ascii="Times New Roman" w:hAnsi="Times New Roman"/>
                <w:sz w:val="24"/>
                <w:szCs w:val="24"/>
              </w:rPr>
              <w:t xml:space="preserve">: </w:t>
            </w:r>
            <w:r w:rsidRPr="00222FCF">
              <w:rPr>
                <w:rFonts w:ascii="Times New Roman" w:hAnsi="Times New Roman"/>
                <w:color w:val="000000"/>
                <w:sz w:val="24"/>
                <w:szCs w:val="24"/>
                <w:shd w:val="clear" w:color="auto" w:fill="FFFFFF"/>
              </w:rPr>
              <w:t xml:space="preserve">овладение способностью понимать учебную задачу </w:t>
            </w:r>
            <w:r w:rsidRPr="00222FCF">
              <w:rPr>
                <w:rFonts w:ascii="Times New Roman" w:hAnsi="Times New Roman"/>
                <w:color w:val="000000"/>
                <w:sz w:val="24"/>
                <w:szCs w:val="24"/>
                <w:shd w:val="clear" w:color="auto" w:fill="FFFFFF"/>
              </w:rPr>
              <w:lastRenderedPageBreak/>
              <w:t>урока, отвечать на вопросы, обобщать собственные представления; слушать собеседника и вести диалог, оценивать свои достижения на уроке; учиться  вступать в речевое общение, пользоваться учебником, лабораторным оборудованием</w:t>
            </w:r>
            <w:r>
              <w:rPr>
                <w:rFonts w:ascii="Times New Roman" w:hAnsi="Times New Roman"/>
                <w:color w:val="000000"/>
                <w:sz w:val="24"/>
                <w:szCs w:val="24"/>
                <w:shd w:val="clear" w:color="auto" w:fill="FFFFFF"/>
              </w:rPr>
              <w:t>.</w:t>
            </w:r>
          </w:p>
        </w:tc>
        <w:tc>
          <w:tcPr>
            <w:tcW w:w="1822" w:type="dxa"/>
          </w:tcPr>
          <w:p w:rsidR="00E846D3" w:rsidRPr="00222FCF" w:rsidRDefault="00E846D3" w:rsidP="0030415D">
            <w:pPr>
              <w:pStyle w:val="41"/>
              <w:shd w:val="clear" w:color="auto" w:fill="auto"/>
              <w:spacing w:before="0" w:line="240" w:lineRule="auto"/>
              <w:ind w:firstLine="0"/>
              <w:jc w:val="left"/>
              <w:rPr>
                <w:rStyle w:val="21"/>
                <w:sz w:val="24"/>
                <w:szCs w:val="24"/>
              </w:rPr>
            </w:pPr>
            <w:r w:rsidRPr="00222FCF">
              <w:rPr>
                <w:rStyle w:val="21"/>
                <w:sz w:val="24"/>
                <w:szCs w:val="24"/>
              </w:rPr>
              <w:lastRenderedPageBreak/>
              <w:t>Уме</w:t>
            </w:r>
            <w:r w:rsidRPr="00222FCF">
              <w:rPr>
                <w:rStyle w:val="21"/>
                <w:sz w:val="24"/>
                <w:szCs w:val="24"/>
              </w:rPr>
              <w:softHyphen/>
              <w:t>ние соблюдать дисцип</w:t>
            </w:r>
            <w:r w:rsidRPr="00222FCF">
              <w:rPr>
                <w:rStyle w:val="21"/>
                <w:sz w:val="24"/>
                <w:szCs w:val="24"/>
              </w:rPr>
              <w:softHyphen/>
              <w:t xml:space="preserve">лину на </w:t>
            </w:r>
            <w:r w:rsidRPr="00222FCF">
              <w:rPr>
                <w:rStyle w:val="21"/>
                <w:sz w:val="24"/>
                <w:szCs w:val="24"/>
              </w:rPr>
              <w:lastRenderedPageBreak/>
              <w:t>уроке, уважи</w:t>
            </w:r>
            <w:r w:rsidRPr="00222FCF">
              <w:rPr>
                <w:rStyle w:val="21"/>
                <w:sz w:val="24"/>
                <w:szCs w:val="24"/>
              </w:rPr>
              <w:softHyphen/>
              <w:t>тельно относиться к учителю и одноклассникам.</w:t>
            </w:r>
          </w:p>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 xml:space="preserve">14 </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b/>
                <w:sz w:val="24"/>
                <w:szCs w:val="24"/>
              </w:rPr>
              <w:t xml:space="preserve">Контрольная работа № 1 по теме </w:t>
            </w:r>
            <w:r w:rsidRPr="0072380C">
              <w:rPr>
                <w:rFonts w:ascii="Times New Roman" w:hAnsi="Times New Roman"/>
                <w:b/>
                <w:sz w:val="24"/>
                <w:szCs w:val="24"/>
              </w:rPr>
              <w:t>«Растворы. Теория электролитической диссоциации».</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Выполнение заданий контрольной работы</w:t>
            </w:r>
          </w:p>
        </w:tc>
        <w:tc>
          <w:tcPr>
            <w:tcW w:w="3402" w:type="dxa"/>
          </w:tcPr>
          <w:p w:rsidR="00E846D3" w:rsidRPr="0030415D" w:rsidRDefault="00E846D3" w:rsidP="0030415D">
            <w:pPr>
              <w:spacing w:after="0" w:line="240" w:lineRule="auto"/>
              <w:rPr>
                <w:rStyle w:val="c0"/>
                <w:rFonts w:ascii="Times New Roman" w:hAnsi="Times New Roman" w:cs="Times New Roman"/>
                <w:sz w:val="24"/>
                <w:szCs w:val="24"/>
              </w:rPr>
            </w:pPr>
            <w:r w:rsidRPr="0030415D">
              <w:rPr>
                <w:rStyle w:val="c13"/>
                <w:rFonts w:ascii="Times New Roman" w:hAnsi="Times New Roman" w:cs="Times New Roman"/>
                <w:sz w:val="24"/>
                <w:szCs w:val="24"/>
              </w:rPr>
              <w:t xml:space="preserve">Уметь </w:t>
            </w:r>
            <w:r w:rsidRPr="0030415D">
              <w:rPr>
                <w:rStyle w:val="c0"/>
                <w:rFonts w:ascii="Times New Roman" w:hAnsi="Times New Roman" w:cs="Times New Roman"/>
                <w:sz w:val="24"/>
                <w:szCs w:val="24"/>
              </w:rPr>
              <w:t>применять теоретические и практические ЗУН, полученные при изучении данной темы, на контрольной работе.</w:t>
            </w:r>
          </w:p>
          <w:p w:rsidR="00E846D3" w:rsidRPr="0030415D" w:rsidRDefault="00E846D3" w:rsidP="0030415D">
            <w:pPr>
              <w:pStyle w:val="c18"/>
              <w:spacing w:before="0" w:beforeAutospacing="0" w:after="0" w:afterAutospacing="0"/>
            </w:pPr>
          </w:p>
        </w:tc>
        <w:tc>
          <w:tcPr>
            <w:tcW w:w="3260" w:type="dxa"/>
          </w:tcPr>
          <w:p w:rsidR="00E846D3" w:rsidRPr="00222FCF" w:rsidRDefault="00E846D3" w:rsidP="0030415D">
            <w:pPr>
              <w:pStyle w:val="41"/>
              <w:shd w:val="clear" w:color="auto" w:fill="auto"/>
              <w:snapToGrid w:val="0"/>
              <w:spacing w:before="0" w:line="240" w:lineRule="auto"/>
              <w:ind w:right="-108" w:firstLine="0"/>
              <w:jc w:val="left"/>
              <w:rPr>
                <w:rStyle w:val="21"/>
                <w:sz w:val="24"/>
                <w:szCs w:val="24"/>
              </w:rPr>
            </w:pPr>
            <w:r w:rsidRPr="00222FCF">
              <w:rPr>
                <w:rStyle w:val="af6"/>
                <w:rFonts w:eastAsia="Verdana"/>
                <w:i w:val="0"/>
                <w:sz w:val="24"/>
                <w:szCs w:val="24"/>
                <w:u w:val="single"/>
              </w:rPr>
              <w:t>Познавательные УУД</w:t>
            </w:r>
            <w:r w:rsidRPr="00222FCF">
              <w:rPr>
                <w:rStyle w:val="af6"/>
                <w:rFonts w:eastAsia="Verdana"/>
                <w:i w:val="0"/>
                <w:sz w:val="24"/>
                <w:szCs w:val="24"/>
              </w:rPr>
              <w:t xml:space="preserve">: </w:t>
            </w:r>
            <w:r w:rsidRPr="00222FCF">
              <w:rPr>
                <w:rStyle w:val="21"/>
                <w:sz w:val="24"/>
                <w:szCs w:val="24"/>
              </w:rPr>
              <w:t xml:space="preserve">умение осуществлять поиск нужной информации, выделять главное в тексте, структурировать учебный материал, грамотно формулировать вопросы. </w:t>
            </w:r>
          </w:p>
          <w:p w:rsidR="00E846D3" w:rsidRPr="00222FCF" w:rsidRDefault="00E846D3" w:rsidP="0030415D">
            <w:pPr>
              <w:pStyle w:val="41"/>
              <w:shd w:val="clear" w:color="auto" w:fill="auto"/>
              <w:spacing w:before="0" w:line="240" w:lineRule="auto"/>
              <w:ind w:right="-108" w:firstLine="0"/>
              <w:jc w:val="left"/>
              <w:rPr>
                <w:rStyle w:val="21"/>
                <w:sz w:val="24"/>
                <w:szCs w:val="24"/>
              </w:rPr>
            </w:pPr>
            <w:r w:rsidRPr="00222FCF">
              <w:rPr>
                <w:rStyle w:val="af6"/>
                <w:rFonts w:eastAsia="Verdana"/>
                <w:i w:val="0"/>
                <w:sz w:val="24"/>
                <w:szCs w:val="24"/>
                <w:u w:val="single"/>
              </w:rPr>
              <w:t>Регулятивные УУД:</w:t>
            </w:r>
            <w:r w:rsidRPr="00222FCF">
              <w:rPr>
                <w:rStyle w:val="21"/>
                <w:sz w:val="24"/>
                <w:szCs w:val="24"/>
              </w:rPr>
              <w:t xml:space="preserve"> умение планировать свою работу при выполнении заданий учителя, делать выводы по результатам работы.</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Verdana" w:hAnsi="Times New Roman"/>
                <w:i w:val="0"/>
                <w:sz w:val="24"/>
                <w:szCs w:val="24"/>
                <w:u w:val="single"/>
              </w:rPr>
              <w:t xml:space="preserve">Коммуникативные УУД: </w:t>
            </w:r>
            <w:r w:rsidRPr="00222FCF">
              <w:rPr>
                <w:rStyle w:val="21"/>
                <w:rFonts w:ascii="Times New Roman" w:eastAsia="Calibri" w:hAnsi="Times New Roman"/>
                <w:sz w:val="24"/>
                <w:szCs w:val="24"/>
              </w:rPr>
              <w:t>умение работать в составе творческих групп, высказывать свое мнение</w:t>
            </w:r>
          </w:p>
        </w:tc>
        <w:tc>
          <w:tcPr>
            <w:tcW w:w="1822" w:type="dxa"/>
          </w:tcPr>
          <w:p w:rsidR="00E846D3" w:rsidRPr="00222FCF" w:rsidRDefault="00E846D3" w:rsidP="0030415D">
            <w:pPr>
              <w:pStyle w:val="41"/>
              <w:shd w:val="clear" w:color="auto" w:fill="auto"/>
              <w:snapToGrid w:val="0"/>
              <w:spacing w:before="0" w:line="240" w:lineRule="auto"/>
              <w:ind w:right="-108" w:firstLine="0"/>
              <w:jc w:val="left"/>
              <w:rPr>
                <w:rStyle w:val="21"/>
                <w:sz w:val="24"/>
                <w:szCs w:val="24"/>
              </w:rPr>
            </w:pPr>
            <w:r w:rsidRPr="00222FCF">
              <w:rPr>
                <w:rStyle w:val="21"/>
                <w:sz w:val="24"/>
                <w:szCs w:val="24"/>
              </w:rPr>
              <w:t>Умение применять полученные знания в своей практической деятельности.</w:t>
            </w:r>
          </w:p>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792886" w:rsidRDefault="00E846D3" w:rsidP="0030415D">
            <w:pPr>
              <w:spacing w:after="0" w:line="240" w:lineRule="auto"/>
              <w:rPr>
                <w:rFonts w:ascii="Times New Roman" w:hAnsi="Times New Roman"/>
                <w:b/>
                <w:sz w:val="24"/>
                <w:szCs w:val="24"/>
              </w:rPr>
            </w:pPr>
            <w:r>
              <w:rPr>
                <w:rFonts w:ascii="Times New Roman" w:hAnsi="Times New Roman"/>
                <w:b/>
                <w:sz w:val="24"/>
                <w:szCs w:val="24"/>
              </w:rPr>
              <w:t>2.</w:t>
            </w:r>
          </w:p>
        </w:tc>
        <w:tc>
          <w:tcPr>
            <w:tcW w:w="1606" w:type="dxa"/>
          </w:tcPr>
          <w:p w:rsidR="00E846D3" w:rsidRDefault="00E846D3" w:rsidP="0030415D">
            <w:pPr>
              <w:spacing w:after="0" w:line="240" w:lineRule="auto"/>
              <w:rPr>
                <w:rFonts w:ascii="Times New Roman" w:hAnsi="Times New Roman"/>
                <w:b/>
                <w:sz w:val="24"/>
                <w:szCs w:val="24"/>
              </w:rPr>
            </w:pPr>
            <w:r w:rsidRPr="00717B28">
              <w:rPr>
                <w:rFonts w:ascii="Times New Roman" w:hAnsi="Times New Roman"/>
                <w:b/>
                <w:sz w:val="24"/>
                <w:szCs w:val="24"/>
              </w:rPr>
              <w:t>Элементы</w:t>
            </w:r>
            <w:r>
              <w:rPr>
                <w:rFonts w:ascii="Times New Roman" w:hAnsi="Times New Roman"/>
                <w:b/>
                <w:sz w:val="24"/>
                <w:szCs w:val="24"/>
              </w:rPr>
              <w:t xml:space="preserve"> </w:t>
            </w:r>
            <w:r w:rsidRPr="00717B28">
              <w:rPr>
                <w:rFonts w:ascii="Times New Roman" w:hAnsi="Times New Roman"/>
                <w:b/>
                <w:sz w:val="24"/>
                <w:szCs w:val="24"/>
              </w:rPr>
              <w:t>-</w:t>
            </w:r>
            <w:r>
              <w:rPr>
                <w:rFonts w:ascii="Times New Roman" w:hAnsi="Times New Roman"/>
                <w:b/>
                <w:sz w:val="24"/>
                <w:szCs w:val="24"/>
              </w:rPr>
              <w:t xml:space="preserve"> </w:t>
            </w:r>
            <w:r w:rsidRPr="00717B28">
              <w:rPr>
                <w:rFonts w:ascii="Times New Roman" w:hAnsi="Times New Roman"/>
                <w:b/>
                <w:sz w:val="24"/>
                <w:szCs w:val="24"/>
              </w:rPr>
              <w:t>неметал</w:t>
            </w:r>
            <w:r>
              <w:rPr>
                <w:rFonts w:ascii="Times New Roman" w:hAnsi="Times New Roman"/>
                <w:b/>
                <w:sz w:val="24"/>
                <w:szCs w:val="24"/>
              </w:rPr>
              <w:t>лы и их важнейшие соединения</w:t>
            </w:r>
          </w:p>
        </w:tc>
        <w:tc>
          <w:tcPr>
            <w:tcW w:w="992" w:type="dxa"/>
          </w:tcPr>
          <w:p w:rsidR="00E846D3" w:rsidRPr="00792886" w:rsidRDefault="00E846D3" w:rsidP="0030415D">
            <w:pPr>
              <w:spacing w:after="0" w:line="240" w:lineRule="auto"/>
              <w:rPr>
                <w:rFonts w:ascii="Times New Roman" w:hAnsi="Times New Roman"/>
                <w:b/>
                <w:sz w:val="24"/>
                <w:szCs w:val="24"/>
              </w:rPr>
            </w:pPr>
            <w:r>
              <w:rPr>
                <w:rFonts w:ascii="Times New Roman" w:hAnsi="Times New Roman"/>
                <w:b/>
                <w:sz w:val="24"/>
                <w:szCs w:val="24"/>
              </w:rPr>
              <w:t>28</w:t>
            </w:r>
          </w:p>
        </w:tc>
        <w:tc>
          <w:tcPr>
            <w:tcW w:w="1276" w:type="dxa"/>
          </w:tcPr>
          <w:p w:rsidR="00E846D3" w:rsidRPr="00222FCF" w:rsidRDefault="00E846D3" w:rsidP="0030415D">
            <w:pPr>
              <w:spacing w:after="0" w:line="240" w:lineRule="auto"/>
              <w:rPr>
                <w:rFonts w:ascii="Times New Roman" w:hAnsi="Times New Roman"/>
                <w:sz w:val="24"/>
                <w:szCs w:val="24"/>
              </w:rPr>
            </w:pPr>
          </w:p>
        </w:tc>
        <w:tc>
          <w:tcPr>
            <w:tcW w:w="3402" w:type="dxa"/>
          </w:tcPr>
          <w:p w:rsidR="00E846D3" w:rsidRPr="0030415D" w:rsidRDefault="00E846D3" w:rsidP="0030415D">
            <w:pPr>
              <w:pStyle w:val="c18"/>
              <w:spacing w:before="0" w:beforeAutospacing="0" w:after="0" w:afterAutospacing="0"/>
              <w:rPr>
                <w:rStyle w:val="c16"/>
              </w:rPr>
            </w:pPr>
          </w:p>
        </w:tc>
        <w:tc>
          <w:tcPr>
            <w:tcW w:w="3260" w:type="dxa"/>
          </w:tcPr>
          <w:p w:rsidR="00E846D3" w:rsidRPr="00222FCF" w:rsidRDefault="00E846D3" w:rsidP="0030415D">
            <w:pPr>
              <w:pStyle w:val="41"/>
              <w:shd w:val="clear" w:color="auto" w:fill="auto"/>
              <w:snapToGrid w:val="0"/>
              <w:spacing w:before="0" w:line="240" w:lineRule="auto"/>
              <w:ind w:right="-108" w:firstLine="0"/>
              <w:jc w:val="left"/>
              <w:rPr>
                <w:rStyle w:val="af6"/>
                <w:rFonts w:eastAsia="Verdana"/>
                <w:i w:val="0"/>
                <w:sz w:val="24"/>
                <w:szCs w:val="24"/>
                <w:u w:val="single"/>
              </w:rPr>
            </w:pPr>
          </w:p>
        </w:tc>
        <w:tc>
          <w:tcPr>
            <w:tcW w:w="1822" w:type="dxa"/>
          </w:tcPr>
          <w:p w:rsidR="00E846D3" w:rsidRPr="00222FCF" w:rsidRDefault="00E846D3" w:rsidP="0030415D">
            <w:pPr>
              <w:pStyle w:val="41"/>
              <w:shd w:val="clear" w:color="auto" w:fill="auto"/>
              <w:snapToGrid w:val="0"/>
              <w:spacing w:before="0" w:line="240" w:lineRule="auto"/>
              <w:ind w:right="-108" w:firstLine="0"/>
              <w:jc w:val="left"/>
              <w:rPr>
                <w:rStyle w:val="21"/>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15 (1</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 xml:space="preserve">Анализ результатов </w:t>
            </w:r>
            <w:r>
              <w:rPr>
                <w:rFonts w:ascii="Times New Roman" w:hAnsi="Times New Roman"/>
                <w:sz w:val="24"/>
                <w:szCs w:val="24"/>
              </w:rPr>
              <w:lastRenderedPageBreak/>
              <w:t xml:space="preserve">контрольной работы. </w:t>
            </w:r>
            <w:r w:rsidRPr="00717B28">
              <w:rPr>
                <w:rFonts w:ascii="Times New Roman" w:hAnsi="Times New Roman"/>
                <w:sz w:val="24"/>
                <w:szCs w:val="24"/>
              </w:rPr>
              <w:t xml:space="preserve">Элементы-неметаллы в Периодической системе химических элементов Д.И. Менделеева </w:t>
            </w:r>
            <w:r>
              <w:rPr>
                <w:rFonts w:ascii="Times New Roman" w:hAnsi="Times New Roman"/>
                <w:sz w:val="24"/>
                <w:szCs w:val="24"/>
              </w:rPr>
              <w:t>и в природе.</w:t>
            </w:r>
            <w:r>
              <w:rPr>
                <w:rFonts w:ascii="Times New Roman" w:hAnsi="Times New Roman"/>
                <w:sz w:val="24"/>
                <w:szCs w:val="24"/>
              </w:rPr>
              <w:cr/>
            </w:r>
            <w:r w:rsidRPr="00717B28">
              <w:rPr>
                <w:rFonts w:ascii="Times New Roman" w:hAnsi="Times New Roman"/>
                <w:sz w:val="24"/>
                <w:szCs w:val="24"/>
              </w:rPr>
              <w:t>.</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Комбинированный,</w:t>
            </w:r>
          </w:p>
          <w:p w:rsidR="00E846D3" w:rsidRPr="00222FCF" w:rsidRDefault="00E846D3" w:rsidP="0030415D">
            <w:pPr>
              <w:spacing w:after="0" w:line="240" w:lineRule="auto"/>
              <w:rPr>
                <w:rFonts w:ascii="Times New Roman" w:hAnsi="Times New Roman"/>
                <w:sz w:val="24"/>
                <w:szCs w:val="24"/>
              </w:rPr>
            </w:pP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lastRenderedPageBreak/>
              <w:t>Знать/понимать:</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-положение неметаллов в П.С.</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lastRenderedPageBreak/>
              <w:t xml:space="preserve"> Д.И.Менделеева;</w:t>
            </w:r>
          </w:p>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-атомные характеристики элементов-неметаллов Использовать внутр</w:t>
            </w:r>
            <w:proofErr w:type="gramStart"/>
            <w:r w:rsidRPr="0030415D">
              <w:rPr>
                <w:rFonts w:ascii="Times New Roman" w:hAnsi="Times New Roman"/>
                <w:sz w:val="24"/>
                <w:szCs w:val="24"/>
              </w:rPr>
              <w:t>и-</w:t>
            </w:r>
            <w:proofErr w:type="gramEnd"/>
            <w:r w:rsidRPr="0030415D">
              <w:rPr>
                <w:rFonts w:ascii="Times New Roman" w:hAnsi="Times New Roman"/>
                <w:sz w:val="24"/>
                <w:szCs w:val="24"/>
              </w:rPr>
              <w:t xml:space="preserve"> и межпредметные связи.</w:t>
            </w:r>
            <w:r w:rsidRPr="0030415D">
              <w:rPr>
                <w:rFonts w:ascii="Times New Roman" w:hAnsi="Times New Roman"/>
                <w:sz w:val="24"/>
                <w:szCs w:val="24"/>
              </w:rPr>
              <w:cr/>
              <w:t xml:space="preserve">Характеризовать химические элементы малых периодов по их положению в </w:t>
            </w:r>
          </w:p>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периодической системе.</w:t>
            </w:r>
            <w:r w:rsidRPr="0030415D">
              <w:rPr>
                <w:rFonts w:ascii="Times New Roman" w:hAnsi="Times New Roman"/>
                <w:sz w:val="24"/>
                <w:szCs w:val="24"/>
              </w:rPr>
              <w:cr/>
            </w:r>
          </w:p>
          <w:p w:rsidR="00E846D3" w:rsidRPr="0030415D" w:rsidRDefault="00E846D3" w:rsidP="0030415D">
            <w:pPr>
              <w:pStyle w:val="c18"/>
              <w:spacing w:before="0" w:beforeAutospacing="0" w:after="0" w:afterAutospacing="0"/>
            </w:pPr>
          </w:p>
        </w:tc>
        <w:tc>
          <w:tcPr>
            <w:tcW w:w="3260" w:type="dxa"/>
          </w:tcPr>
          <w:p w:rsidR="00E846D3" w:rsidRPr="00222FCF" w:rsidRDefault="00E846D3" w:rsidP="0030415D">
            <w:pPr>
              <w:pStyle w:val="41"/>
              <w:shd w:val="clear" w:color="auto" w:fill="auto"/>
              <w:tabs>
                <w:tab w:val="left" w:pos="1456"/>
              </w:tabs>
              <w:snapToGrid w:val="0"/>
              <w:spacing w:before="0" w:line="240" w:lineRule="auto"/>
              <w:ind w:right="-113" w:firstLine="0"/>
              <w:jc w:val="left"/>
              <w:rPr>
                <w:rStyle w:val="21"/>
                <w:rFonts w:eastAsia="Courier New"/>
                <w:sz w:val="24"/>
                <w:szCs w:val="24"/>
              </w:rPr>
            </w:pPr>
            <w:r w:rsidRPr="00222FCF">
              <w:rPr>
                <w:rStyle w:val="af6"/>
                <w:rFonts w:eastAsia="Courier New"/>
                <w:i w:val="0"/>
                <w:sz w:val="24"/>
                <w:szCs w:val="24"/>
                <w:u w:val="single"/>
              </w:rPr>
              <w:lastRenderedPageBreak/>
              <w:t xml:space="preserve">Познавательные УУД: </w:t>
            </w:r>
            <w:r w:rsidRPr="00222FCF">
              <w:rPr>
                <w:rStyle w:val="af6"/>
                <w:rFonts w:eastAsia="Verdana"/>
                <w:i w:val="0"/>
                <w:sz w:val="24"/>
                <w:szCs w:val="24"/>
              </w:rPr>
              <w:t xml:space="preserve"> </w:t>
            </w:r>
            <w:r w:rsidRPr="00222FCF">
              <w:rPr>
                <w:rStyle w:val="21"/>
                <w:sz w:val="24"/>
                <w:szCs w:val="24"/>
              </w:rPr>
              <w:t xml:space="preserve">умение структурировать </w:t>
            </w:r>
            <w:r w:rsidRPr="00222FCF">
              <w:rPr>
                <w:rStyle w:val="21"/>
                <w:sz w:val="24"/>
                <w:szCs w:val="24"/>
              </w:rPr>
              <w:lastRenderedPageBreak/>
              <w:t>учебный материал, грамотно формулировать вопросы</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Регулятивные УУД</w:t>
            </w:r>
            <w:r w:rsidRPr="00222FCF">
              <w:rPr>
                <w:rFonts w:ascii="Times New Roman" w:hAnsi="Times New Roman"/>
                <w:iCs/>
                <w:sz w:val="24"/>
                <w:szCs w:val="24"/>
              </w:rPr>
              <w:t>.</w:t>
            </w:r>
            <w:r w:rsidRPr="00222FCF">
              <w:rPr>
                <w:rFonts w:ascii="Times New Roman" w:hAnsi="Times New Roman"/>
                <w:sz w:val="24"/>
                <w:szCs w:val="24"/>
              </w:rPr>
              <w:t xml:space="preserve"> умение организовать выполнение заданий учителя.</w:t>
            </w:r>
          </w:p>
        </w:tc>
        <w:tc>
          <w:tcPr>
            <w:tcW w:w="1822"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sz w:val="24"/>
                <w:szCs w:val="24"/>
              </w:rPr>
              <w:lastRenderedPageBreak/>
              <w:t xml:space="preserve">Умение соблюдать </w:t>
            </w:r>
            <w:r w:rsidRPr="00222FCF">
              <w:rPr>
                <w:rFonts w:ascii="Times New Roman" w:hAnsi="Times New Roman"/>
                <w:sz w:val="24"/>
                <w:szCs w:val="24"/>
              </w:rPr>
              <w:lastRenderedPageBreak/>
              <w:t>дисциплину на уроке, уважительно относиться к учителю и одноклассникам.</w:t>
            </w:r>
          </w:p>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16 (2</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Простые вещества-неметаллы, их состав, строение</w:t>
            </w:r>
            <w:r>
              <w:rPr>
                <w:rFonts w:ascii="Times New Roman" w:hAnsi="Times New Roman"/>
                <w:sz w:val="24"/>
                <w:szCs w:val="24"/>
              </w:rPr>
              <w:t xml:space="preserve">, общие свойства </w:t>
            </w:r>
            <w:r w:rsidRPr="00717B28">
              <w:rPr>
                <w:rFonts w:ascii="Times New Roman" w:hAnsi="Times New Roman"/>
                <w:sz w:val="24"/>
                <w:szCs w:val="24"/>
              </w:rPr>
              <w:t xml:space="preserve"> и способы получения</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Ответы на вопросы</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Уметь:</w:t>
            </w:r>
          </w:p>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 объяснять закономерности  изменения свойств химических элементов-неметаллов.</w:t>
            </w:r>
          </w:p>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Определять свойства веществ исходя из кристаллического строения.</w:t>
            </w:r>
            <w:r w:rsidRPr="0030415D">
              <w:rPr>
                <w:rFonts w:ascii="Times New Roman" w:hAnsi="Times New Roman"/>
                <w:sz w:val="24"/>
                <w:szCs w:val="24"/>
              </w:rPr>
              <w:cr/>
              <w:t>Обобщать знания и делать выводы о закономерностях изменений свойств неметаллов в периодах и группах периодической системы.</w:t>
            </w:r>
            <w:r w:rsidRPr="0030415D">
              <w:rPr>
                <w:rFonts w:ascii="Times New Roman" w:hAnsi="Times New Roman"/>
                <w:sz w:val="24"/>
                <w:szCs w:val="24"/>
              </w:rPr>
              <w:cr/>
            </w:r>
          </w:p>
          <w:p w:rsidR="00E846D3" w:rsidRPr="0030415D" w:rsidRDefault="00E846D3" w:rsidP="0030415D">
            <w:pPr>
              <w:pStyle w:val="c18"/>
              <w:spacing w:before="0" w:beforeAutospacing="0" w:after="0" w:afterAutospacing="0"/>
            </w:pP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умение структурировать учебный материал, выделять в нем главное. </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u w:val="single"/>
              </w:rPr>
              <w:t>Регулятивные УУД</w:t>
            </w:r>
            <w:r w:rsidRPr="00222FCF">
              <w:rPr>
                <w:rFonts w:ascii="Times New Roman" w:hAnsi="Times New Roman"/>
                <w:sz w:val="24"/>
                <w:szCs w:val="24"/>
              </w:rPr>
              <w:t>. умение организовать вы</w:t>
            </w:r>
            <w:r w:rsidRPr="00222FCF">
              <w:rPr>
                <w:rFonts w:ascii="Times New Roman" w:hAnsi="Times New Roman"/>
                <w:sz w:val="24"/>
                <w:szCs w:val="24"/>
              </w:rPr>
              <w:softHyphen/>
              <w:t>полнение заданий учителя, делать выводы по результатам работы</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Умение соблюдать дисциплину на уроке, уважительно относиться к учителю и одноклассникам.</w:t>
            </w:r>
          </w:p>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17 (3</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Водородные и кислородные соединения неметаллов.</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 комбинированный</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Уметь:</w:t>
            </w:r>
          </w:p>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описывать свойства высших оксидов химических элементов-неметаллов малых периодов, а также общие свойства соответствующих кислот.</w:t>
            </w:r>
          </w:p>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 xml:space="preserve">Прогнозировать свойства </w:t>
            </w:r>
            <w:r w:rsidRPr="0030415D">
              <w:rPr>
                <w:rFonts w:ascii="Times New Roman" w:hAnsi="Times New Roman"/>
                <w:sz w:val="24"/>
                <w:szCs w:val="24"/>
              </w:rPr>
              <w:lastRenderedPageBreak/>
              <w:t>неизученных элементов и их соединений на основе знаний о Периодическом законе Д.И. Менделеева.</w:t>
            </w:r>
            <w:r w:rsidRPr="0030415D">
              <w:rPr>
                <w:rFonts w:ascii="Times New Roman" w:hAnsi="Times New Roman"/>
                <w:sz w:val="24"/>
                <w:szCs w:val="24"/>
              </w:rPr>
              <w:cr/>
              <w:t>Отбирать информацию из других источников для подготовки кратких сообщений.</w:t>
            </w:r>
            <w:r w:rsidRPr="0030415D">
              <w:rPr>
                <w:rFonts w:ascii="Times New Roman" w:hAnsi="Times New Roman"/>
                <w:sz w:val="24"/>
                <w:szCs w:val="24"/>
              </w:rPr>
              <w:cr/>
            </w:r>
          </w:p>
          <w:p w:rsidR="00E846D3" w:rsidRPr="0030415D" w:rsidRDefault="00E846D3" w:rsidP="0030415D">
            <w:pPr>
              <w:spacing w:after="0" w:line="240" w:lineRule="auto"/>
              <w:rPr>
                <w:rFonts w:ascii="Times New Roman" w:hAnsi="Times New Roman" w:cs="Times New Roman"/>
                <w:sz w:val="24"/>
                <w:szCs w:val="24"/>
              </w:rPr>
            </w:pPr>
          </w:p>
        </w:tc>
        <w:tc>
          <w:tcPr>
            <w:tcW w:w="3260" w:type="dxa"/>
          </w:tcPr>
          <w:p w:rsidR="00E846D3" w:rsidRPr="00222FCF" w:rsidRDefault="00E846D3" w:rsidP="0030415D">
            <w:pPr>
              <w:pStyle w:val="41"/>
              <w:shd w:val="clear" w:color="auto" w:fill="auto"/>
              <w:snapToGrid w:val="0"/>
              <w:spacing w:before="0" w:line="240" w:lineRule="auto"/>
              <w:ind w:right="-108" w:firstLine="0"/>
              <w:jc w:val="left"/>
              <w:rPr>
                <w:rStyle w:val="21"/>
                <w:sz w:val="24"/>
                <w:szCs w:val="24"/>
              </w:rPr>
            </w:pPr>
            <w:r w:rsidRPr="00222FCF">
              <w:rPr>
                <w:rStyle w:val="af6"/>
                <w:rFonts w:eastAsia="Verdana"/>
                <w:i w:val="0"/>
                <w:sz w:val="24"/>
                <w:szCs w:val="24"/>
                <w:u w:val="single"/>
              </w:rPr>
              <w:lastRenderedPageBreak/>
              <w:t>Познавательные УУД</w:t>
            </w:r>
            <w:r w:rsidRPr="00222FCF">
              <w:rPr>
                <w:rStyle w:val="af6"/>
                <w:rFonts w:eastAsia="Verdana"/>
                <w:i w:val="0"/>
                <w:sz w:val="24"/>
                <w:szCs w:val="24"/>
              </w:rPr>
              <w:t>: умение решать задачи с использованием формул.</w:t>
            </w:r>
          </w:p>
          <w:p w:rsidR="00E846D3" w:rsidRPr="00222FCF" w:rsidRDefault="00E846D3" w:rsidP="0030415D">
            <w:pPr>
              <w:pStyle w:val="41"/>
              <w:shd w:val="clear" w:color="auto" w:fill="auto"/>
              <w:spacing w:before="0" w:line="240" w:lineRule="auto"/>
              <w:ind w:right="-108" w:firstLine="0"/>
              <w:jc w:val="left"/>
              <w:rPr>
                <w:rStyle w:val="21"/>
                <w:sz w:val="24"/>
                <w:szCs w:val="24"/>
              </w:rPr>
            </w:pPr>
            <w:r w:rsidRPr="00222FCF">
              <w:rPr>
                <w:rStyle w:val="af6"/>
                <w:rFonts w:eastAsia="Verdana"/>
                <w:i w:val="0"/>
                <w:sz w:val="24"/>
                <w:szCs w:val="24"/>
                <w:u w:val="single"/>
              </w:rPr>
              <w:t>Регулятивные УУД:</w:t>
            </w:r>
            <w:r w:rsidRPr="00222FCF">
              <w:rPr>
                <w:rStyle w:val="21"/>
                <w:sz w:val="24"/>
                <w:szCs w:val="24"/>
              </w:rPr>
              <w:t xml:space="preserve"> умение планировать свою работу на уроке.</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Verdana" w:hAnsi="Times New Roman"/>
                <w:i w:val="0"/>
                <w:sz w:val="24"/>
                <w:szCs w:val="24"/>
                <w:u w:val="single"/>
              </w:rPr>
              <w:t xml:space="preserve">Коммуникативные УУД: </w:t>
            </w:r>
            <w:r w:rsidRPr="00222FCF">
              <w:rPr>
                <w:rStyle w:val="21"/>
                <w:rFonts w:ascii="Times New Roman" w:eastAsia="Calibri" w:hAnsi="Times New Roman"/>
                <w:sz w:val="24"/>
                <w:szCs w:val="24"/>
              </w:rPr>
              <w:t xml:space="preserve">умение работать в составе </w:t>
            </w:r>
            <w:r w:rsidRPr="00222FCF">
              <w:rPr>
                <w:rStyle w:val="21"/>
                <w:rFonts w:ascii="Times New Roman" w:eastAsia="Calibri" w:hAnsi="Times New Roman"/>
                <w:sz w:val="24"/>
                <w:szCs w:val="24"/>
              </w:rPr>
              <w:lastRenderedPageBreak/>
              <w:t>творческих групп, высказывать свое мнение</w:t>
            </w:r>
          </w:p>
        </w:tc>
        <w:tc>
          <w:tcPr>
            <w:tcW w:w="1822" w:type="dxa"/>
          </w:tcPr>
          <w:p w:rsidR="00E846D3" w:rsidRPr="00222FCF" w:rsidRDefault="00E846D3" w:rsidP="0030415D">
            <w:pPr>
              <w:pStyle w:val="41"/>
              <w:shd w:val="clear" w:color="auto" w:fill="auto"/>
              <w:snapToGrid w:val="0"/>
              <w:spacing w:before="0" w:line="240" w:lineRule="auto"/>
              <w:ind w:right="-108" w:firstLine="0"/>
              <w:jc w:val="left"/>
              <w:rPr>
                <w:rStyle w:val="21"/>
                <w:sz w:val="24"/>
                <w:szCs w:val="24"/>
              </w:rPr>
            </w:pPr>
            <w:r w:rsidRPr="00222FCF">
              <w:rPr>
                <w:rStyle w:val="af6"/>
                <w:rFonts w:eastAsia="Verdana"/>
                <w:i w:val="0"/>
                <w:sz w:val="24"/>
                <w:szCs w:val="24"/>
              </w:rPr>
              <w:lastRenderedPageBreak/>
              <w:t>Находить общий язык с учителем и одноклассниками при обсуждении данной темы.</w:t>
            </w:r>
          </w:p>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18 (4</w:t>
            </w:r>
            <w:r w:rsidRPr="00222FCF">
              <w:rPr>
                <w:rFonts w:ascii="Times New Roman" w:hAnsi="Times New Roman"/>
                <w:sz w:val="24"/>
                <w:szCs w:val="24"/>
              </w:rPr>
              <w:t>)</w:t>
            </w:r>
          </w:p>
        </w:tc>
        <w:tc>
          <w:tcPr>
            <w:tcW w:w="1606" w:type="dxa"/>
          </w:tcPr>
          <w:p w:rsidR="00E846D3" w:rsidRDefault="00E846D3" w:rsidP="0030415D">
            <w:pPr>
              <w:pStyle w:val="a3"/>
              <w:rPr>
                <w:rFonts w:ascii="Times New Roman" w:hAnsi="Times New Roman"/>
                <w:sz w:val="24"/>
                <w:szCs w:val="24"/>
              </w:rPr>
            </w:pPr>
            <w:r>
              <w:rPr>
                <w:rFonts w:ascii="Times New Roman" w:hAnsi="Times New Roman"/>
                <w:sz w:val="24"/>
                <w:szCs w:val="24"/>
              </w:rPr>
              <w:t>Водород – химический элемент и простое вещество.</w:t>
            </w:r>
          </w:p>
          <w:p w:rsidR="00E846D3" w:rsidRPr="00222FCF" w:rsidRDefault="00E846D3" w:rsidP="0030415D">
            <w:pPr>
              <w:spacing w:after="0" w:line="240" w:lineRule="auto"/>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Ответы на вопросы</w:t>
            </w:r>
          </w:p>
        </w:tc>
        <w:tc>
          <w:tcPr>
            <w:tcW w:w="3402" w:type="dxa"/>
          </w:tcPr>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Готовить компьютерные презентации по теме.</w:t>
            </w:r>
            <w:r w:rsidRPr="0030415D">
              <w:rPr>
                <w:rFonts w:ascii="Times New Roman" w:hAnsi="Times New Roman"/>
                <w:sz w:val="24"/>
                <w:szCs w:val="24"/>
              </w:rPr>
              <w:cr/>
              <w:t>Наблюдать демонстрируемые и самостоятельно проводимые опыты.</w:t>
            </w:r>
            <w:r w:rsidRPr="0030415D">
              <w:rPr>
                <w:rFonts w:ascii="Times New Roman" w:hAnsi="Times New Roman"/>
                <w:sz w:val="24"/>
                <w:szCs w:val="24"/>
              </w:rPr>
              <w:cr/>
            </w:r>
          </w:p>
          <w:p w:rsidR="00E846D3" w:rsidRPr="0030415D" w:rsidRDefault="00E846D3" w:rsidP="0030415D">
            <w:pPr>
              <w:pStyle w:val="c1"/>
              <w:spacing w:before="0" w:beforeAutospacing="0" w:after="0" w:afterAutospacing="0"/>
            </w:pPr>
          </w:p>
        </w:tc>
        <w:tc>
          <w:tcPr>
            <w:tcW w:w="3260" w:type="dxa"/>
          </w:tcPr>
          <w:p w:rsidR="00E846D3" w:rsidRPr="00222FCF" w:rsidRDefault="00E846D3" w:rsidP="0030415D">
            <w:pPr>
              <w:snapToGrid w:val="0"/>
              <w:spacing w:after="0" w:line="240" w:lineRule="auto"/>
              <w:rPr>
                <w:rStyle w:val="21"/>
                <w:rFonts w:ascii="Times New Roman" w:eastAsia="Courier New" w:hAnsi="Times New Roman"/>
                <w:sz w:val="24"/>
                <w:szCs w:val="24"/>
              </w:rPr>
            </w:pPr>
            <w:r w:rsidRPr="00222FCF">
              <w:rPr>
                <w:rStyle w:val="af6"/>
                <w:rFonts w:ascii="Times New Roman" w:eastAsia="Courier New" w:hAnsi="Times New Roman"/>
                <w:i w:val="0"/>
                <w:sz w:val="24"/>
                <w:szCs w:val="24"/>
                <w:u w:val="single"/>
              </w:rPr>
              <w:t>Познавательные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овладение умением оценивать информацию, выделять в ней главное. Приобретение элементарных навыков работы с приборами.</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Courier New" w:hAnsi="Times New Roman"/>
                <w:i w:val="0"/>
                <w:sz w:val="24"/>
                <w:szCs w:val="24"/>
                <w:u w:val="single"/>
              </w:rPr>
              <w:t>Регулятивные УУД</w:t>
            </w:r>
            <w:r w:rsidRPr="00222FCF">
              <w:rPr>
                <w:rStyle w:val="af6"/>
                <w:rFonts w:ascii="Times New Roman" w:eastAsia="Courier New" w:hAnsi="Times New Roman"/>
                <w:i w:val="0"/>
                <w:sz w:val="24"/>
                <w:szCs w:val="24"/>
              </w:rPr>
              <w:t>:</w:t>
            </w:r>
            <w:r w:rsidRPr="00222FCF">
              <w:rPr>
                <w:rStyle w:val="21"/>
                <w:rFonts w:ascii="Times New Roman" w:eastAsia="Courier New" w:hAnsi="Times New Roman"/>
                <w:sz w:val="24"/>
                <w:szCs w:val="24"/>
              </w:rPr>
              <w:t xml:space="preserve"> умение организовать выполнение заданий учителя. Развитие навыков самооценки и самоанализа.</w:t>
            </w:r>
            <w:r w:rsidRPr="00222FCF">
              <w:rPr>
                <w:rFonts w:ascii="Times New Roman" w:hAnsi="Times New Roman"/>
                <w:sz w:val="24"/>
                <w:szCs w:val="24"/>
              </w:rPr>
              <w:t xml:space="preserve"> </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Courier New" w:hAnsi="Times New Roman"/>
                <w:i w:val="0"/>
                <w:sz w:val="24"/>
                <w:szCs w:val="24"/>
                <w:u w:val="single"/>
              </w:rPr>
              <w:t>Коммуникативные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умение работать в группах, обмениваться информацией с одноклассниками</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19 (</w:t>
            </w:r>
            <w:r>
              <w:rPr>
                <w:rFonts w:ascii="Times New Roman" w:hAnsi="Times New Roman"/>
                <w:sz w:val="24"/>
                <w:szCs w:val="24"/>
              </w:rPr>
              <w:t>5</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Вода – оксид водорода.</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 фронтальный опрос</w:t>
            </w:r>
          </w:p>
        </w:tc>
        <w:tc>
          <w:tcPr>
            <w:tcW w:w="3402" w:type="dxa"/>
          </w:tcPr>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Описывать свойства изучаемых веществ на основе наблюдений за их превращениями.</w:t>
            </w:r>
            <w:r w:rsidRPr="0030415D">
              <w:rPr>
                <w:rFonts w:ascii="Times New Roman" w:hAnsi="Times New Roman"/>
                <w:sz w:val="24"/>
                <w:szCs w:val="24"/>
              </w:rPr>
              <w:cr/>
            </w:r>
          </w:p>
          <w:p w:rsidR="00E846D3" w:rsidRPr="0030415D" w:rsidRDefault="00E846D3" w:rsidP="0030415D">
            <w:pPr>
              <w:pStyle w:val="c1"/>
              <w:spacing w:before="0" w:beforeAutospacing="0" w:after="0" w:afterAutospacing="0"/>
            </w:pP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iCs/>
                <w:sz w:val="24"/>
                <w:szCs w:val="24"/>
                <w:u w:val="single"/>
              </w:rPr>
              <w:t>Познавательные УУД.</w:t>
            </w:r>
            <w:r w:rsidRPr="00222FCF">
              <w:rPr>
                <w:rFonts w:ascii="Times New Roman" w:hAnsi="Times New Roman"/>
                <w:iCs/>
                <w:sz w:val="24"/>
                <w:szCs w:val="24"/>
              </w:rPr>
              <w:t xml:space="preserve"> </w:t>
            </w:r>
            <w:r w:rsidRPr="00222FCF">
              <w:rPr>
                <w:rFonts w:ascii="Times New Roman" w:hAnsi="Times New Roman"/>
                <w:sz w:val="24"/>
                <w:szCs w:val="24"/>
              </w:rPr>
              <w:t>умение работать с различными источниками информации, преобразовывать ее из одной формы в другую, выде</w:t>
            </w:r>
            <w:r w:rsidRPr="00222FCF">
              <w:rPr>
                <w:rFonts w:ascii="Times New Roman" w:hAnsi="Times New Roman"/>
                <w:sz w:val="24"/>
                <w:szCs w:val="24"/>
              </w:rPr>
              <w:softHyphen/>
              <w:t xml:space="preserve">лять главное в тексте, структурировать учебный материал. </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Регулятивные УУД:</w:t>
            </w:r>
            <w:r w:rsidRPr="00222FCF">
              <w:rPr>
                <w:rFonts w:ascii="Times New Roman" w:hAnsi="Times New Roman"/>
                <w:sz w:val="24"/>
                <w:szCs w:val="24"/>
              </w:rPr>
              <w:t xml:space="preserve"> умение </w:t>
            </w:r>
            <w:r w:rsidRPr="00222FCF">
              <w:rPr>
                <w:rFonts w:ascii="Times New Roman" w:hAnsi="Times New Roman"/>
                <w:sz w:val="24"/>
                <w:szCs w:val="24"/>
              </w:rPr>
              <w:lastRenderedPageBreak/>
              <w:t>организовать выполнение заданий учителя. Развитие навыков самооценки и самоанализа.</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Коммуникативные УУД</w:t>
            </w:r>
            <w:r w:rsidRPr="00222FCF">
              <w:rPr>
                <w:rFonts w:ascii="Times New Roman" w:hAnsi="Times New Roman"/>
                <w:iCs/>
                <w:sz w:val="24"/>
                <w:szCs w:val="24"/>
              </w:rPr>
              <w:t xml:space="preserve">: </w:t>
            </w:r>
            <w:r w:rsidRPr="00222FCF">
              <w:rPr>
                <w:rFonts w:ascii="Times New Roman" w:hAnsi="Times New Roman"/>
                <w:sz w:val="24"/>
                <w:szCs w:val="24"/>
              </w:rPr>
              <w:t>умение строить эффек</w:t>
            </w:r>
            <w:r w:rsidRPr="00222FCF">
              <w:rPr>
                <w:rFonts w:ascii="Times New Roman" w:hAnsi="Times New Roman"/>
                <w:sz w:val="24"/>
                <w:szCs w:val="24"/>
              </w:rPr>
              <w:softHyphen/>
              <w:t>тивное взаимодействие с одноклассниками.</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lastRenderedPageBreak/>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20 (6</w:t>
            </w:r>
            <w:r w:rsidRPr="00222FCF">
              <w:rPr>
                <w:rFonts w:ascii="Times New Roman" w:hAnsi="Times New Roman"/>
                <w:sz w:val="24"/>
                <w:szCs w:val="24"/>
              </w:rPr>
              <w:t>)</w:t>
            </w:r>
          </w:p>
        </w:tc>
        <w:tc>
          <w:tcPr>
            <w:tcW w:w="1606" w:type="dxa"/>
          </w:tcPr>
          <w:p w:rsidR="00E846D3" w:rsidRDefault="00E846D3" w:rsidP="0030415D">
            <w:pPr>
              <w:pStyle w:val="a3"/>
              <w:rPr>
                <w:rFonts w:ascii="Times New Roman" w:hAnsi="Times New Roman"/>
                <w:sz w:val="24"/>
                <w:szCs w:val="24"/>
              </w:rPr>
            </w:pPr>
            <w:r>
              <w:rPr>
                <w:rFonts w:ascii="Times New Roman" w:hAnsi="Times New Roman"/>
                <w:sz w:val="24"/>
                <w:szCs w:val="24"/>
              </w:rPr>
              <w:t>Строение атомов галогенов. Галогены – простые вещества.</w:t>
            </w:r>
          </w:p>
          <w:p w:rsidR="00E846D3" w:rsidRPr="00222FCF" w:rsidRDefault="00E846D3" w:rsidP="0030415D">
            <w:pPr>
              <w:spacing w:after="0" w:line="240" w:lineRule="auto"/>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 фронтальный опрос</w:t>
            </w:r>
          </w:p>
        </w:tc>
        <w:tc>
          <w:tcPr>
            <w:tcW w:w="3402" w:type="dxa"/>
          </w:tcPr>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Анализировать свойства неметаллов по подгруппам.</w:t>
            </w:r>
            <w:r w:rsidRPr="0030415D">
              <w:rPr>
                <w:rFonts w:ascii="Times New Roman" w:hAnsi="Times New Roman"/>
                <w:sz w:val="24"/>
                <w:szCs w:val="24"/>
              </w:rPr>
              <w:cr/>
              <w:t>Обобщать знания и делать выводы о закономерностях изменений свойств неметаллов в периодах и группах периодической системы.</w:t>
            </w:r>
            <w:r w:rsidRPr="0030415D">
              <w:rPr>
                <w:rFonts w:ascii="Times New Roman" w:hAnsi="Times New Roman"/>
                <w:sz w:val="24"/>
                <w:szCs w:val="24"/>
              </w:rPr>
              <w:cr/>
              <w:t>Прогнозировать свойства неизученных элементов и их соединений на основе знаний о Периодическом законе Д.И. Менделеева.</w:t>
            </w:r>
            <w:r w:rsidRPr="0030415D">
              <w:rPr>
                <w:rFonts w:ascii="Times New Roman" w:hAnsi="Times New Roman"/>
                <w:sz w:val="24"/>
                <w:szCs w:val="24"/>
              </w:rPr>
              <w:cr/>
              <w:t>Записывать уравнения окислительно-восстановительных реакций и реакций ионного обмена.</w:t>
            </w:r>
            <w:r w:rsidRPr="0030415D">
              <w:rPr>
                <w:rFonts w:ascii="Times New Roman" w:hAnsi="Times New Roman"/>
                <w:sz w:val="24"/>
                <w:szCs w:val="24"/>
              </w:rPr>
              <w:cr/>
              <w:t>Составлять классификационные схемы, сравнительные и обобщающие таблицы, опорные конспекты.</w:t>
            </w:r>
            <w:r w:rsidRPr="0030415D">
              <w:rPr>
                <w:rFonts w:ascii="Times New Roman" w:hAnsi="Times New Roman"/>
                <w:sz w:val="24"/>
                <w:szCs w:val="24"/>
              </w:rPr>
              <w:cr/>
              <w:t>Отбирать информацию из других источников для подготовки кратких сообщений.</w:t>
            </w:r>
            <w:r w:rsidRPr="0030415D">
              <w:rPr>
                <w:rFonts w:ascii="Times New Roman" w:hAnsi="Times New Roman"/>
                <w:sz w:val="24"/>
                <w:szCs w:val="24"/>
              </w:rPr>
              <w:cr/>
              <w:t>Готовить компьютерные презентации по теме.</w:t>
            </w:r>
          </w:p>
          <w:p w:rsidR="00E846D3" w:rsidRPr="0030415D" w:rsidRDefault="00E846D3" w:rsidP="0030415D">
            <w:pPr>
              <w:pStyle w:val="c1"/>
              <w:spacing w:before="0" w:beforeAutospacing="0" w:after="0" w:afterAutospacing="0"/>
            </w:pPr>
            <w:r w:rsidRPr="0030415D">
              <w:t xml:space="preserve">Проводить расчёты по </w:t>
            </w:r>
            <w:r w:rsidRPr="0030415D">
              <w:lastRenderedPageBreak/>
              <w:t>уравнениям химических реакций, используя понятия «молярная масса», «молярный объём»</w:t>
            </w:r>
          </w:p>
          <w:p w:rsidR="00E846D3" w:rsidRPr="0030415D" w:rsidRDefault="00E846D3" w:rsidP="0030415D">
            <w:pPr>
              <w:spacing w:after="0" w:line="240" w:lineRule="auto"/>
              <w:rPr>
                <w:rFonts w:ascii="Times New Roman" w:hAnsi="Times New Roman" w:cs="Times New Roman"/>
                <w:sz w:val="24"/>
                <w:szCs w:val="24"/>
              </w:rPr>
            </w:pP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iCs/>
                <w:sz w:val="24"/>
                <w:szCs w:val="24"/>
                <w:u w:val="single"/>
              </w:rPr>
              <w:lastRenderedPageBreak/>
              <w:t>Познавательные УУД:</w:t>
            </w:r>
            <w:r w:rsidRPr="00222FCF">
              <w:rPr>
                <w:rFonts w:ascii="Times New Roman" w:hAnsi="Times New Roman"/>
                <w:iCs/>
                <w:sz w:val="24"/>
                <w:szCs w:val="24"/>
              </w:rPr>
              <w:t xml:space="preserve"> </w:t>
            </w:r>
            <w:r w:rsidRPr="00222FCF">
              <w:rPr>
                <w:rFonts w:ascii="Times New Roman" w:hAnsi="Times New Roman"/>
                <w:sz w:val="24"/>
                <w:szCs w:val="24"/>
              </w:rPr>
              <w:t>умение структурировать учебный материал, грамотно формулировать вопросы, работать с различными источниками информации, готовить сообщения и презента</w:t>
            </w:r>
            <w:r w:rsidRPr="00222FCF">
              <w:rPr>
                <w:rFonts w:ascii="Times New Roman" w:hAnsi="Times New Roman"/>
                <w:sz w:val="24"/>
                <w:szCs w:val="24"/>
              </w:rPr>
              <w:softHyphen/>
              <w:t>ции, представлять ре</w:t>
            </w:r>
            <w:r w:rsidRPr="00222FCF">
              <w:rPr>
                <w:rFonts w:ascii="Times New Roman" w:hAnsi="Times New Roman"/>
                <w:sz w:val="24"/>
                <w:szCs w:val="24"/>
              </w:rPr>
              <w:softHyphen/>
              <w:t xml:space="preserve">зультаты работы классу. </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Регулятивные УУД</w:t>
            </w:r>
            <w:r w:rsidRPr="00222FCF">
              <w:rPr>
                <w:rFonts w:ascii="Times New Roman" w:hAnsi="Times New Roman"/>
                <w:iCs/>
                <w:sz w:val="24"/>
                <w:szCs w:val="24"/>
              </w:rPr>
              <w:t>:</w:t>
            </w:r>
            <w:r w:rsidRPr="00222FCF">
              <w:rPr>
                <w:rFonts w:ascii="Times New Roman" w:hAnsi="Times New Roman"/>
                <w:sz w:val="24"/>
                <w:szCs w:val="24"/>
              </w:rPr>
              <w:t xml:space="preserve"> умение организовать выполнение заданий учителя. Развитие навыков самооценки и самоанализа</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Коммуникативные УУД:</w:t>
            </w:r>
            <w:r w:rsidRPr="00222FCF">
              <w:rPr>
                <w:rFonts w:ascii="Times New Roman" w:hAnsi="Times New Roman"/>
                <w:iCs/>
                <w:sz w:val="24"/>
                <w:szCs w:val="24"/>
              </w:rPr>
              <w:t xml:space="preserve"> </w:t>
            </w:r>
            <w:r w:rsidRPr="00222FCF">
              <w:rPr>
                <w:rFonts w:ascii="Times New Roman" w:hAnsi="Times New Roman"/>
                <w:sz w:val="24"/>
                <w:szCs w:val="24"/>
              </w:rPr>
              <w:t>умение работать в составе творческих групп.</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Умение оценивать уровень опасности ситуации для здоровья, понимание важности сохранения здоровья.</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21 (7</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Хлороводород, соляная кислота их свойства.</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Ответы на вопросы</w:t>
            </w:r>
          </w:p>
        </w:tc>
        <w:tc>
          <w:tcPr>
            <w:tcW w:w="3402" w:type="dxa"/>
            <w:shd w:val="clear" w:color="auto" w:fill="auto"/>
          </w:tcPr>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Прогнозировать свойства неизученных элементов и их соединений на основе знаний о Периодическом законе Д.И. Менделеева.</w:t>
            </w:r>
            <w:r w:rsidRPr="0030415D">
              <w:rPr>
                <w:rFonts w:ascii="Times New Roman" w:hAnsi="Times New Roman"/>
                <w:sz w:val="24"/>
                <w:szCs w:val="24"/>
              </w:rPr>
              <w:cr/>
              <w:t>Записывать уравнения окислительно-восстановительных реакций и реакций ионного обмена.</w:t>
            </w:r>
            <w:r w:rsidRPr="0030415D">
              <w:rPr>
                <w:rFonts w:ascii="Times New Roman" w:hAnsi="Times New Roman"/>
                <w:sz w:val="24"/>
                <w:szCs w:val="24"/>
              </w:rPr>
              <w:cr/>
              <w:t xml:space="preserve"> </w:t>
            </w:r>
          </w:p>
        </w:tc>
        <w:tc>
          <w:tcPr>
            <w:tcW w:w="3260" w:type="dxa"/>
            <w:shd w:val="clear" w:color="auto" w:fill="auto"/>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iCs/>
                <w:sz w:val="24"/>
                <w:szCs w:val="24"/>
                <w:u w:val="single"/>
              </w:rPr>
              <w:t>Познавательные УУД:</w:t>
            </w:r>
            <w:r w:rsidRPr="00222FCF">
              <w:rPr>
                <w:rFonts w:ascii="Times New Roman" w:hAnsi="Times New Roman"/>
                <w:iCs/>
                <w:sz w:val="24"/>
                <w:szCs w:val="24"/>
              </w:rPr>
              <w:t xml:space="preserve"> </w:t>
            </w:r>
            <w:r w:rsidRPr="00222FCF">
              <w:rPr>
                <w:rFonts w:ascii="Times New Roman" w:hAnsi="Times New Roman"/>
                <w:sz w:val="24"/>
                <w:szCs w:val="24"/>
              </w:rPr>
              <w:t>умение выделять главное в тексте.</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Регулятивные УУД</w:t>
            </w:r>
            <w:r w:rsidRPr="00222FCF">
              <w:rPr>
                <w:rFonts w:ascii="Times New Roman" w:hAnsi="Times New Roman"/>
                <w:iCs/>
                <w:sz w:val="24"/>
                <w:szCs w:val="24"/>
              </w:rPr>
              <w:t>:</w:t>
            </w:r>
            <w:r w:rsidRPr="00222FCF">
              <w:rPr>
                <w:rFonts w:ascii="Times New Roman" w:hAnsi="Times New Roman"/>
                <w:sz w:val="24"/>
                <w:szCs w:val="24"/>
              </w:rPr>
              <w:t xml:space="preserve"> умение организовать выполнение заданий учителя. Развитие навыков самооценки и самоанализа</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Коммуникативные УУД:</w:t>
            </w:r>
            <w:r w:rsidRPr="00222FCF">
              <w:rPr>
                <w:rFonts w:ascii="Times New Roman" w:hAnsi="Times New Roman"/>
                <w:iCs/>
                <w:sz w:val="24"/>
                <w:szCs w:val="24"/>
              </w:rPr>
              <w:t xml:space="preserve"> </w:t>
            </w:r>
            <w:r w:rsidRPr="00222FCF">
              <w:rPr>
                <w:rFonts w:ascii="Times New Roman" w:hAnsi="Times New Roman"/>
                <w:sz w:val="24"/>
                <w:szCs w:val="24"/>
              </w:rPr>
              <w:t>умение работать в составе творческих групп</w:t>
            </w:r>
          </w:p>
        </w:tc>
        <w:tc>
          <w:tcPr>
            <w:tcW w:w="1822" w:type="dxa"/>
            <w:shd w:val="clear" w:color="auto" w:fill="auto"/>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Умение оценивать уровень опасности ситуации для здоровья, понимание важности сохранения здоровья.</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22 (8</w:t>
            </w:r>
            <w:r w:rsidRPr="00222FCF">
              <w:rPr>
                <w:rFonts w:ascii="Times New Roman" w:hAnsi="Times New Roman"/>
                <w:sz w:val="24"/>
                <w:szCs w:val="24"/>
              </w:rPr>
              <w:t>)</w:t>
            </w:r>
          </w:p>
        </w:tc>
        <w:tc>
          <w:tcPr>
            <w:tcW w:w="1606" w:type="dxa"/>
          </w:tcPr>
          <w:p w:rsidR="00E846D3" w:rsidRDefault="00E846D3" w:rsidP="0030415D">
            <w:pPr>
              <w:pStyle w:val="a3"/>
              <w:rPr>
                <w:rFonts w:ascii="Times New Roman" w:hAnsi="Times New Roman"/>
                <w:sz w:val="24"/>
                <w:szCs w:val="24"/>
              </w:rPr>
            </w:pPr>
            <w:r w:rsidRPr="00717B28">
              <w:rPr>
                <w:rFonts w:ascii="Times New Roman" w:hAnsi="Times New Roman"/>
                <w:sz w:val="24"/>
                <w:szCs w:val="24"/>
              </w:rPr>
              <w:t xml:space="preserve">Общая характеристика </w:t>
            </w:r>
            <w:r>
              <w:rPr>
                <w:rFonts w:ascii="Times New Roman" w:hAnsi="Times New Roman"/>
                <w:sz w:val="24"/>
                <w:szCs w:val="24"/>
              </w:rPr>
              <w:t>неметаллов подгруппы кислорода и их простых веществ.</w:t>
            </w:r>
          </w:p>
          <w:p w:rsidR="00E846D3" w:rsidRDefault="00E846D3" w:rsidP="0030415D">
            <w:pPr>
              <w:pStyle w:val="a3"/>
              <w:rPr>
                <w:rFonts w:ascii="Times New Roman" w:hAnsi="Times New Roman"/>
                <w:i/>
                <w:sz w:val="24"/>
                <w:szCs w:val="24"/>
              </w:rPr>
            </w:pPr>
            <w:r w:rsidRPr="00717B28">
              <w:rPr>
                <w:rFonts w:ascii="Times New Roman" w:hAnsi="Times New Roman"/>
                <w:sz w:val="24"/>
                <w:szCs w:val="24"/>
              </w:rPr>
              <w:t xml:space="preserve"> </w:t>
            </w:r>
          </w:p>
          <w:p w:rsidR="00E846D3" w:rsidRDefault="00E846D3" w:rsidP="0030415D">
            <w:pPr>
              <w:pStyle w:val="a3"/>
              <w:rPr>
                <w:rFonts w:ascii="Times New Roman" w:hAnsi="Times New Roman"/>
                <w:sz w:val="24"/>
                <w:szCs w:val="24"/>
              </w:rPr>
            </w:pPr>
          </w:p>
          <w:p w:rsidR="00E846D3" w:rsidRPr="00717B28" w:rsidRDefault="00E846D3" w:rsidP="0030415D">
            <w:pPr>
              <w:pStyle w:val="a3"/>
              <w:rPr>
                <w:rFonts w:ascii="Times New Roman" w:hAnsi="Times New Roman"/>
                <w:sz w:val="24"/>
                <w:szCs w:val="24"/>
              </w:rPr>
            </w:pPr>
            <w:r>
              <w:rPr>
                <w:rFonts w:ascii="Times New Roman" w:hAnsi="Times New Roman"/>
                <w:sz w:val="24"/>
                <w:szCs w:val="24"/>
              </w:rPr>
              <w:cr/>
            </w:r>
          </w:p>
          <w:p w:rsidR="00E846D3" w:rsidRDefault="00E846D3" w:rsidP="0030415D">
            <w:pPr>
              <w:pStyle w:val="a3"/>
              <w:rPr>
                <w:rFonts w:ascii="Times New Roman" w:hAnsi="Times New Roman"/>
                <w:sz w:val="24"/>
                <w:szCs w:val="24"/>
              </w:rPr>
            </w:pPr>
          </w:p>
          <w:p w:rsidR="00E846D3" w:rsidRPr="00222FCF" w:rsidRDefault="00E846D3" w:rsidP="0030415D">
            <w:pPr>
              <w:spacing w:after="0" w:line="240" w:lineRule="auto"/>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 фронтальный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Объяснять закономерности</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 xml:space="preserve">  изменения свойств элементов в главных подгруппах П.С. знать: подгруппу  </w:t>
            </w:r>
            <w:proofErr w:type="spellStart"/>
            <w:r w:rsidRPr="0030415D">
              <w:rPr>
                <w:rFonts w:ascii="Times New Roman" w:hAnsi="Times New Roman" w:cs="Times New Roman"/>
                <w:sz w:val="24"/>
                <w:szCs w:val="24"/>
              </w:rPr>
              <w:t>халькогенов</w:t>
            </w:r>
            <w:proofErr w:type="spellEnd"/>
            <w:r w:rsidRPr="0030415D">
              <w:rPr>
                <w:rFonts w:ascii="Times New Roman" w:hAnsi="Times New Roman" w:cs="Times New Roman"/>
                <w:sz w:val="24"/>
                <w:szCs w:val="24"/>
              </w:rPr>
              <w:t xml:space="preserve"> и ее характеристики. Свойства </w:t>
            </w:r>
            <w:proofErr w:type="spellStart"/>
            <w:r w:rsidRPr="0030415D">
              <w:rPr>
                <w:rFonts w:ascii="Times New Roman" w:hAnsi="Times New Roman" w:cs="Times New Roman"/>
                <w:sz w:val="24"/>
                <w:szCs w:val="24"/>
              </w:rPr>
              <w:t>халькогенов</w:t>
            </w:r>
            <w:proofErr w:type="spellEnd"/>
            <w:r w:rsidRPr="0030415D">
              <w:rPr>
                <w:rFonts w:ascii="Times New Roman" w:hAnsi="Times New Roman" w:cs="Times New Roman"/>
                <w:sz w:val="24"/>
                <w:szCs w:val="24"/>
              </w:rPr>
              <w:t xml:space="preserve"> и их закономерные изменения в подгруппе. Важнейшие соединения </w:t>
            </w:r>
            <w:proofErr w:type="spellStart"/>
            <w:r w:rsidRPr="0030415D">
              <w:rPr>
                <w:rFonts w:ascii="Times New Roman" w:hAnsi="Times New Roman" w:cs="Times New Roman"/>
                <w:sz w:val="24"/>
                <w:szCs w:val="24"/>
              </w:rPr>
              <w:t>халькогенов</w:t>
            </w:r>
            <w:proofErr w:type="spellEnd"/>
            <w:r w:rsidRPr="0030415D">
              <w:rPr>
                <w:rFonts w:ascii="Times New Roman" w:hAnsi="Times New Roman" w:cs="Times New Roman"/>
                <w:sz w:val="24"/>
                <w:szCs w:val="24"/>
              </w:rPr>
              <w:t>.</w:t>
            </w:r>
          </w:p>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Составлять классификационные схемы, сравнительные и обобщающие таблицы, опорные конспекты.</w:t>
            </w:r>
            <w:r w:rsidRPr="0030415D">
              <w:rPr>
                <w:rFonts w:ascii="Times New Roman" w:hAnsi="Times New Roman"/>
                <w:sz w:val="24"/>
                <w:szCs w:val="24"/>
              </w:rPr>
              <w:cr/>
              <w:t>Отбирать информацию из других источников для подготовки кратких сообщений.</w:t>
            </w:r>
            <w:r w:rsidRPr="0030415D">
              <w:rPr>
                <w:rFonts w:ascii="Times New Roman" w:hAnsi="Times New Roman"/>
                <w:sz w:val="24"/>
                <w:szCs w:val="24"/>
              </w:rPr>
              <w:cr/>
              <w:t xml:space="preserve"> </w:t>
            </w: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iCs/>
                <w:sz w:val="24"/>
                <w:szCs w:val="24"/>
                <w:u w:val="single"/>
              </w:rPr>
              <w:t>Познавательные УУД</w:t>
            </w:r>
            <w:r w:rsidRPr="00222FCF">
              <w:rPr>
                <w:rFonts w:ascii="Times New Roman" w:hAnsi="Times New Roman"/>
                <w:sz w:val="24"/>
                <w:szCs w:val="24"/>
                <w:u w:val="single"/>
              </w:rPr>
              <w:t xml:space="preserve">: </w:t>
            </w:r>
            <w:r w:rsidRPr="00222FCF">
              <w:rPr>
                <w:rFonts w:ascii="Times New Roman" w:hAnsi="Times New Roman"/>
                <w:sz w:val="24"/>
                <w:szCs w:val="24"/>
              </w:rPr>
              <w:t>умение давать определения понятиям, работать с различными источниками информации</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Регулятивные УУД</w:t>
            </w:r>
            <w:r w:rsidRPr="00222FCF">
              <w:rPr>
                <w:rFonts w:ascii="Times New Roman" w:hAnsi="Times New Roman"/>
                <w:iCs/>
                <w:sz w:val="24"/>
                <w:szCs w:val="24"/>
              </w:rPr>
              <w:t>.</w:t>
            </w:r>
            <w:r w:rsidRPr="00222FCF">
              <w:rPr>
                <w:rFonts w:ascii="Times New Roman" w:hAnsi="Times New Roman"/>
                <w:sz w:val="24"/>
                <w:szCs w:val="24"/>
              </w:rPr>
              <w:t xml:space="preserve"> уме</w:t>
            </w:r>
            <w:r w:rsidRPr="00222FCF">
              <w:rPr>
                <w:rFonts w:ascii="Times New Roman" w:hAnsi="Times New Roman"/>
                <w:sz w:val="24"/>
                <w:szCs w:val="24"/>
              </w:rPr>
              <w:softHyphen/>
              <w:t>ние организовать вы</w:t>
            </w:r>
            <w:r w:rsidRPr="00222FCF">
              <w:rPr>
                <w:rFonts w:ascii="Times New Roman" w:hAnsi="Times New Roman"/>
                <w:sz w:val="24"/>
                <w:szCs w:val="24"/>
              </w:rPr>
              <w:softHyphen/>
              <w:t>полнение заданий учи</w:t>
            </w:r>
            <w:r w:rsidRPr="00222FCF">
              <w:rPr>
                <w:rFonts w:ascii="Times New Roman" w:hAnsi="Times New Roman"/>
                <w:sz w:val="24"/>
                <w:szCs w:val="24"/>
              </w:rPr>
              <w:softHyphen/>
              <w:t>теля. Развитие навыков самооценки и самоана</w:t>
            </w:r>
            <w:r w:rsidRPr="00222FCF">
              <w:rPr>
                <w:rFonts w:ascii="Times New Roman" w:hAnsi="Times New Roman"/>
                <w:sz w:val="24"/>
                <w:szCs w:val="24"/>
              </w:rPr>
              <w:softHyphen/>
              <w:t>лиза.</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Коммуникативные УУД</w:t>
            </w:r>
            <w:r w:rsidRPr="00222FCF">
              <w:rPr>
                <w:rFonts w:ascii="Times New Roman" w:hAnsi="Times New Roman"/>
                <w:iCs/>
                <w:sz w:val="24"/>
                <w:szCs w:val="24"/>
              </w:rPr>
              <w:t xml:space="preserve">. </w:t>
            </w:r>
            <w:r w:rsidRPr="00222FCF">
              <w:rPr>
                <w:rFonts w:ascii="Times New Roman" w:hAnsi="Times New Roman"/>
                <w:sz w:val="24"/>
                <w:szCs w:val="24"/>
              </w:rPr>
              <w:t>умение строить эффективное взаимодействие с одноклассниками.</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Потребность в справедли</w:t>
            </w:r>
            <w:r w:rsidRPr="00222FCF">
              <w:rPr>
                <w:rFonts w:ascii="Times New Roman" w:hAnsi="Times New Roman"/>
                <w:sz w:val="24"/>
                <w:szCs w:val="24"/>
              </w:rPr>
              <w:softHyphen/>
              <w:t>вом оценивании своей работы и работы одноклассников. Эстетичес</w:t>
            </w:r>
            <w:r w:rsidRPr="00222FCF">
              <w:rPr>
                <w:rFonts w:ascii="Times New Roman" w:hAnsi="Times New Roman"/>
                <w:sz w:val="24"/>
                <w:szCs w:val="24"/>
              </w:rPr>
              <w:softHyphen/>
              <w:t>кое восприятие природы.</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23 (9</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Кислород и озон.</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7D07B1" w:rsidP="0030415D">
            <w:pPr>
              <w:spacing w:after="0" w:line="240" w:lineRule="auto"/>
              <w:rPr>
                <w:rFonts w:ascii="Times New Roman" w:hAnsi="Times New Roman"/>
                <w:sz w:val="24"/>
                <w:szCs w:val="24"/>
              </w:rPr>
            </w:pPr>
            <w:r>
              <w:rPr>
                <w:rFonts w:ascii="Times New Roman" w:hAnsi="Times New Roman"/>
                <w:sz w:val="24"/>
                <w:szCs w:val="24"/>
              </w:rPr>
              <w:t>Комбинированный</w:t>
            </w:r>
          </w:p>
        </w:tc>
        <w:tc>
          <w:tcPr>
            <w:tcW w:w="3402" w:type="dxa"/>
          </w:tcPr>
          <w:p w:rsidR="00E846D3" w:rsidRPr="0030415D" w:rsidRDefault="00E846D3" w:rsidP="0030415D">
            <w:pPr>
              <w:pStyle w:val="a3"/>
              <w:rPr>
                <w:rFonts w:ascii="Times New Roman" w:hAnsi="Times New Roman"/>
                <w:sz w:val="24"/>
                <w:szCs w:val="24"/>
              </w:rPr>
            </w:pPr>
            <w:r w:rsidRPr="0030415D">
              <w:rPr>
                <w:rFonts w:ascii="Times New Roman" w:hAnsi="Times New Roman"/>
                <w:sz w:val="24"/>
                <w:szCs w:val="24"/>
              </w:rPr>
              <w:t>Готовить компьютерные презентации по теме.</w:t>
            </w:r>
          </w:p>
          <w:p w:rsidR="00E846D3" w:rsidRPr="0030415D" w:rsidRDefault="00E846D3" w:rsidP="0030415D">
            <w:pPr>
              <w:pStyle w:val="c1"/>
              <w:spacing w:before="0" w:beforeAutospacing="0" w:after="0" w:afterAutospacing="0"/>
            </w:pPr>
            <w:r w:rsidRPr="0030415D">
              <w:t xml:space="preserve">Проводить расчёты по </w:t>
            </w:r>
            <w:r w:rsidRPr="0030415D">
              <w:lastRenderedPageBreak/>
              <w:t>уравнениям химических реакций, используя понятия «молярная масса», «молярный объём»</w:t>
            </w:r>
          </w:p>
          <w:p w:rsidR="00E846D3" w:rsidRPr="0030415D" w:rsidRDefault="00E846D3" w:rsidP="0030415D">
            <w:pPr>
              <w:pStyle w:val="c18"/>
              <w:spacing w:before="0" w:beforeAutospacing="0" w:after="0" w:afterAutospacing="0"/>
            </w:pP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iCs/>
                <w:sz w:val="24"/>
                <w:szCs w:val="24"/>
                <w:u w:val="single"/>
              </w:rPr>
              <w:lastRenderedPageBreak/>
              <w:t>Познавательные УУД:</w:t>
            </w:r>
            <w:r w:rsidRPr="00222FCF">
              <w:rPr>
                <w:rFonts w:ascii="Times New Roman" w:hAnsi="Times New Roman"/>
                <w:iCs/>
                <w:sz w:val="24"/>
                <w:szCs w:val="24"/>
              </w:rPr>
              <w:t xml:space="preserve"> знать классификацию солей</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Регулятивные УУД</w:t>
            </w:r>
            <w:r w:rsidRPr="00222FCF">
              <w:rPr>
                <w:rFonts w:ascii="Times New Roman" w:hAnsi="Times New Roman"/>
                <w:iCs/>
                <w:sz w:val="24"/>
                <w:szCs w:val="24"/>
              </w:rPr>
              <w:t>:</w:t>
            </w:r>
            <w:r w:rsidRPr="00222FCF">
              <w:rPr>
                <w:rFonts w:ascii="Times New Roman" w:hAnsi="Times New Roman"/>
                <w:sz w:val="24"/>
                <w:szCs w:val="24"/>
              </w:rPr>
              <w:t xml:space="preserve"> </w:t>
            </w:r>
            <w:r w:rsidRPr="00222FCF">
              <w:rPr>
                <w:rFonts w:ascii="Times New Roman" w:hAnsi="Times New Roman"/>
                <w:sz w:val="24"/>
                <w:szCs w:val="24"/>
              </w:rPr>
              <w:lastRenderedPageBreak/>
              <w:t>качественное выполнение заданий учителя</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Коммуникативные УУД:</w:t>
            </w:r>
            <w:r w:rsidRPr="00222FCF">
              <w:rPr>
                <w:rFonts w:ascii="Times New Roman" w:hAnsi="Times New Roman"/>
                <w:iCs/>
                <w:sz w:val="24"/>
                <w:szCs w:val="24"/>
              </w:rPr>
              <w:t xml:space="preserve"> умение общаться со сверстниками и находить общий язык</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 xml:space="preserve">Потребность в справедливом оценивании </w:t>
            </w:r>
            <w:r w:rsidRPr="00222FCF">
              <w:rPr>
                <w:rFonts w:ascii="Times New Roman" w:hAnsi="Times New Roman"/>
                <w:sz w:val="24"/>
                <w:szCs w:val="24"/>
              </w:rPr>
              <w:lastRenderedPageBreak/>
              <w:t>своей работы и работы одноклассников.</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24 (10</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Се</w:t>
            </w:r>
            <w:r>
              <w:rPr>
                <w:rFonts w:ascii="Times New Roman" w:hAnsi="Times New Roman"/>
                <w:sz w:val="24"/>
                <w:szCs w:val="24"/>
              </w:rPr>
              <w:t>ра  как простое вещество. Аллотропия и свойства серы.</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 фронтальный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 xml:space="preserve"> Знать/понимать:</w:t>
            </w:r>
          </w:p>
          <w:p w:rsidR="00E846D3" w:rsidRPr="0030415D" w:rsidRDefault="00E846D3" w:rsidP="0030415D">
            <w:pPr>
              <w:pStyle w:val="c18"/>
              <w:spacing w:before="0" w:beforeAutospacing="0" w:after="0" w:afterAutospacing="0"/>
            </w:pPr>
            <w:r w:rsidRPr="0030415D">
              <w:t>аллотропию и свойства серы.</w:t>
            </w: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iCs/>
                <w:sz w:val="24"/>
                <w:szCs w:val="24"/>
                <w:u w:val="single"/>
              </w:rPr>
              <w:t>Познавательные УУД:</w:t>
            </w:r>
            <w:r w:rsidRPr="00222FCF">
              <w:rPr>
                <w:rFonts w:ascii="Times New Roman" w:hAnsi="Times New Roman"/>
                <w:iCs/>
                <w:sz w:val="24"/>
                <w:szCs w:val="24"/>
              </w:rPr>
              <w:t xml:space="preserve"> в</w:t>
            </w:r>
            <w:r w:rsidRPr="00222FCF">
              <w:rPr>
                <w:rFonts w:ascii="Times New Roman" w:hAnsi="Times New Roman"/>
                <w:sz w:val="24"/>
                <w:szCs w:val="24"/>
              </w:rPr>
              <w:t xml:space="preserve">ыбирают, сопоставляют и обосновывают способы решения задачи. </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Регулятивные УУД</w:t>
            </w:r>
            <w:r w:rsidRPr="00222FCF">
              <w:rPr>
                <w:rFonts w:ascii="Times New Roman" w:hAnsi="Times New Roman"/>
                <w:iCs/>
                <w:sz w:val="24"/>
                <w:szCs w:val="24"/>
              </w:rPr>
              <w:t>:</w:t>
            </w:r>
            <w:r w:rsidRPr="00222FCF">
              <w:rPr>
                <w:rFonts w:ascii="Times New Roman" w:hAnsi="Times New Roman"/>
                <w:sz w:val="24"/>
                <w:szCs w:val="24"/>
              </w:rPr>
              <w:t xml:space="preserve"> сличают свой способ действия с эталоном. Оценивают достигнутые результаты</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Коммуникативные УУД:</w:t>
            </w:r>
            <w:r w:rsidRPr="00222FCF">
              <w:rPr>
                <w:rFonts w:ascii="Times New Roman" w:hAnsi="Times New Roman"/>
                <w:iCs/>
                <w:sz w:val="24"/>
                <w:szCs w:val="24"/>
              </w:rPr>
              <w:t xml:space="preserve"> </w:t>
            </w:r>
            <w:r w:rsidRPr="00222FCF">
              <w:rPr>
                <w:rFonts w:ascii="Times New Roman" w:hAnsi="Times New Roman"/>
                <w:sz w:val="24"/>
                <w:szCs w:val="24"/>
              </w:rPr>
              <w:t>учатся принимать различные точки зрения, не совпадающие с их собственной.</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Учатся адекватно реагировать на замечания и исправлять свои ошибки</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25 (11</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Сероводород. Сульфиды.</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 фронтальный опрос</w:t>
            </w:r>
          </w:p>
        </w:tc>
        <w:tc>
          <w:tcPr>
            <w:tcW w:w="3402" w:type="dxa"/>
          </w:tcPr>
          <w:p w:rsidR="00E846D3" w:rsidRPr="0030415D" w:rsidRDefault="00E846D3" w:rsidP="0030415D">
            <w:pPr>
              <w:pStyle w:val="c18"/>
              <w:spacing w:before="0" w:beforeAutospacing="0" w:after="0" w:afterAutospacing="0"/>
            </w:pPr>
            <w:r w:rsidRPr="0030415D">
              <w:t>Знать/понимать: строение и свойства сероводорода и сульфидов.</w:t>
            </w:r>
          </w:p>
        </w:tc>
        <w:tc>
          <w:tcPr>
            <w:tcW w:w="3260" w:type="dxa"/>
          </w:tcPr>
          <w:p w:rsidR="00E846D3" w:rsidRPr="00222FCF" w:rsidRDefault="00E846D3" w:rsidP="0030415D">
            <w:pPr>
              <w:snapToGrid w:val="0"/>
              <w:spacing w:after="0" w:line="240" w:lineRule="auto"/>
              <w:rPr>
                <w:rStyle w:val="21"/>
                <w:rFonts w:ascii="Times New Roman" w:eastAsia="Courier New" w:hAnsi="Times New Roman"/>
                <w:sz w:val="24"/>
                <w:szCs w:val="24"/>
              </w:rPr>
            </w:pPr>
            <w:r w:rsidRPr="00222FCF">
              <w:rPr>
                <w:rStyle w:val="af6"/>
                <w:rFonts w:ascii="Times New Roman" w:eastAsia="Courier New" w:hAnsi="Times New Roman"/>
                <w:i w:val="0"/>
                <w:sz w:val="24"/>
                <w:szCs w:val="24"/>
                <w:u w:val="single"/>
              </w:rPr>
              <w:t>Познавательные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 xml:space="preserve">овладение умением оценивать информацию, выделять в ней главное. </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Courier New" w:hAnsi="Times New Roman"/>
                <w:i w:val="0"/>
                <w:sz w:val="24"/>
                <w:szCs w:val="24"/>
                <w:u w:val="single"/>
              </w:rPr>
              <w:t>Регулятивные УУД</w:t>
            </w:r>
            <w:r w:rsidRPr="00222FCF">
              <w:rPr>
                <w:rStyle w:val="af6"/>
                <w:rFonts w:ascii="Times New Roman" w:eastAsia="Courier New" w:hAnsi="Times New Roman"/>
                <w:i w:val="0"/>
                <w:sz w:val="24"/>
                <w:szCs w:val="24"/>
              </w:rPr>
              <w:t>:</w:t>
            </w:r>
            <w:r w:rsidRPr="00222FCF">
              <w:rPr>
                <w:rStyle w:val="21"/>
                <w:rFonts w:ascii="Times New Roman" w:eastAsia="Courier New" w:hAnsi="Times New Roman"/>
                <w:sz w:val="24"/>
                <w:szCs w:val="24"/>
              </w:rPr>
              <w:t xml:space="preserve"> умение организовать выполнение заданий учителя. Развитие навыков самооценки и самоанализа.</w:t>
            </w:r>
            <w:r w:rsidRPr="00222FCF">
              <w:rPr>
                <w:rFonts w:ascii="Times New Roman" w:hAnsi="Times New Roman"/>
                <w:sz w:val="24"/>
                <w:szCs w:val="24"/>
              </w:rPr>
              <w:t xml:space="preserve"> </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Courier New" w:hAnsi="Times New Roman"/>
                <w:i w:val="0"/>
                <w:sz w:val="24"/>
                <w:szCs w:val="24"/>
                <w:u w:val="single"/>
              </w:rPr>
              <w:t>Коммуникативные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умение работать в группах, обмениваться информацией с одноклассниками</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Style w:val="21"/>
                <w:rFonts w:ascii="Times New Roman" w:eastAsia="Courier New" w:hAnsi="Times New Roman"/>
                <w:sz w:val="24"/>
                <w:szCs w:val="24"/>
              </w:rPr>
              <w:t>Потребность в справедливом оценивании своей работы и работы одноклассников.</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26 (12</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Кислородсодержащие соединения серы (IV).</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 комбинированный</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Знать/понимать:</w:t>
            </w:r>
          </w:p>
          <w:p w:rsidR="00E846D3" w:rsidRPr="0030415D" w:rsidRDefault="00E846D3" w:rsidP="0030415D">
            <w:pPr>
              <w:pStyle w:val="c18"/>
              <w:spacing w:before="0" w:beforeAutospacing="0" w:after="0" w:afterAutospacing="0"/>
            </w:pPr>
            <w:r w:rsidRPr="0030415D">
              <w:t>свойства кислородсодержащих соединений серы (</w:t>
            </w:r>
            <w:r w:rsidRPr="0030415D">
              <w:rPr>
                <w:lang w:val="en-US"/>
              </w:rPr>
              <w:t>IV</w:t>
            </w:r>
            <w:r w:rsidRPr="0030415D">
              <w:t>).</w:t>
            </w:r>
          </w:p>
        </w:tc>
        <w:tc>
          <w:tcPr>
            <w:tcW w:w="3260" w:type="dxa"/>
          </w:tcPr>
          <w:p w:rsidR="00E846D3" w:rsidRPr="00222FCF" w:rsidRDefault="00E846D3" w:rsidP="0030415D">
            <w:pPr>
              <w:spacing w:after="0" w:line="240" w:lineRule="auto"/>
              <w:rPr>
                <w:rFonts w:ascii="Times New Roman" w:eastAsia="Times New Roman" w:hAnsi="Times New Roman"/>
                <w:sz w:val="24"/>
                <w:szCs w:val="24"/>
                <w:lang w:eastAsia="ru-RU"/>
              </w:rPr>
            </w:pPr>
            <w:r w:rsidRPr="00222FCF">
              <w:rPr>
                <w:rFonts w:ascii="Times New Roman" w:hAnsi="Times New Roman"/>
                <w:iCs/>
                <w:sz w:val="24"/>
                <w:szCs w:val="24"/>
                <w:u w:val="single"/>
              </w:rPr>
              <w:t>Познавательные УУД:</w:t>
            </w:r>
            <w:r w:rsidRPr="00222FCF">
              <w:rPr>
                <w:rFonts w:ascii="Times New Roman" w:hAnsi="Times New Roman"/>
                <w:iCs/>
                <w:sz w:val="24"/>
                <w:szCs w:val="24"/>
              </w:rPr>
              <w:t xml:space="preserve"> ф</w:t>
            </w:r>
            <w:r w:rsidRPr="00222FCF">
              <w:rPr>
                <w:rFonts w:ascii="Times New Roman" w:eastAsia="Times New Roman" w:hAnsi="Times New Roman"/>
                <w:sz w:val="24"/>
                <w:szCs w:val="24"/>
                <w:lang w:eastAsia="ru-RU"/>
              </w:rPr>
              <w:t>ормирование</w:t>
            </w:r>
          </w:p>
          <w:p w:rsidR="00E846D3" w:rsidRPr="00675B3A" w:rsidRDefault="00E846D3" w:rsidP="0030415D">
            <w:pPr>
              <w:spacing w:after="0" w:line="240" w:lineRule="auto"/>
              <w:rPr>
                <w:rFonts w:ascii="Times New Roman" w:eastAsia="Times New Roman" w:hAnsi="Times New Roman"/>
                <w:sz w:val="24"/>
                <w:szCs w:val="24"/>
                <w:lang w:eastAsia="ru-RU"/>
              </w:rPr>
            </w:pPr>
            <w:r w:rsidRPr="00222FCF">
              <w:rPr>
                <w:rFonts w:ascii="Times New Roman" w:eastAsia="Times New Roman" w:hAnsi="Times New Roman"/>
                <w:sz w:val="24"/>
                <w:szCs w:val="24"/>
                <w:lang w:eastAsia="ru-RU"/>
              </w:rPr>
              <w:t xml:space="preserve">умения </w:t>
            </w:r>
            <w:r w:rsidRPr="00675B3A">
              <w:rPr>
                <w:rFonts w:ascii="Times New Roman" w:eastAsia="Times New Roman" w:hAnsi="Times New Roman"/>
                <w:sz w:val="24"/>
                <w:szCs w:val="24"/>
                <w:lang w:eastAsia="ru-RU"/>
              </w:rPr>
              <w:t xml:space="preserve">проводить </w:t>
            </w:r>
            <w:r w:rsidRPr="00222FCF">
              <w:rPr>
                <w:rFonts w:ascii="Times New Roman" w:eastAsia="Times New Roman" w:hAnsi="Times New Roman"/>
                <w:sz w:val="24"/>
                <w:szCs w:val="24"/>
                <w:lang w:eastAsia="ru-RU"/>
              </w:rPr>
              <w:t xml:space="preserve"> </w:t>
            </w:r>
            <w:r w:rsidRPr="00675B3A">
              <w:rPr>
                <w:rFonts w:ascii="Times New Roman" w:eastAsia="Times New Roman" w:hAnsi="Times New Roman"/>
                <w:sz w:val="24"/>
                <w:szCs w:val="24"/>
                <w:lang w:eastAsia="ru-RU"/>
              </w:rPr>
              <w:t xml:space="preserve">сравнение и классификацию </w:t>
            </w:r>
            <w:r w:rsidRPr="00222FCF">
              <w:rPr>
                <w:rFonts w:ascii="Times New Roman" w:eastAsia="Times New Roman" w:hAnsi="Times New Roman"/>
                <w:sz w:val="24"/>
                <w:szCs w:val="24"/>
                <w:lang w:eastAsia="ru-RU"/>
              </w:rPr>
              <w:t xml:space="preserve"> </w:t>
            </w:r>
            <w:r w:rsidRPr="00675B3A">
              <w:rPr>
                <w:rFonts w:ascii="Times New Roman" w:eastAsia="Times New Roman" w:hAnsi="Times New Roman"/>
                <w:sz w:val="24"/>
                <w:szCs w:val="24"/>
                <w:lang w:eastAsia="ru-RU"/>
              </w:rPr>
              <w:t xml:space="preserve">по </w:t>
            </w:r>
            <w:r w:rsidRPr="00675B3A">
              <w:rPr>
                <w:rFonts w:ascii="Times New Roman" w:eastAsia="Times New Roman" w:hAnsi="Times New Roman"/>
                <w:sz w:val="24"/>
                <w:szCs w:val="24"/>
                <w:lang w:eastAsia="ru-RU"/>
              </w:rPr>
              <w:lastRenderedPageBreak/>
              <w:t>заданным критериям;</w:t>
            </w:r>
          </w:p>
          <w:p w:rsidR="00E846D3" w:rsidRPr="00675B3A" w:rsidRDefault="00E846D3" w:rsidP="0030415D">
            <w:pPr>
              <w:spacing w:after="0" w:line="240" w:lineRule="auto"/>
              <w:rPr>
                <w:rFonts w:ascii="Times New Roman" w:eastAsia="Times New Roman" w:hAnsi="Times New Roman"/>
                <w:sz w:val="24"/>
                <w:szCs w:val="24"/>
                <w:lang w:eastAsia="ru-RU"/>
              </w:rPr>
            </w:pPr>
            <w:r w:rsidRPr="00222FCF">
              <w:rPr>
                <w:rFonts w:ascii="Times New Roman" w:eastAsia="Times New Roman" w:hAnsi="Times New Roman"/>
                <w:sz w:val="24"/>
                <w:szCs w:val="24"/>
                <w:lang w:eastAsia="ru-RU"/>
              </w:rPr>
              <w:t xml:space="preserve">формирование </w:t>
            </w:r>
            <w:r w:rsidRPr="00675B3A">
              <w:rPr>
                <w:rFonts w:ascii="Times New Roman" w:eastAsia="Times New Roman" w:hAnsi="Times New Roman"/>
                <w:sz w:val="24"/>
                <w:szCs w:val="24"/>
                <w:lang w:eastAsia="ru-RU"/>
              </w:rPr>
              <w:t xml:space="preserve">у учащихся </w:t>
            </w:r>
          </w:p>
          <w:p w:rsidR="00E846D3" w:rsidRPr="00222FCF" w:rsidRDefault="00E846D3" w:rsidP="0030415D">
            <w:pPr>
              <w:spacing w:after="0" w:line="240" w:lineRule="auto"/>
              <w:rPr>
                <w:rFonts w:ascii="Times New Roman" w:hAnsi="Times New Roman"/>
                <w:sz w:val="24"/>
                <w:szCs w:val="24"/>
              </w:rPr>
            </w:pPr>
            <w:r w:rsidRPr="00222FCF">
              <w:rPr>
                <w:rFonts w:ascii="Times New Roman" w:eastAsia="Times New Roman" w:hAnsi="Times New Roman"/>
                <w:sz w:val="24"/>
                <w:szCs w:val="24"/>
                <w:lang w:eastAsia="ru-RU"/>
              </w:rPr>
              <w:t>представления</w:t>
            </w:r>
            <w:r w:rsidRPr="00675B3A">
              <w:rPr>
                <w:rFonts w:ascii="Times New Roman" w:eastAsia="Times New Roman" w:hAnsi="Times New Roman"/>
                <w:sz w:val="24"/>
                <w:szCs w:val="24"/>
                <w:lang w:eastAsia="ru-RU"/>
              </w:rPr>
              <w:t xml:space="preserve"> о номенклатуре неорганических соединений</w:t>
            </w:r>
            <w:r w:rsidRPr="00222FCF">
              <w:rPr>
                <w:rFonts w:ascii="Times New Roman" w:eastAsia="Times New Roman" w:hAnsi="Times New Roman"/>
                <w:sz w:val="24"/>
                <w:szCs w:val="24"/>
                <w:lang w:eastAsia="ru-RU"/>
              </w:rPr>
              <w:t xml:space="preserve"> </w:t>
            </w:r>
            <w:r w:rsidRPr="00222FCF">
              <w:rPr>
                <w:rFonts w:ascii="Times New Roman" w:hAnsi="Times New Roman"/>
                <w:sz w:val="24"/>
                <w:szCs w:val="24"/>
                <w:u w:val="single"/>
              </w:rPr>
              <w:t>Регулятивные:</w:t>
            </w:r>
            <w:r w:rsidRPr="00222FCF">
              <w:rPr>
                <w:rFonts w:ascii="Times New Roman" w:hAnsi="Times New Roman"/>
                <w:sz w:val="24"/>
                <w:szCs w:val="24"/>
              </w:rPr>
              <w:t xml:space="preserve"> осознают качество и уровень знания.</w:t>
            </w:r>
          </w:p>
          <w:p w:rsidR="00E846D3" w:rsidRPr="00222FCF" w:rsidRDefault="00E846D3" w:rsidP="0030415D">
            <w:pPr>
              <w:pStyle w:val="ae"/>
              <w:spacing w:before="0" w:beforeAutospacing="0" w:after="0" w:afterAutospacing="0"/>
            </w:pPr>
            <w:r w:rsidRPr="00222FCF">
              <w:rPr>
                <w:u w:val="single"/>
              </w:rPr>
              <w:t>Коммуникативные:</w:t>
            </w:r>
            <w:r w:rsidRPr="00222FCF">
              <w:t xml:space="preserve"> планируют общие способы работы.</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 xml:space="preserve">Умение соблюдать дисциплину на уроке, </w:t>
            </w:r>
            <w:r w:rsidRPr="00222FCF">
              <w:rPr>
                <w:rFonts w:ascii="Times New Roman" w:hAnsi="Times New Roman"/>
                <w:sz w:val="24"/>
                <w:szCs w:val="24"/>
              </w:rPr>
              <w:lastRenderedPageBreak/>
              <w:t>уважительно относиться к учителю и одноклассникам.</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27 (13</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Кислородсодержащие соединения серы (VI).</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Комбинированный,</w:t>
            </w:r>
          </w:p>
          <w:p w:rsidR="00E846D3" w:rsidRPr="00222FCF" w:rsidRDefault="00E846D3" w:rsidP="0030415D">
            <w:pPr>
              <w:spacing w:after="0" w:line="240" w:lineRule="auto"/>
              <w:rPr>
                <w:rFonts w:ascii="Times New Roman" w:hAnsi="Times New Roman"/>
                <w:sz w:val="24"/>
                <w:szCs w:val="24"/>
              </w:rPr>
            </w:pP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 xml:space="preserve">Знать/понимать: </w:t>
            </w:r>
          </w:p>
          <w:p w:rsidR="00E846D3" w:rsidRPr="0030415D" w:rsidRDefault="00E846D3" w:rsidP="0030415D">
            <w:pPr>
              <w:pStyle w:val="c18"/>
              <w:spacing w:before="0" w:beforeAutospacing="0" w:after="0" w:afterAutospacing="0"/>
            </w:pPr>
            <w:r w:rsidRPr="0030415D">
              <w:t>свойства кислородсодержащих соединений серы  (</w:t>
            </w:r>
            <w:r w:rsidRPr="0030415D">
              <w:rPr>
                <w:lang w:val="en-US"/>
              </w:rPr>
              <w:t>VI</w:t>
            </w:r>
            <w:r w:rsidRPr="0030415D">
              <w:t>).</w:t>
            </w: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w:t>
            </w:r>
            <w:r w:rsidRPr="00222FCF">
              <w:rPr>
                <w:rFonts w:ascii="Times New Roman" w:eastAsia="Times New Roman" w:hAnsi="Times New Roman"/>
                <w:color w:val="000000"/>
                <w:sz w:val="24"/>
                <w:szCs w:val="24"/>
                <w:lang w:eastAsia="ru-RU"/>
              </w:rPr>
              <w:t>совершенствовать навыки работы с разными источниками информации, оценивать ее и переводить из одной формы в другую.</w:t>
            </w:r>
          </w:p>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iCs/>
                <w:sz w:val="24"/>
                <w:szCs w:val="24"/>
                <w:u w:val="single"/>
              </w:rPr>
              <w:t>Регулятивные УУД</w:t>
            </w:r>
            <w:r w:rsidRPr="00222FCF">
              <w:rPr>
                <w:rFonts w:ascii="Times New Roman" w:hAnsi="Times New Roman"/>
                <w:iCs/>
                <w:sz w:val="24"/>
                <w:szCs w:val="24"/>
              </w:rPr>
              <w:t>.</w:t>
            </w:r>
            <w:r w:rsidRPr="00222FCF">
              <w:rPr>
                <w:rFonts w:ascii="Times New Roman" w:hAnsi="Times New Roman"/>
                <w:sz w:val="24"/>
                <w:szCs w:val="24"/>
              </w:rPr>
              <w:t xml:space="preserve"> умение организовать выполнение заданий учителя.</w:t>
            </w:r>
          </w:p>
          <w:p w:rsidR="00E846D3" w:rsidRPr="00222FCF" w:rsidRDefault="00E846D3" w:rsidP="0030415D">
            <w:pPr>
              <w:snapToGrid w:val="0"/>
              <w:spacing w:after="0" w:line="240" w:lineRule="auto"/>
              <w:rPr>
                <w:rFonts w:ascii="Times New Roman" w:hAnsi="Times New Roman"/>
                <w:sz w:val="24"/>
                <w:szCs w:val="24"/>
              </w:rPr>
            </w:pP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Умение соблюдать дисциплину на уроке, уважительно относиться к учителю и одноклассникам.</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28 (14</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 xml:space="preserve">Обобщающий урок по теме </w:t>
            </w:r>
            <w:r>
              <w:rPr>
                <w:rFonts w:ascii="Times New Roman" w:hAnsi="Times New Roman"/>
                <w:sz w:val="24"/>
                <w:szCs w:val="24"/>
              </w:rPr>
              <w:t>«</w:t>
            </w:r>
            <w:r w:rsidRPr="00D830F5">
              <w:rPr>
                <w:rFonts w:ascii="Times New Roman" w:hAnsi="Times New Roman"/>
                <w:sz w:val="24"/>
                <w:szCs w:val="24"/>
              </w:rPr>
              <w:t>Подгруппа кислорода и её типичные представители»</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Устный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Уметь решать задачи, записывать уравнения реакций по данной теме.</w:t>
            </w: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умение структурировать учебный материал, выделять в нем главное. </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u w:val="single"/>
              </w:rPr>
              <w:t>Регулятивные УУД</w:t>
            </w:r>
            <w:r w:rsidRPr="00222FCF">
              <w:rPr>
                <w:rFonts w:ascii="Times New Roman" w:hAnsi="Times New Roman"/>
                <w:sz w:val="24"/>
                <w:szCs w:val="24"/>
              </w:rPr>
              <w:t>. умение организовать вы</w:t>
            </w:r>
            <w:r w:rsidRPr="00222FCF">
              <w:rPr>
                <w:rFonts w:ascii="Times New Roman" w:hAnsi="Times New Roman"/>
                <w:sz w:val="24"/>
                <w:szCs w:val="24"/>
              </w:rPr>
              <w:softHyphen/>
              <w:t>полнение заданий учителя, делать выводы по результатам работы.</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Умение соблюдать дисциплину на уроке, уважительно относиться к учителю и одноклассникам.</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29 (15</w:t>
            </w:r>
            <w:r w:rsidRPr="00222FCF">
              <w:rPr>
                <w:rFonts w:ascii="Times New Roman" w:hAnsi="Times New Roman"/>
                <w:sz w:val="24"/>
                <w:szCs w:val="24"/>
              </w:rPr>
              <w:t>)</w:t>
            </w:r>
          </w:p>
        </w:tc>
        <w:tc>
          <w:tcPr>
            <w:tcW w:w="1606" w:type="dxa"/>
          </w:tcPr>
          <w:p w:rsidR="00E846D3" w:rsidRDefault="00E846D3" w:rsidP="0030415D">
            <w:pPr>
              <w:pStyle w:val="a3"/>
              <w:rPr>
                <w:rFonts w:ascii="Times New Roman" w:hAnsi="Times New Roman"/>
                <w:sz w:val="24"/>
                <w:szCs w:val="24"/>
              </w:rPr>
            </w:pPr>
            <w:r w:rsidRPr="00717B28">
              <w:rPr>
                <w:rFonts w:ascii="Times New Roman" w:hAnsi="Times New Roman"/>
                <w:sz w:val="24"/>
                <w:szCs w:val="24"/>
              </w:rPr>
              <w:t xml:space="preserve">Общая характеристика элементов подгруппы азота. </w:t>
            </w:r>
            <w:r>
              <w:rPr>
                <w:rFonts w:ascii="Times New Roman" w:hAnsi="Times New Roman"/>
                <w:sz w:val="24"/>
                <w:szCs w:val="24"/>
              </w:rPr>
              <w:t xml:space="preserve">Азот как элемент и как </w:t>
            </w:r>
            <w:r>
              <w:rPr>
                <w:rFonts w:ascii="Times New Roman" w:hAnsi="Times New Roman"/>
                <w:sz w:val="24"/>
                <w:szCs w:val="24"/>
              </w:rPr>
              <w:lastRenderedPageBreak/>
              <w:t>простое вещество.</w:t>
            </w:r>
          </w:p>
          <w:p w:rsidR="00E846D3" w:rsidRDefault="00E846D3" w:rsidP="0030415D">
            <w:pPr>
              <w:pStyle w:val="a3"/>
              <w:rPr>
                <w:rFonts w:ascii="Times New Roman" w:hAnsi="Times New Roman"/>
                <w:sz w:val="24"/>
                <w:szCs w:val="24"/>
              </w:rPr>
            </w:pPr>
          </w:p>
          <w:p w:rsidR="00E846D3" w:rsidRPr="00717B28" w:rsidRDefault="00E846D3" w:rsidP="0030415D">
            <w:pPr>
              <w:pStyle w:val="a3"/>
              <w:rPr>
                <w:rFonts w:ascii="Times New Roman" w:hAnsi="Times New Roman"/>
                <w:sz w:val="24"/>
                <w:szCs w:val="24"/>
              </w:rPr>
            </w:pPr>
          </w:p>
          <w:p w:rsidR="00E846D3" w:rsidRPr="00222FCF" w:rsidRDefault="00E846D3" w:rsidP="0030415D">
            <w:pPr>
              <w:spacing w:after="0" w:line="240" w:lineRule="auto"/>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Ответы на вопросы</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Уметь:</w:t>
            </w:r>
          </w:p>
          <w:p w:rsidR="00E846D3" w:rsidRPr="0030415D" w:rsidRDefault="00E846D3" w:rsidP="0030415D">
            <w:pPr>
              <w:pStyle w:val="c18"/>
              <w:spacing w:before="0" w:beforeAutospacing="0" w:after="0" w:afterAutospacing="0"/>
            </w:pPr>
            <w:r w:rsidRPr="0030415D">
              <w:t>- объяснять сходство и различие в строении атомов азота  и фосфора.</w:t>
            </w: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w:t>
            </w:r>
            <w:r w:rsidRPr="00222FCF">
              <w:rPr>
                <w:rFonts w:ascii="Times New Roman" w:eastAsia="Times New Roman" w:hAnsi="Times New Roman"/>
                <w:color w:val="000000"/>
                <w:sz w:val="24"/>
                <w:szCs w:val="24"/>
                <w:lang w:eastAsia="ru-RU"/>
              </w:rPr>
              <w:t>совершенствовать навыки работы с разными источниками информации, оценивать ее и переводить из одной формы в другую.</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u w:val="single"/>
              </w:rPr>
              <w:t>Регулятивные УУД</w:t>
            </w:r>
            <w:r w:rsidRPr="00222FCF">
              <w:rPr>
                <w:rFonts w:ascii="Times New Roman" w:hAnsi="Times New Roman"/>
                <w:sz w:val="24"/>
                <w:szCs w:val="24"/>
              </w:rPr>
              <w:t>:</w:t>
            </w:r>
            <w:r w:rsidRPr="00222FCF">
              <w:rPr>
                <w:rFonts w:ascii="Times New Roman" w:eastAsia="Times New Roman" w:hAnsi="Times New Roman"/>
                <w:color w:val="000000"/>
                <w:sz w:val="24"/>
                <w:szCs w:val="24"/>
                <w:lang w:eastAsia="ru-RU"/>
              </w:rPr>
              <w:t xml:space="preserve"> ставить </w:t>
            </w:r>
            <w:r w:rsidRPr="00222FCF">
              <w:rPr>
                <w:rFonts w:ascii="Times New Roman" w:eastAsia="Times New Roman" w:hAnsi="Times New Roman"/>
                <w:color w:val="000000"/>
                <w:sz w:val="24"/>
                <w:szCs w:val="24"/>
                <w:lang w:eastAsia="ru-RU"/>
              </w:rPr>
              <w:lastRenderedPageBreak/>
              <w:t>учебную задачу; составлять план выполнения учебной задачи.</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Потребность в справедли</w:t>
            </w:r>
            <w:r w:rsidRPr="00222FCF">
              <w:rPr>
                <w:rFonts w:ascii="Times New Roman" w:hAnsi="Times New Roman"/>
                <w:sz w:val="24"/>
                <w:szCs w:val="24"/>
              </w:rPr>
              <w:softHyphen/>
              <w:t>вом оценивании своей работы и работы одноклассников.</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30 (16</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Аммиак.</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Работа с учебником, ответы на вопросы</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Характеризовать элементы:  азот и фосфор по положению в П.С..</w:t>
            </w:r>
          </w:p>
          <w:p w:rsidR="00E846D3" w:rsidRPr="0030415D" w:rsidRDefault="00E846D3" w:rsidP="0030415D">
            <w:pPr>
              <w:pStyle w:val="c18"/>
              <w:spacing w:before="0" w:beforeAutospacing="0" w:after="0" w:afterAutospacing="0"/>
            </w:pPr>
          </w:p>
          <w:p w:rsidR="00E846D3" w:rsidRPr="0030415D" w:rsidRDefault="00E846D3" w:rsidP="0030415D">
            <w:pPr>
              <w:spacing w:after="0" w:line="240" w:lineRule="auto"/>
              <w:rPr>
                <w:rFonts w:ascii="Times New Roman" w:hAnsi="Times New Roman" w:cs="Times New Roman"/>
                <w:sz w:val="24"/>
                <w:szCs w:val="24"/>
              </w:rPr>
            </w:pP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w:t>
            </w:r>
            <w:r w:rsidRPr="00222FCF">
              <w:rPr>
                <w:rFonts w:ascii="Times New Roman" w:eastAsia="Times New Roman" w:hAnsi="Times New Roman"/>
                <w:color w:val="000000"/>
                <w:sz w:val="24"/>
                <w:szCs w:val="24"/>
                <w:lang w:eastAsia="ru-RU"/>
              </w:rPr>
              <w:t xml:space="preserve"> </w:t>
            </w:r>
            <w:r w:rsidRPr="00222FCF">
              <w:rPr>
                <w:rFonts w:ascii="Times New Roman" w:hAnsi="Times New Roman"/>
                <w:sz w:val="24"/>
                <w:szCs w:val="24"/>
              </w:rPr>
              <w:t>умение выделять главное в тексте, структурировать учебный материал, грамотно формулировать вопросы, работать с различными источниками информации, готовить сообщения и презента</w:t>
            </w:r>
            <w:r w:rsidRPr="00222FCF">
              <w:rPr>
                <w:rFonts w:ascii="Times New Roman" w:hAnsi="Times New Roman"/>
                <w:sz w:val="24"/>
                <w:szCs w:val="24"/>
              </w:rPr>
              <w:softHyphen/>
              <w:t>ции, представлять ре</w:t>
            </w:r>
            <w:r w:rsidRPr="00222FCF">
              <w:rPr>
                <w:rFonts w:ascii="Times New Roman" w:hAnsi="Times New Roman"/>
                <w:sz w:val="24"/>
                <w:szCs w:val="24"/>
              </w:rPr>
              <w:softHyphen/>
              <w:t>зультаты работы классу.</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Регулятивные УУД</w:t>
            </w:r>
            <w:r w:rsidRPr="00222FCF">
              <w:rPr>
                <w:rFonts w:ascii="Times New Roman" w:hAnsi="Times New Roman"/>
                <w:iCs/>
                <w:sz w:val="24"/>
                <w:szCs w:val="24"/>
              </w:rPr>
              <w:t>:</w:t>
            </w:r>
            <w:r w:rsidRPr="00222FCF">
              <w:rPr>
                <w:rFonts w:ascii="Times New Roman" w:hAnsi="Times New Roman"/>
                <w:sz w:val="24"/>
                <w:szCs w:val="24"/>
              </w:rPr>
              <w:t xml:space="preserve"> умение организовать выполнение заданий учителя. Развитие навыков самооценки и самоанализа</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iCs/>
                <w:sz w:val="24"/>
                <w:szCs w:val="24"/>
                <w:u w:val="single"/>
              </w:rPr>
              <w:t>Коммуникативные УУД:</w:t>
            </w:r>
            <w:r w:rsidRPr="00222FCF">
              <w:rPr>
                <w:rFonts w:ascii="Times New Roman" w:hAnsi="Times New Roman"/>
                <w:iCs/>
                <w:sz w:val="24"/>
                <w:szCs w:val="24"/>
              </w:rPr>
              <w:t xml:space="preserve"> </w:t>
            </w:r>
            <w:r w:rsidRPr="00222FCF">
              <w:rPr>
                <w:rFonts w:ascii="Times New Roman" w:hAnsi="Times New Roman"/>
                <w:sz w:val="24"/>
                <w:szCs w:val="24"/>
              </w:rPr>
              <w:t xml:space="preserve">умение работать в составе творческих групп. </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Умение оценивать уровень опасности ситуации для здоровья, понимание важности сохранения здоровья.</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31 (17</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 xml:space="preserve">Инструктаж  по технике безопасности. </w:t>
            </w:r>
            <w:r w:rsidRPr="00717B28">
              <w:rPr>
                <w:rFonts w:ascii="Times New Roman" w:hAnsi="Times New Roman"/>
                <w:b/>
                <w:sz w:val="24"/>
                <w:szCs w:val="24"/>
              </w:rPr>
              <w:t>Практическая работа № 3.</w:t>
            </w:r>
            <w:r w:rsidRPr="00717B28">
              <w:rPr>
                <w:rFonts w:ascii="Times New Roman" w:hAnsi="Times New Roman"/>
                <w:sz w:val="24"/>
                <w:szCs w:val="24"/>
              </w:rPr>
              <w:t xml:space="preserve"> Получение аммиака и </w:t>
            </w:r>
            <w:r>
              <w:rPr>
                <w:rFonts w:ascii="Times New Roman" w:hAnsi="Times New Roman"/>
                <w:sz w:val="24"/>
                <w:szCs w:val="24"/>
              </w:rPr>
              <w:t>изучение его свойств.</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Практическая работа</w:t>
            </w:r>
          </w:p>
        </w:tc>
        <w:tc>
          <w:tcPr>
            <w:tcW w:w="3402" w:type="dxa"/>
          </w:tcPr>
          <w:p w:rsidR="00E846D3" w:rsidRPr="0030415D" w:rsidRDefault="00E846D3" w:rsidP="0030415D">
            <w:pPr>
              <w:pStyle w:val="c18"/>
              <w:spacing w:before="0" w:beforeAutospacing="0" w:after="0" w:afterAutospacing="0"/>
            </w:pPr>
            <w:r w:rsidRPr="0030415D">
              <w:rPr>
                <w:rStyle w:val="c16"/>
              </w:rPr>
              <w:t xml:space="preserve">Знать </w:t>
            </w:r>
            <w:r w:rsidRPr="0030415D">
              <w:rPr>
                <w:rStyle w:val="c0"/>
              </w:rPr>
              <w:t>правила обращения с лабораторным оборудованием, уметь проводить наблюдения, записывать результаты, делать выводы.</w:t>
            </w:r>
          </w:p>
          <w:p w:rsidR="00E846D3" w:rsidRPr="0030415D" w:rsidRDefault="00E846D3" w:rsidP="0030415D">
            <w:pPr>
              <w:spacing w:after="0" w:line="240" w:lineRule="auto"/>
              <w:rPr>
                <w:rFonts w:ascii="Times New Roman" w:hAnsi="Times New Roman" w:cs="Times New Roman"/>
                <w:sz w:val="24"/>
                <w:szCs w:val="24"/>
              </w:rPr>
            </w:pPr>
          </w:p>
        </w:tc>
        <w:tc>
          <w:tcPr>
            <w:tcW w:w="3260"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w:t>
            </w:r>
            <w:r w:rsidRPr="00222FCF">
              <w:rPr>
                <w:rFonts w:ascii="Times New Roman" w:hAnsi="Times New Roman"/>
                <w:color w:val="000000"/>
                <w:sz w:val="24"/>
                <w:szCs w:val="24"/>
                <w:shd w:val="clear" w:color="auto" w:fill="FFFFFF"/>
              </w:rPr>
              <w:t>овладение способностью понимать учебную задачу урока, отвечать на вопросы, обобщать собственные представления; слушать собеседника и вести диалог, оценивать свои достижения на уроке; учиться  вступать в речевое общение, пользоваться учебником, лабораторным оборудованием</w:t>
            </w:r>
            <w:r>
              <w:rPr>
                <w:rFonts w:ascii="Times New Roman" w:hAnsi="Times New Roman"/>
                <w:color w:val="000000"/>
                <w:sz w:val="24"/>
                <w:szCs w:val="24"/>
                <w:shd w:val="clear" w:color="auto" w:fill="FFFFFF"/>
              </w:rPr>
              <w:t>.</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Умение оценивать уровень опасности ситуации для здоровья, понимание важности сохранения здоровья.</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32 (1</w:t>
            </w:r>
            <w:r>
              <w:rPr>
                <w:rFonts w:ascii="Times New Roman" w:hAnsi="Times New Roman"/>
                <w:sz w:val="24"/>
                <w:szCs w:val="24"/>
              </w:rPr>
              <w:t>8</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Оксиды азота.</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Ответы на вопросы после параграфа, выполнение заданий у доски</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Знать/понимать:</w:t>
            </w:r>
          </w:p>
          <w:p w:rsidR="00E846D3" w:rsidRPr="0030415D" w:rsidRDefault="00E846D3" w:rsidP="0030415D">
            <w:pPr>
              <w:pStyle w:val="c18"/>
              <w:spacing w:before="0" w:beforeAutospacing="0" w:after="0" w:afterAutospacing="0"/>
            </w:pPr>
            <w:r w:rsidRPr="0030415D">
              <w:t>свойства оксидов азота.</w:t>
            </w:r>
          </w:p>
          <w:p w:rsidR="00E846D3" w:rsidRPr="0030415D" w:rsidRDefault="00E846D3" w:rsidP="0030415D">
            <w:pPr>
              <w:spacing w:after="0" w:line="240" w:lineRule="auto"/>
              <w:rPr>
                <w:rFonts w:ascii="Times New Roman" w:hAnsi="Times New Roman" w:cs="Times New Roman"/>
                <w:sz w:val="24"/>
                <w:szCs w:val="24"/>
              </w:rPr>
            </w:pP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умение структурировать учебный материал, выделять в нем главное.</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u w:val="single"/>
              </w:rPr>
              <w:t>Регулятивные УУД</w:t>
            </w:r>
            <w:r w:rsidRPr="00222FCF">
              <w:rPr>
                <w:rFonts w:ascii="Times New Roman" w:hAnsi="Times New Roman"/>
                <w:sz w:val="24"/>
                <w:szCs w:val="24"/>
              </w:rPr>
              <w:t>. умение организовать вы</w:t>
            </w:r>
            <w:r w:rsidRPr="00222FCF">
              <w:rPr>
                <w:rFonts w:ascii="Times New Roman" w:hAnsi="Times New Roman"/>
                <w:sz w:val="24"/>
                <w:szCs w:val="24"/>
              </w:rPr>
              <w:softHyphen/>
              <w:t>полнение заданий учителя, делать выводы по результатам работы.</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Умение соблюдать дисциплину на уроке, уважительно относиться к учителю и одноклассникам.</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33 (19</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 xml:space="preserve"> </w:t>
            </w:r>
            <w:r w:rsidRPr="00717B28">
              <w:rPr>
                <w:rFonts w:ascii="Times New Roman" w:hAnsi="Times New Roman"/>
                <w:sz w:val="24"/>
                <w:szCs w:val="24"/>
              </w:rPr>
              <w:t>Азотная кислота и её соли.</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 фронтальный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Знать/понимать:</w:t>
            </w:r>
          </w:p>
          <w:p w:rsidR="00E846D3" w:rsidRPr="0030415D" w:rsidRDefault="00E846D3" w:rsidP="0030415D">
            <w:pPr>
              <w:pStyle w:val="c18"/>
              <w:spacing w:before="0" w:beforeAutospacing="0" w:after="0" w:afterAutospacing="0"/>
            </w:pPr>
            <w:r w:rsidRPr="0030415D">
              <w:t>свойства азотной кислоты и ее солей.</w:t>
            </w:r>
          </w:p>
          <w:p w:rsidR="00E846D3" w:rsidRPr="0030415D" w:rsidRDefault="00E846D3" w:rsidP="0030415D">
            <w:pPr>
              <w:spacing w:after="0" w:line="240" w:lineRule="auto"/>
              <w:rPr>
                <w:rFonts w:ascii="Times New Roman" w:hAnsi="Times New Roman" w:cs="Times New Roman"/>
                <w:sz w:val="24"/>
                <w:szCs w:val="24"/>
              </w:rPr>
            </w:pPr>
          </w:p>
        </w:tc>
        <w:tc>
          <w:tcPr>
            <w:tcW w:w="3260"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w:t>
            </w:r>
            <w:r w:rsidRPr="00222FCF">
              <w:rPr>
                <w:rFonts w:ascii="Times New Roman" w:eastAsia="Times New Roman" w:hAnsi="Times New Roman"/>
                <w:color w:val="000000"/>
                <w:sz w:val="24"/>
                <w:szCs w:val="24"/>
                <w:lang w:eastAsia="ru-RU"/>
              </w:rPr>
              <w:t>знать соединения химических элементов</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u w:val="single"/>
              </w:rPr>
              <w:t>Регулятивные УУД</w:t>
            </w:r>
            <w:r w:rsidRPr="00222FCF">
              <w:rPr>
                <w:rFonts w:ascii="Times New Roman" w:eastAsia="Times New Roman" w:hAnsi="Times New Roman"/>
                <w:color w:val="000000"/>
                <w:sz w:val="24"/>
                <w:szCs w:val="24"/>
                <w:lang w:eastAsia="ru-RU"/>
              </w:rPr>
              <w:t>: оценивать свои достижения и достижения одноклассников по усвоению учебного материала. Самооценка, самоконтроль.</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eastAsia="Times New Roman" w:hAnsi="Times New Roman"/>
                <w:color w:val="000000"/>
                <w:sz w:val="24"/>
                <w:szCs w:val="24"/>
                <w:lang w:eastAsia="ru-RU"/>
              </w:rPr>
              <w:t>Осознание ценности живых объектов</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34 (20</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 xml:space="preserve">Фосфор </w:t>
            </w:r>
            <w:r>
              <w:rPr>
                <w:rFonts w:ascii="Times New Roman" w:hAnsi="Times New Roman"/>
                <w:sz w:val="24"/>
                <w:szCs w:val="24"/>
              </w:rPr>
              <w:t>как элемент и простое вещество. С</w:t>
            </w:r>
            <w:r w:rsidRPr="00717B28">
              <w:rPr>
                <w:rFonts w:ascii="Times New Roman" w:hAnsi="Times New Roman"/>
                <w:sz w:val="24"/>
                <w:szCs w:val="24"/>
              </w:rPr>
              <w:t>оединения</w:t>
            </w:r>
            <w:r>
              <w:rPr>
                <w:rFonts w:ascii="Times New Roman" w:hAnsi="Times New Roman"/>
                <w:sz w:val="24"/>
                <w:szCs w:val="24"/>
              </w:rPr>
              <w:t xml:space="preserve"> фосфора</w:t>
            </w:r>
            <w:r w:rsidRPr="00717B28">
              <w:rPr>
                <w:rFonts w:ascii="Times New Roman" w:hAnsi="Times New Roman"/>
                <w:sz w:val="24"/>
                <w:szCs w:val="24"/>
              </w:rPr>
              <w:t>.</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Фронтальный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Знать/понимать:</w:t>
            </w:r>
          </w:p>
          <w:p w:rsidR="00E846D3" w:rsidRPr="0030415D" w:rsidRDefault="00E846D3" w:rsidP="0030415D">
            <w:pPr>
              <w:snapToGrid w:val="0"/>
              <w:spacing w:after="0" w:line="240" w:lineRule="auto"/>
              <w:rPr>
                <w:rFonts w:ascii="Times New Roman" w:hAnsi="Times New Roman" w:cs="Times New Roman"/>
                <w:sz w:val="24"/>
                <w:szCs w:val="24"/>
              </w:rPr>
            </w:pPr>
            <w:r w:rsidRPr="0030415D">
              <w:rPr>
                <w:rFonts w:ascii="Times New Roman" w:hAnsi="Times New Roman" w:cs="Times New Roman"/>
                <w:sz w:val="24"/>
                <w:szCs w:val="24"/>
              </w:rPr>
              <w:t>свойства фосфора и его соединений.</w:t>
            </w:r>
          </w:p>
        </w:tc>
        <w:tc>
          <w:tcPr>
            <w:tcW w:w="3260" w:type="dxa"/>
          </w:tcPr>
          <w:p w:rsidR="00E846D3" w:rsidRPr="00222FCF" w:rsidRDefault="00E846D3" w:rsidP="0030415D">
            <w:pPr>
              <w:snapToGrid w:val="0"/>
              <w:spacing w:after="0" w:line="240" w:lineRule="auto"/>
              <w:rPr>
                <w:rStyle w:val="21"/>
                <w:rFonts w:ascii="Times New Roman" w:eastAsia="Courier New" w:hAnsi="Times New Roman"/>
                <w:sz w:val="24"/>
                <w:szCs w:val="24"/>
              </w:rPr>
            </w:pPr>
            <w:r w:rsidRPr="00222FCF">
              <w:rPr>
                <w:rStyle w:val="af6"/>
                <w:rFonts w:ascii="Times New Roman" w:eastAsia="Courier New" w:hAnsi="Times New Roman"/>
                <w:i w:val="0"/>
                <w:sz w:val="24"/>
                <w:szCs w:val="24"/>
                <w:u w:val="single"/>
              </w:rPr>
              <w:t>Познавательные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 xml:space="preserve">овладение умением оценивать информацию, выделять в ней главное. </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Courier New" w:hAnsi="Times New Roman"/>
                <w:i w:val="0"/>
                <w:sz w:val="24"/>
                <w:szCs w:val="24"/>
                <w:u w:val="single"/>
              </w:rPr>
              <w:t>Регулятивные УУД</w:t>
            </w:r>
            <w:r w:rsidRPr="00222FCF">
              <w:rPr>
                <w:rStyle w:val="af6"/>
                <w:rFonts w:ascii="Times New Roman" w:eastAsia="Courier New" w:hAnsi="Times New Roman"/>
                <w:i w:val="0"/>
                <w:sz w:val="24"/>
                <w:szCs w:val="24"/>
              </w:rPr>
              <w:t>:</w:t>
            </w:r>
            <w:r w:rsidRPr="00222FCF">
              <w:rPr>
                <w:rStyle w:val="21"/>
                <w:rFonts w:ascii="Times New Roman" w:eastAsia="Courier New" w:hAnsi="Times New Roman"/>
                <w:sz w:val="24"/>
                <w:szCs w:val="24"/>
              </w:rPr>
              <w:t xml:space="preserve"> умение организовать выполнение заданий учителя. Развитие навыков самооценки и самоанализа.</w:t>
            </w:r>
            <w:r w:rsidRPr="00222FCF">
              <w:rPr>
                <w:rFonts w:ascii="Times New Roman" w:hAnsi="Times New Roman"/>
                <w:sz w:val="24"/>
                <w:szCs w:val="24"/>
              </w:rPr>
              <w:t xml:space="preserve"> </w:t>
            </w:r>
          </w:p>
          <w:p w:rsidR="00E846D3" w:rsidRPr="00222FCF" w:rsidRDefault="00E846D3" w:rsidP="0030415D">
            <w:pPr>
              <w:snapToGrid w:val="0"/>
              <w:spacing w:after="0" w:line="240" w:lineRule="auto"/>
              <w:rPr>
                <w:rFonts w:ascii="Times New Roman" w:hAnsi="Times New Roman"/>
                <w:sz w:val="24"/>
                <w:szCs w:val="24"/>
              </w:rPr>
            </w:pPr>
            <w:r w:rsidRPr="00222FCF">
              <w:rPr>
                <w:rStyle w:val="af6"/>
                <w:rFonts w:ascii="Times New Roman" w:eastAsia="Courier New" w:hAnsi="Times New Roman"/>
                <w:i w:val="0"/>
                <w:sz w:val="24"/>
                <w:szCs w:val="24"/>
                <w:u w:val="single"/>
              </w:rPr>
              <w:t>Коммуникативные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умение работать с индивидуальными заданиями</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35 (</w:t>
            </w:r>
            <w:r>
              <w:rPr>
                <w:rFonts w:ascii="Times New Roman" w:hAnsi="Times New Roman"/>
                <w:sz w:val="24"/>
                <w:szCs w:val="24"/>
              </w:rPr>
              <w:t>2</w:t>
            </w:r>
            <w:r w:rsidRPr="00222FCF">
              <w:rPr>
                <w:rFonts w:ascii="Times New Roman" w:hAnsi="Times New Roman"/>
                <w:sz w:val="24"/>
                <w:szCs w:val="24"/>
              </w:rPr>
              <w:t>1)</w:t>
            </w:r>
          </w:p>
        </w:tc>
        <w:tc>
          <w:tcPr>
            <w:tcW w:w="1606" w:type="dxa"/>
          </w:tcPr>
          <w:p w:rsidR="00E846D3" w:rsidRDefault="00E846D3" w:rsidP="0030415D">
            <w:pPr>
              <w:pStyle w:val="a3"/>
              <w:rPr>
                <w:rFonts w:ascii="Times New Roman" w:hAnsi="Times New Roman"/>
                <w:sz w:val="24"/>
                <w:szCs w:val="24"/>
              </w:rPr>
            </w:pPr>
            <w:r>
              <w:rPr>
                <w:rFonts w:ascii="Times New Roman" w:hAnsi="Times New Roman"/>
                <w:sz w:val="24"/>
                <w:szCs w:val="24"/>
              </w:rPr>
              <w:t xml:space="preserve">Положение элементов подгруппы углерода в Периодической системе, </w:t>
            </w:r>
            <w:r>
              <w:rPr>
                <w:rFonts w:ascii="Times New Roman" w:hAnsi="Times New Roman"/>
                <w:sz w:val="24"/>
                <w:szCs w:val="24"/>
              </w:rPr>
              <w:lastRenderedPageBreak/>
              <w:t>строение их атомов. Аллотропные модификации. Адсорбция.</w:t>
            </w:r>
            <w:r>
              <w:rPr>
                <w:rFonts w:ascii="Times New Roman" w:hAnsi="Times New Roman"/>
                <w:sz w:val="24"/>
                <w:szCs w:val="24"/>
              </w:rPr>
              <w:cr/>
              <w:t>Инструктаж  по технике безопасности.</w:t>
            </w:r>
          </w:p>
          <w:p w:rsidR="00E846D3" w:rsidRDefault="00E846D3" w:rsidP="0030415D">
            <w:pPr>
              <w:pStyle w:val="a3"/>
              <w:rPr>
                <w:rFonts w:ascii="Times New Roman" w:hAnsi="Times New Roman"/>
                <w:sz w:val="24"/>
                <w:szCs w:val="24"/>
              </w:rPr>
            </w:pPr>
          </w:p>
          <w:p w:rsidR="00E846D3" w:rsidRDefault="00E846D3" w:rsidP="0030415D">
            <w:pPr>
              <w:pStyle w:val="a3"/>
              <w:rPr>
                <w:rFonts w:ascii="Times New Roman" w:hAnsi="Times New Roman"/>
                <w:i/>
                <w:sz w:val="24"/>
                <w:szCs w:val="24"/>
              </w:rPr>
            </w:pPr>
          </w:p>
          <w:p w:rsidR="00E846D3" w:rsidRDefault="00E846D3" w:rsidP="0030415D">
            <w:pPr>
              <w:pStyle w:val="a3"/>
              <w:rPr>
                <w:rFonts w:ascii="Times New Roman" w:hAnsi="Times New Roman"/>
                <w:sz w:val="24"/>
                <w:szCs w:val="24"/>
              </w:rPr>
            </w:pPr>
          </w:p>
          <w:p w:rsidR="00E846D3" w:rsidRDefault="00E846D3" w:rsidP="0030415D">
            <w:pPr>
              <w:pStyle w:val="a3"/>
              <w:rPr>
                <w:rFonts w:ascii="Times New Roman" w:hAnsi="Times New Roman"/>
                <w:b/>
                <w:sz w:val="24"/>
                <w:szCs w:val="24"/>
              </w:rPr>
            </w:pPr>
          </w:p>
          <w:p w:rsidR="00E846D3" w:rsidRPr="00222FCF" w:rsidRDefault="00E846D3" w:rsidP="0030415D">
            <w:pPr>
              <w:spacing w:after="0" w:line="240" w:lineRule="auto"/>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 опро</w:t>
            </w:r>
            <w:r w:rsidR="007D07B1">
              <w:rPr>
                <w:rFonts w:ascii="Times New Roman" w:hAnsi="Times New Roman"/>
                <w:sz w:val="24"/>
                <w:szCs w:val="24"/>
              </w:rPr>
              <w:t>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Объяснять особенности строения атома углерода и его аллотропных модификаций.</w:t>
            </w:r>
          </w:p>
          <w:p w:rsidR="00E846D3" w:rsidRPr="0030415D" w:rsidRDefault="00E846D3" w:rsidP="0030415D">
            <w:pPr>
              <w:spacing w:after="0" w:line="240" w:lineRule="auto"/>
              <w:rPr>
                <w:rFonts w:ascii="Times New Roman" w:hAnsi="Times New Roman" w:cs="Times New Roman"/>
                <w:sz w:val="24"/>
                <w:szCs w:val="24"/>
              </w:rPr>
            </w:pP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w:t>
            </w:r>
            <w:proofErr w:type="spellStart"/>
            <w:r w:rsidRPr="00222FCF">
              <w:t>анализирут</w:t>
            </w:r>
            <w:proofErr w:type="spellEnd"/>
            <w:r w:rsidRPr="00222FCF">
              <w:t xml:space="preserve"> объект, выделяя существенные и не существенные признаки.</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осознают качество и уровень знания.</w:t>
            </w:r>
          </w:p>
          <w:p w:rsidR="00E846D3" w:rsidRPr="00222FCF" w:rsidRDefault="00E846D3" w:rsidP="0030415D">
            <w:pPr>
              <w:pStyle w:val="ae"/>
              <w:spacing w:before="0" w:beforeAutospacing="0" w:after="0" w:afterAutospacing="0"/>
            </w:pPr>
            <w:r w:rsidRPr="00222FCF">
              <w:rPr>
                <w:u w:val="single"/>
              </w:rPr>
              <w:lastRenderedPageBreak/>
              <w:t>Коммуникативные:</w:t>
            </w:r>
            <w:r w:rsidRPr="00222FCF">
              <w:t xml:space="preserve"> планируют общие способы работы.</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 xml:space="preserve">Умение соблюдать дисциплину на уроке, уважительно относиться к </w:t>
            </w:r>
            <w:r w:rsidRPr="00222FCF">
              <w:rPr>
                <w:rFonts w:ascii="Times New Roman" w:hAnsi="Times New Roman"/>
                <w:sz w:val="24"/>
                <w:szCs w:val="24"/>
              </w:rPr>
              <w:lastRenderedPageBreak/>
              <w:t>учителю и одноклассникам.</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36 (</w:t>
            </w:r>
            <w:r>
              <w:rPr>
                <w:rFonts w:ascii="Times New Roman" w:hAnsi="Times New Roman"/>
                <w:sz w:val="24"/>
                <w:szCs w:val="24"/>
              </w:rPr>
              <w:t>2</w:t>
            </w:r>
            <w:r w:rsidRPr="00222FCF">
              <w:rPr>
                <w:rFonts w:ascii="Times New Roman" w:hAnsi="Times New Roman"/>
                <w:sz w:val="24"/>
                <w:szCs w:val="24"/>
              </w:rPr>
              <w:t>2)</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Оксиды углерода.</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Ответы на вопросы</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Знать/понимать:</w:t>
            </w:r>
          </w:p>
          <w:p w:rsidR="00E846D3" w:rsidRPr="0030415D" w:rsidRDefault="00E846D3" w:rsidP="0030415D">
            <w:pPr>
              <w:pStyle w:val="c18"/>
              <w:spacing w:before="0" w:beforeAutospacing="0" w:after="0" w:afterAutospacing="0"/>
            </w:pPr>
            <w:r w:rsidRPr="0030415D">
              <w:t>свойства и применение соединений углерода.</w:t>
            </w:r>
          </w:p>
        </w:tc>
        <w:tc>
          <w:tcPr>
            <w:tcW w:w="3260" w:type="dxa"/>
          </w:tcPr>
          <w:p w:rsidR="00E846D3" w:rsidRPr="00222FCF" w:rsidRDefault="00E846D3" w:rsidP="0030415D">
            <w:pPr>
              <w:pStyle w:val="ae"/>
              <w:spacing w:before="0" w:beforeAutospacing="0" w:after="0" w:afterAutospacing="0"/>
            </w:pPr>
            <w:r w:rsidRPr="00222FCF">
              <w:rPr>
                <w:u w:val="single"/>
              </w:rPr>
              <w:t xml:space="preserve"> Познавательные:</w:t>
            </w:r>
            <w:r w:rsidRPr="00222FCF">
              <w:t xml:space="preserve"> устанавливают причинно-следственные связи, рассматривают  примеры химических явлений в химии. Составляют целое из частей, самостоятельно достраивая, восполняя недостающие компоненты</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осознают качество и уровень знаний.</w:t>
            </w:r>
          </w:p>
          <w:p w:rsidR="00E846D3" w:rsidRPr="00222FCF" w:rsidRDefault="00E846D3" w:rsidP="0030415D">
            <w:pPr>
              <w:pStyle w:val="ae"/>
              <w:spacing w:before="0" w:beforeAutospacing="0" w:after="0" w:afterAutospacing="0"/>
            </w:pPr>
            <w:r w:rsidRPr="00222FCF">
              <w:rPr>
                <w:u w:val="single"/>
              </w:rPr>
              <w:t>Коммуникативные:</w:t>
            </w:r>
            <w:r w:rsidRPr="00222FCF">
              <w:t xml:space="preserve"> умеют представлять конкретное содержании и сообщат его в устной и письменной форме.</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37 (</w:t>
            </w:r>
            <w:r>
              <w:rPr>
                <w:rFonts w:ascii="Times New Roman" w:hAnsi="Times New Roman"/>
                <w:sz w:val="24"/>
                <w:szCs w:val="24"/>
              </w:rPr>
              <w:t>2</w:t>
            </w:r>
            <w:r w:rsidRPr="00222FCF">
              <w:rPr>
                <w:rFonts w:ascii="Times New Roman" w:hAnsi="Times New Roman"/>
                <w:sz w:val="24"/>
                <w:szCs w:val="24"/>
              </w:rPr>
              <w:t>3)</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Угольная кислота и её соли.</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Устный</w:t>
            </w:r>
            <w:r w:rsidR="007D07B1">
              <w:rPr>
                <w:rFonts w:ascii="Times New Roman" w:hAnsi="Times New Roman"/>
                <w:sz w:val="24"/>
                <w:szCs w:val="24"/>
              </w:rPr>
              <w:t xml:space="preserve">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Знать/понимать:</w:t>
            </w:r>
          </w:p>
          <w:p w:rsidR="00E846D3" w:rsidRPr="0030415D" w:rsidRDefault="00E846D3" w:rsidP="0030415D">
            <w:pPr>
              <w:pStyle w:val="c18"/>
              <w:spacing w:before="0" w:beforeAutospacing="0" w:after="0" w:afterAutospacing="0"/>
            </w:pPr>
            <w:r w:rsidRPr="0030415D">
              <w:t>строение, способы получения, свойства и области применения угольной кислоты и ее солей.</w:t>
            </w: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выделяют формальную структуру задачи. Выполняют операции со знаками и символами, развивают умения </w:t>
            </w:r>
            <w:r w:rsidRPr="00222FCF">
              <w:lastRenderedPageBreak/>
              <w:t>записывать уравнения химических реакций.</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предвосхищают временные характеристики достижения результата</w:t>
            </w:r>
          </w:p>
          <w:p w:rsidR="00E846D3" w:rsidRPr="00222FCF" w:rsidRDefault="00E846D3" w:rsidP="0030415D">
            <w:pPr>
              <w:pStyle w:val="ae"/>
              <w:spacing w:before="0" w:beforeAutospacing="0" w:after="0" w:afterAutospacing="0"/>
              <w:rPr>
                <w:u w:val="single"/>
              </w:rPr>
            </w:pPr>
            <w:r w:rsidRPr="00222FCF">
              <w:rPr>
                <w:u w:val="single"/>
              </w:rPr>
              <w:t>Коммуникативные:</w:t>
            </w:r>
            <w:r w:rsidRPr="00222FCF">
              <w:t xml:space="preserve"> умеют с помощью вопросов добывать недостающую информацию</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hAnsi="Times New Roman"/>
                <w:sz w:val="24"/>
                <w:szCs w:val="24"/>
              </w:rPr>
              <w:lastRenderedPageBreak/>
              <w:t xml:space="preserve">Умение соблюдать дисциплину на уроке, уважительно </w:t>
            </w:r>
            <w:r w:rsidRPr="00222FCF">
              <w:rPr>
                <w:rFonts w:ascii="Times New Roman" w:hAnsi="Times New Roman"/>
                <w:sz w:val="24"/>
                <w:szCs w:val="24"/>
              </w:rPr>
              <w:lastRenderedPageBreak/>
              <w:t>относиться к учителю и одноклассникам.</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38 (</w:t>
            </w:r>
            <w:r>
              <w:rPr>
                <w:rFonts w:ascii="Times New Roman" w:hAnsi="Times New Roman"/>
                <w:sz w:val="24"/>
                <w:szCs w:val="24"/>
              </w:rPr>
              <w:t>2</w:t>
            </w:r>
            <w:r w:rsidRPr="00222FCF">
              <w:rPr>
                <w:rFonts w:ascii="Times New Roman" w:hAnsi="Times New Roman"/>
                <w:sz w:val="24"/>
                <w:szCs w:val="24"/>
              </w:rPr>
              <w:t>4)</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 xml:space="preserve">Инструктаж  по технике безопасности. </w:t>
            </w:r>
            <w:r w:rsidRPr="00717B28">
              <w:rPr>
                <w:rFonts w:ascii="Times New Roman" w:hAnsi="Times New Roman"/>
                <w:b/>
                <w:sz w:val="24"/>
                <w:szCs w:val="24"/>
              </w:rPr>
              <w:t>Практическая работа № 4.</w:t>
            </w:r>
            <w:r w:rsidRPr="00717B28">
              <w:rPr>
                <w:rFonts w:ascii="Times New Roman" w:hAnsi="Times New Roman"/>
                <w:sz w:val="24"/>
                <w:szCs w:val="24"/>
              </w:rPr>
              <w:t xml:space="preserve"> Получение оксида углерода (IV) и изучение его свойств.</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Практическая работа</w:t>
            </w:r>
          </w:p>
        </w:tc>
        <w:tc>
          <w:tcPr>
            <w:tcW w:w="3402" w:type="dxa"/>
          </w:tcPr>
          <w:p w:rsidR="00E846D3" w:rsidRPr="0030415D" w:rsidRDefault="00E846D3" w:rsidP="0030415D">
            <w:pPr>
              <w:pStyle w:val="c18"/>
              <w:spacing w:before="0" w:beforeAutospacing="0" w:after="0" w:afterAutospacing="0"/>
            </w:pPr>
            <w:r w:rsidRPr="0030415D">
              <w:rPr>
                <w:rStyle w:val="c16"/>
              </w:rPr>
              <w:t xml:space="preserve">Знать </w:t>
            </w:r>
            <w:r w:rsidRPr="0030415D">
              <w:rPr>
                <w:rStyle w:val="c0"/>
              </w:rPr>
              <w:t>правила обращения с лабораторным оборудованием, уметь проводить наблюдения, записывать результаты, делать выводы.</w:t>
            </w: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 УУД</w:t>
            </w:r>
            <w:r w:rsidRPr="00222FCF">
              <w:t xml:space="preserve">: </w:t>
            </w:r>
            <w:r w:rsidRPr="00222FCF">
              <w:rPr>
                <w:color w:val="000000"/>
                <w:shd w:val="clear" w:color="auto" w:fill="FFFFFF"/>
              </w:rPr>
              <w:t>овладение способностью понимать учебную задачу урока, отвечать на вопросы, обобщать собственные представления; слушать собеседника и вести диалог, оценивать свои достижения на уроке; учиться  вступать в речевое общение, пользоваться учебником, лабораторным оборудованием</w:t>
            </w:r>
            <w:r>
              <w:rPr>
                <w:color w:val="000000"/>
                <w:shd w:val="clear" w:color="auto" w:fill="FFFFFF"/>
              </w:rPr>
              <w:t>.</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eastAsia="Times New Roman" w:hAnsi="Times New Roman"/>
                <w:color w:val="000000"/>
                <w:sz w:val="24"/>
                <w:szCs w:val="24"/>
                <w:lang w:eastAsia="ru-RU"/>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39 (</w:t>
            </w:r>
            <w:r>
              <w:rPr>
                <w:rFonts w:ascii="Times New Roman" w:hAnsi="Times New Roman"/>
                <w:sz w:val="24"/>
                <w:szCs w:val="24"/>
              </w:rPr>
              <w:t>2</w:t>
            </w:r>
            <w:r w:rsidRPr="00222FCF">
              <w:rPr>
                <w:rFonts w:ascii="Times New Roman" w:hAnsi="Times New Roman"/>
                <w:sz w:val="24"/>
                <w:szCs w:val="24"/>
              </w:rPr>
              <w:t>5)</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 xml:space="preserve">Кремний и его </w:t>
            </w:r>
            <w:r>
              <w:rPr>
                <w:rFonts w:ascii="Times New Roman" w:hAnsi="Times New Roman"/>
                <w:sz w:val="24"/>
                <w:szCs w:val="24"/>
              </w:rPr>
              <w:t>свойства. С</w:t>
            </w:r>
            <w:r w:rsidRPr="00717B28">
              <w:rPr>
                <w:rFonts w:ascii="Times New Roman" w:hAnsi="Times New Roman"/>
                <w:sz w:val="24"/>
                <w:szCs w:val="24"/>
              </w:rPr>
              <w:t>оединения</w:t>
            </w:r>
            <w:r>
              <w:rPr>
                <w:rFonts w:ascii="Times New Roman" w:hAnsi="Times New Roman"/>
                <w:sz w:val="24"/>
                <w:szCs w:val="24"/>
              </w:rPr>
              <w:t xml:space="preserve"> кремния</w:t>
            </w:r>
            <w:r w:rsidRPr="00717B28">
              <w:rPr>
                <w:rFonts w:ascii="Times New Roman" w:hAnsi="Times New Roman"/>
                <w:sz w:val="24"/>
                <w:szCs w:val="24"/>
              </w:rPr>
              <w:t>.</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Фронтальный опрос</w:t>
            </w:r>
          </w:p>
        </w:tc>
        <w:tc>
          <w:tcPr>
            <w:tcW w:w="3402" w:type="dxa"/>
          </w:tcPr>
          <w:p w:rsidR="00E846D3" w:rsidRPr="0030415D" w:rsidRDefault="00E846D3" w:rsidP="0030415D">
            <w:pPr>
              <w:pStyle w:val="c18"/>
              <w:spacing w:before="0" w:beforeAutospacing="0" w:after="0" w:afterAutospacing="0"/>
            </w:pPr>
            <w:r w:rsidRPr="0030415D">
              <w:t>Знать и понимать строение атома кремния, его свойства, способы получения соединений кремния и их применение.</w:t>
            </w: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применяют методы информационного поиска, в том числе с помощью компьютера</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вносят коррективы и дополнения в способ своих действий в случае расхождения с эталоном</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Коммуникативные:</w:t>
            </w:r>
            <w:r w:rsidRPr="00222FCF">
              <w:rPr>
                <w:rFonts w:ascii="Times New Roman" w:hAnsi="Times New Roman"/>
                <w:sz w:val="24"/>
                <w:szCs w:val="24"/>
              </w:rPr>
              <w:t xml:space="preserve"> устанавливают рабочие отношения, способствующие продуктивной кооперации</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eastAsia="Times New Roman" w:hAnsi="Times New Roman"/>
                <w:color w:val="000000"/>
                <w:sz w:val="24"/>
                <w:szCs w:val="24"/>
                <w:lang w:eastAsia="ru-RU"/>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 xml:space="preserve">40 </w:t>
            </w:r>
            <w:r w:rsidRPr="00222FCF">
              <w:rPr>
                <w:rFonts w:ascii="Times New Roman" w:hAnsi="Times New Roman"/>
                <w:sz w:val="24"/>
                <w:szCs w:val="24"/>
              </w:rPr>
              <w:lastRenderedPageBreak/>
              <w:t>(</w:t>
            </w:r>
            <w:r>
              <w:rPr>
                <w:rFonts w:ascii="Times New Roman" w:hAnsi="Times New Roman"/>
                <w:sz w:val="24"/>
                <w:szCs w:val="24"/>
              </w:rPr>
              <w:t>2</w:t>
            </w:r>
            <w:r w:rsidRPr="00222FCF">
              <w:rPr>
                <w:rFonts w:ascii="Times New Roman" w:hAnsi="Times New Roman"/>
                <w:sz w:val="24"/>
                <w:szCs w:val="24"/>
              </w:rPr>
              <w:t>6)</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lastRenderedPageBreak/>
              <w:t xml:space="preserve">Обобщение </w:t>
            </w:r>
            <w:r w:rsidRPr="00717B28">
              <w:rPr>
                <w:rFonts w:ascii="Times New Roman" w:hAnsi="Times New Roman"/>
                <w:sz w:val="24"/>
                <w:szCs w:val="24"/>
              </w:rPr>
              <w:lastRenderedPageBreak/>
              <w:t xml:space="preserve">знаний по темам </w:t>
            </w:r>
            <w:r>
              <w:rPr>
                <w:rFonts w:ascii="Times New Roman" w:hAnsi="Times New Roman"/>
                <w:sz w:val="24"/>
                <w:szCs w:val="24"/>
              </w:rPr>
              <w:t>«Подгруппы азота и углерода»</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1</w:t>
            </w:r>
          </w:p>
        </w:tc>
        <w:tc>
          <w:tcPr>
            <w:tcW w:w="1276" w:type="dxa"/>
          </w:tcPr>
          <w:p w:rsidR="00E846D3" w:rsidRPr="00222FCF" w:rsidRDefault="007D07B1" w:rsidP="0030415D">
            <w:pPr>
              <w:spacing w:after="0" w:line="240" w:lineRule="auto"/>
              <w:rPr>
                <w:rFonts w:ascii="Times New Roman" w:hAnsi="Times New Roman"/>
                <w:sz w:val="24"/>
                <w:szCs w:val="24"/>
              </w:rPr>
            </w:pPr>
            <w:r>
              <w:rPr>
                <w:rFonts w:ascii="Times New Roman" w:hAnsi="Times New Roman"/>
                <w:sz w:val="24"/>
                <w:szCs w:val="24"/>
              </w:rPr>
              <w:t xml:space="preserve">Устный </w:t>
            </w:r>
            <w:r>
              <w:rPr>
                <w:rFonts w:ascii="Times New Roman" w:hAnsi="Times New Roman"/>
                <w:sz w:val="24"/>
                <w:szCs w:val="24"/>
              </w:rPr>
              <w:lastRenderedPageBreak/>
              <w:t>опрос,</w:t>
            </w:r>
          </w:p>
        </w:tc>
        <w:tc>
          <w:tcPr>
            <w:tcW w:w="3402" w:type="dxa"/>
          </w:tcPr>
          <w:p w:rsidR="00E846D3" w:rsidRPr="0030415D" w:rsidRDefault="00E846D3" w:rsidP="0030415D">
            <w:pPr>
              <w:pStyle w:val="c18"/>
              <w:spacing w:before="0" w:beforeAutospacing="0" w:after="0" w:afterAutospacing="0"/>
            </w:pPr>
            <w:r w:rsidRPr="0030415D">
              <w:lastRenderedPageBreak/>
              <w:t xml:space="preserve">Уметь решать задачи, </w:t>
            </w:r>
            <w:r w:rsidRPr="0030415D">
              <w:lastRenderedPageBreak/>
              <w:t>записывать уравнения реакций по данной теме.</w:t>
            </w:r>
          </w:p>
        </w:tc>
        <w:tc>
          <w:tcPr>
            <w:tcW w:w="3260" w:type="dxa"/>
          </w:tcPr>
          <w:p w:rsidR="00E846D3" w:rsidRPr="00222FCF" w:rsidRDefault="00E846D3" w:rsidP="0030415D">
            <w:pPr>
              <w:pStyle w:val="ae"/>
              <w:spacing w:before="0" w:beforeAutospacing="0" w:after="0" w:afterAutospacing="0"/>
            </w:pPr>
            <w:r w:rsidRPr="00222FCF">
              <w:rPr>
                <w:u w:val="single"/>
              </w:rPr>
              <w:lastRenderedPageBreak/>
              <w:t>Познавательные:</w:t>
            </w:r>
            <w:r w:rsidRPr="00222FCF">
              <w:t xml:space="preserve"> применяют </w:t>
            </w:r>
            <w:r w:rsidRPr="00222FCF">
              <w:lastRenderedPageBreak/>
              <w:t>методы информационного поиска, в том числе с помощью компьютера</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вносят коррективы и дополнения в способ своих действий в случае расхождения с эталоном</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Коммуникативные:</w:t>
            </w:r>
            <w:r w:rsidRPr="00222FCF">
              <w:rPr>
                <w:rFonts w:ascii="Times New Roman" w:hAnsi="Times New Roman"/>
                <w:sz w:val="24"/>
                <w:szCs w:val="24"/>
              </w:rPr>
              <w:t xml:space="preserve"> устанавливают рабочие отношения, способствующие продуктивной кооперации</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lastRenderedPageBreak/>
              <w:t xml:space="preserve">Потребность в </w:t>
            </w:r>
            <w:r w:rsidRPr="00222FCF">
              <w:rPr>
                <w:rStyle w:val="21"/>
                <w:rFonts w:ascii="Times New Roman" w:eastAsia="Courier New" w:hAnsi="Times New Roman"/>
                <w:sz w:val="24"/>
                <w:szCs w:val="24"/>
              </w:rPr>
              <w:lastRenderedPageBreak/>
              <w:t xml:space="preserve">справедливом оценивании своей работы и работы одноклассников. </w:t>
            </w:r>
          </w:p>
          <w:p w:rsidR="00E846D3" w:rsidRPr="00222FCF" w:rsidRDefault="00E846D3" w:rsidP="0030415D">
            <w:pPr>
              <w:spacing w:after="0" w:line="240" w:lineRule="auto"/>
              <w:rPr>
                <w:rFonts w:ascii="Times New Roman" w:eastAsia="Times New Roman" w:hAnsi="Times New Roman"/>
                <w:color w:val="000000"/>
                <w:sz w:val="24"/>
                <w:szCs w:val="24"/>
                <w:lang w:eastAsia="ru-RU"/>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41 (</w:t>
            </w:r>
            <w:r>
              <w:rPr>
                <w:rFonts w:ascii="Times New Roman" w:hAnsi="Times New Roman"/>
                <w:sz w:val="24"/>
                <w:szCs w:val="24"/>
              </w:rPr>
              <w:t>2</w:t>
            </w:r>
            <w:r w:rsidRPr="00222FCF">
              <w:rPr>
                <w:rFonts w:ascii="Times New Roman" w:hAnsi="Times New Roman"/>
                <w:sz w:val="24"/>
                <w:szCs w:val="24"/>
              </w:rPr>
              <w:t>7)</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Решение задач.</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7D07B1" w:rsidP="0030415D">
            <w:pPr>
              <w:spacing w:after="0" w:line="240" w:lineRule="auto"/>
              <w:rPr>
                <w:rFonts w:ascii="Times New Roman" w:hAnsi="Times New Roman"/>
                <w:sz w:val="24"/>
                <w:szCs w:val="24"/>
              </w:rPr>
            </w:pPr>
            <w:r>
              <w:rPr>
                <w:rFonts w:ascii="Times New Roman" w:hAnsi="Times New Roman"/>
                <w:sz w:val="24"/>
                <w:szCs w:val="24"/>
              </w:rPr>
              <w:t>Работа в тетрадях</w:t>
            </w:r>
          </w:p>
        </w:tc>
        <w:tc>
          <w:tcPr>
            <w:tcW w:w="3402" w:type="dxa"/>
          </w:tcPr>
          <w:p w:rsidR="00E846D3" w:rsidRPr="0030415D" w:rsidRDefault="00E846D3" w:rsidP="0030415D">
            <w:pPr>
              <w:pStyle w:val="c18"/>
              <w:spacing w:before="0" w:beforeAutospacing="0" w:after="0" w:afterAutospacing="0"/>
              <w:rPr>
                <w:rStyle w:val="c0"/>
              </w:rPr>
            </w:pPr>
            <w:r w:rsidRPr="0030415D">
              <w:t>Уметь решать задачи, записывать уравнения реакций по данной теме.</w:t>
            </w:r>
          </w:p>
          <w:p w:rsidR="00E846D3" w:rsidRPr="0030415D" w:rsidRDefault="00E846D3" w:rsidP="0030415D">
            <w:pPr>
              <w:pStyle w:val="c18"/>
              <w:spacing w:before="0" w:beforeAutospacing="0" w:after="0" w:afterAutospacing="0"/>
            </w:pPr>
          </w:p>
          <w:p w:rsidR="00E846D3" w:rsidRPr="0030415D" w:rsidRDefault="00E846D3" w:rsidP="0030415D">
            <w:pPr>
              <w:spacing w:after="0" w:line="240" w:lineRule="auto"/>
              <w:rPr>
                <w:rFonts w:ascii="Times New Roman" w:hAnsi="Times New Roman" w:cs="Times New Roman"/>
                <w:sz w:val="24"/>
                <w:szCs w:val="24"/>
              </w:rPr>
            </w:pP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извлекают необходимую информацию из прослушанных текстов. Определяют основную и второстепенную информацию.</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выделяют и осознают то, что уже усвоено и что еще подлежит усвоению, осознают качество и уровень усвоения знаний. устанавливают рабочие отношения, учатся эффективно сотрудничать:</w:t>
            </w:r>
          </w:p>
          <w:p w:rsidR="00E846D3" w:rsidRPr="00222FCF" w:rsidRDefault="00E846D3" w:rsidP="0030415D">
            <w:pPr>
              <w:pStyle w:val="ae"/>
              <w:spacing w:before="0" w:beforeAutospacing="0" w:after="0" w:afterAutospacing="0"/>
              <w:rPr>
                <w:u w:val="single"/>
              </w:rPr>
            </w:pPr>
            <w:r w:rsidRPr="00222FCF">
              <w:rPr>
                <w:u w:val="single"/>
              </w:rPr>
              <w:t>Коммуникативные:</w:t>
            </w:r>
            <w:r w:rsidRPr="00222FCF">
              <w:t xml:space="preserve"> учатся сравнивать различные точки зрения.</w:t>
            </w:r>
          </w:p>
        </w:tc>
        <w:tc>
          <w:tcPr>
            <w:tcW w:w="1822" w:type="dxa"/>
          </w:tcPr>
          <w:p w:rsidR="00E846D3" w:rsidRPr="00222FCF" w:rsidRDefault="00E846D3" w:rsidP="0030415D">
            <w:pPr>
              <w:snapToGrid w:val="0"/>
              <w:spacing w:after="0" w:line="240" w:lineRule="auto"/>
              <w:ind w:right="-108"/>
              <w:rPr>
                <w:rFonts w:ascii="Times New Roman" w:hAnsi="Times New Roman"/>
                <w:sz w:val="24"/>
                <w:szCs w:val="24"/>
              </w:rPr>
            </w:pPr>
            <w:r w:rsidRPr="00222FCF">
              <w:rPr>
                <w:rFonts w:ascii="Times New Roman" w:hAnsi="Times New Roman"/>
                <w:sz w:val="24"/>
                <w:szCs w:val="24"/>
              </w:rPr>
              <w:t>Признавать право каждого на собственное мнение;</w:t>
            </w:r>
          </w:p>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уметь слушать и слышать другое мнение.</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42 (</w:t>
            </w:r>
            <w:r>
              <w:rPr>
                <w:rFonts w:ascii="Times New Roman" w:hAnsi="Times New Roman"/>
                <w:sz w:val="24"/>
                <w:szCs w:val="24"/>
              </w:rPr>
              <w:t>2</w:t>
            </w:r>
            <w:r w:rsidRPr="00222FCF">
              <w:rPr>
                <w:rFonts w:ascii="Times New Roman" w:hAnsi="Times New Roman"/>
                <w:sz w:val="24"/>
                <w:szCs w:val="24"/>
              </w:rPr>
              <w:t>8)</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b/>
                <w:sz w:val="24"/>
                <w:szCs w:val="24"/>
              </w:rPr>
              <w:t>Контрольная работа № 2</w:t>
            </w:r>
            <w:r>
              <w:rPr>
                <w:rFonts w:ascii="Times New Roman" w:hAnsi="Times New Roman"/>
                <w:b/>
                <w:sz w:val="24"/>
                <w:szCs w:val="24"/>
              </w:rPr>
              <w:t xml:space="preserve"> по теме: «Элементы – неметаллы и их важнейшие </w:t>
            </w:r>
            <w:r>
              <w:rPr>
                <w:rFonts w:ascii="Times New Roman" w:hAnsi="Times New Roman"/>
                <w:b/>
                <w:sz w:val="24"/>
                <w:szCs w:val="24"/>
              </w:rPr>
              <w:lastRenderedPageBreak/>
              <w:t>соединения».</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Выполнение заданий контрольной работы</w:t>
            </w:r>
          </w:p>
        </w:tc>
        <w:tc>
          <w:tcPr>
            <w:tcW w:w="3402" w:type="dxa"/>
          </w:tcPr>
          <w:p w:rsidR="00E846D3" w:rsidRPr="0030415D" w:rsidRDefault="00E846D3" w:rsidP="0030415D">
            <w:pPr>
              <w:spacing w:after="0" w:line="240" w:lineRule="auto"/>
              <w:rPr>
                <w:rStyle w:val="c0"/>
                <w:rFonts w:ascii="Times New Roman" w:hAnsi="Times New Roman" w:cs="Times New Roman"/>
                <w:sz w:val="24"/>
                <w:szCs w:val="24"/>
              </w:rPr>
            </w:pPr>
            <w:r w:rsidRPr="0030415D">
              <w:rPr>
                <w:rStyle w:val="c13"/>
                <w:rFonts w:ascii="Times New Roman" w:hAnsi="Times New Roman" w:cs="Times New Roman"/>
                <w:sz w:val="24"/>
                <w:szCs w:val="24"/>
              </w:rPr>
              <w:t xml:space="preserve">Уметь </w:t>
            </w:r>
            <w:r w:rsidRPr="0030415D">
              <w:rPr>
                <w:rStyle w:val="c0"/>
                <w:rFonts w:ascii="Times New Roman" w:hAnsi="Times New Roman" w:cs="Times New Roman"/>
                <w:sz w:val="24"/>
                <w:szCs w:val="24"/>
              </w:rPr>
              <w:t>применять теоретические и практические ЗУН, полученные при изучении данной темы, на контрольной работе.</w:t>
            </w:r>
          </w:p>
          <w:p w:rsidR="00E846D3" w:rsidRPr="0030415D" w:rsidRDefault="00E846D3" w:rsidP="0030415D">
            <w:pPr>
              <w:pStyle w:val="c1"/>
              <w:spacing w:before="0" w:beforeAutospacing="0" w:after="0" w:afterAutospacing="0"/>
            </w:pP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извлекают необходимую информацию из прослушанных текстов. Определяют основную и второстепенную информацию.</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выделяют и </w:t>
            </w:r>
            <w:r w:rsidRPr="00222FCF">
              <w:lastRenderedPageBreak/>
              <w:t>осознают то, что уже усвоено и что еще подлежит усвоению, осознают качество и уровень усвоения знаний. Устанавливают рабочие отношения, учатся эффективно сотрудничать:</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Коммуникативные:</w:t>
            </w:r>
            <w:r w:rsidRPr="00222FCF">
              <w:rPr>
                <w:rFonts w:ascii="Times New Roman" w:hAnsi="Times New Roman"/>
                <w:sz w:val="24"/>
                <w:szCs w:val="24"/>
              </w:rPr>
              <w:t xml:space="preserve"> учатся сравнивать различные точки зрения.</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lastRenderedPageBreak/>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792886" w:rsidRDefault="00E846D3" w:rsidP="0030415D">
            <w:pPr>
              <w:spacing w:after="0" w:line="240" w:lineRule="auto"/>
              <w:rPr>
                <w:rFonts w:ascii="Times New Roman" w:hAnsi="Times New Roman"/>
                <w:b/>
                <w:sz w:val="24"/>
                <w:szCs w:val="24"/>
              </w:rPr>
            </w:pPr>
            <w:r>
              <w:rPr>
                <w:rFonts w:ascii="Times New Roman" w:hAnsi="Times New Roman"/>
                <w:b/>
                <w:sz w:val="24"/>
                <w:szCs w:val="24"/>
              </w:rPr>
              <w:lastRenderedPageBreak/>
              <w:t>3.</w:t>
            </w:r>
          </w:p>
        </w:tc>
        <w:tc>
          <w:tcPr>
            <w:tcW w:w="1606" w:type="dxa"/>
          </w:tcPr>
          <w:p w:rsidR="00E846D3" w:rsidRPr="00717B28" w:rsidRDefault="00E846D3" w:rsidP="0030415D">
            <w:pPr>
              <w:spacing w:after="0" w:line="240" w:lineRule="auto"/>
              <w:rPr>
                <w:rFonts w:ascii="Times New Roman" w:hAnsi="Times New Roman"/>
                <w:b/>
                <w:sz w:val="24"/>
                <w:szCs w:val="24"/>
              </w:rPr>
            </w:pPr>
            <w:r>
              <w:rPr>
                <w:rFonts w:ascii="Times New Roman" w:hAnsi="Times New Roman"/>
                <w:b/>
                <w:sz w:val="24"/>
                <w:szCs w:val="24"/>
              </w:rPr>
              <w:t>Металлы</w:t>
            </w:r>
          </w:p>
        </w:tc>
        <w:tc>
          <w:tcPr>
            <w:tcW w:w="992"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12</w:t>
            </w:r>
          </w:p>
        </w:tc>
        <w:tc>
          <w:tcPr>
            <w:tcW w:w="1276" w:type="dxa"/>
          </w:tcPr>
          <w:p w:rsidR="00E846D3" w:rsidRPr="00222FCF" w:rsidRDefault="00E846D3" w:rsidP="0030415D">
            <w:pPr>
              <w:spacing w:after="0" w:line="240" w:lineRule="auto"/>
              <w:rPr>
                <w:rFonts w:ascii="Times New Roman" w:hAnsi="Times New Roman"/>
                <w:sz w:val="24"/>
                <w:szCs w:val="24"/>
              </w:rPr>
            </w:pPr>
          </w:p>
        </w:tc>
        <w:tc>
          <w:tcPr>
            <w:tcW w:w="3402" w:type="dxa"/>
          </w:tcPr>
          <w:p w:rsidR="00E846D3" w:rsidRPr="0030415D" w:rsidRDefault="00E846D3" w:rsidP="0030415D">
            <w:pPr>
              <w:pStyle w:val="c1"/>
              <w:spacing w:before="0" w:beforeAutospacing="0" w:after="0" w:afterAutospacing="0"/>
              <w:rPr>
                <w:rStyle w:val="c16"/>
              </w:rPr>
            </w:pPr>
          </w:p>
        </w:tc>
        <w:tc>
          <w:tcPr>
            <w:tcW w:w="3260" w:type="dxa"/>
          </w:tcPr>
          <w:p w:rsidR="00E846D3" w:rsidRPr="00222FCF" w:rsidRDefault="00E846D3" w:rsidP="0030415D">
            <w:pPr>
              <w:pStyle w:val="ae"/>
              <w:spacing w:before="0" w:beforeAutospacing="0" w:after="0" w:afterAutospacing="0"/>
              <w:rPr>
                <w:u w:val="single"/>
              </w:rPr>
            </w:pP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43 (1</w:t>
            </w:r>
            <w:r w:rsidRPr="00222FCF">
              <w:rPr>
                <w:rFonts w:ascii="Times New Roman" w:hAnsi="Times New Roman"/>
                <w:sz w:val="24"/>
                <w:szCs w:val="24"/>
              </w:rPr>
              <w:t>)</w:t>
            </w:r>
          </w:p>
        </w:tc>
        <w:tc>
          <w:tcPr>
            <w:tcW w:w="1606" w:type="dxa"/>
          </w:tcPr>
          <w:p w:rsidR="00E846D3" w:rsidRDefault="00E846D3" w:rsidP="0030415D">
            <w:pPr>
              <w:pStyle w:val="a3"/>
              <w:rPr>
                <w:rFonts w:ascii="Times New Roman" w:hAnsi="Times New Roman"/>
                <w:sz w:val="24"/>
                <w:szCs w:val="24"/>
              </w:rPr>
            </w:pPr>
            <w:r>
              <w:rPr>
                <w:rFonts w:ascii="Times New Roman" w:hAnsi="Times New Roman"/>
                <w:sz w:val="24"/>
                <w:szCs w:val="24"/>
              </w:rPr>
              <w:t xml:space="preserve">Анализ результатов контрольной работы. </w:t>
            </w:r>
            <w:r w:rsidRPr="00717B28">
              <w:rPr>
                <w:rFonts w:ascii="Times New Roman" w:hAnsi="Times New Roman"/>
                <w:sz w:val="24"/>
                <w:szCs w:val="24"/>
              </w:rPr>
              <w:t>Элементы-металлы</w:t>
            </w:r>
            <w:r>
              <w:rPr>
                <w:rFonts w:ascii="Times New Roman" w:hAnsi="Times New Roman"/>
                <w:sz w:val="24"/>
                <w:szCs w:val="24"/>
              </w:rPr>
              <w:t>.</w:t>
            </w:r>
            <w:r w:rsidRPr="00717B28">
              <w:rPr>
                <w:rFonts w:ascii="Times New Roman" w:hAnsi="Times New Roman"/>
                <w:sz w:val="24"/>
                <w:szCs w:val="24"/>
              </w:rPr>
              <w:t xml:space="preserve"> Особенности строения их атомов.</w:t>
            </w:r>
            <w:r w:rsidRPr="00717B28">
              <w:rPr>
                <w:rFonts w:ascii="Times New Roman" w:hAnsi="Times New Roman"/>
                <w:sz w:val="24"/>
                <w:szCs w:val="24"/>
              </w:rPr>
              <w:cr/>
            </w:r>
            <w:r>
              <w:rPr>
                <w:rFonts w:ascii="Times New Roman" w:hAnsi="Times New Roman"/>
                <w:sz w:val="24"/>
                <w:szCs w:val="24"/>
              </w:rPr>
              <w:t>Положение металлов в Периодической системе Д. И. Менделеева.</w:t>
            </w:r>
          </w:p>
          <w:p w:rsidR="00E846D3" w:rsidRDefault="00E846D3" w:rsidP="0030415D">
            <w:pPr>
              <w:pStyle w:val="a3"/>
              <w:rPr>
                <w:rFonts w:ascii="Times New Roman" w:hAnsi="Times New Roman"/>
                <w:sz w:val="24"/>
                <w:szCs w:val="24"/>
              </w:rPr>
            </w:pPr>
          </w:p>
          <w:p w:rsidR="00E846D3" w:rsidRDefault="00E846D3" w:rsidP="0030415D">
            <w:pPr>
              <w:pStyle w:val="a3"/>
              <w:rPr>
                <w:rFonts w:ascii="Times New Roman" w:hAnsi="Times New Roman"/>
                <w:sz w:val="24"/>
                <w:szCs w:val="24"/>
              </w:rPr>
            </w:pPr>
            <w:r>
              <w:rPr>
                <w:rFonts w:ascii="Times New Roman" w:hAnsi="Times New Roman"/>
                <w:sz w:val="24"/>
                <w:szCs w:val="24"/>
              </w:rPr>
              <w:cr/>
            </w:r>
          </w:p>
          <w:p w:rsidR="00E846D3" w:rsidRPr="00222FCF" w:rsidRDefault="00E846D3" w:rsidP="0030415D">
            <w:pPr>
              <w:spacing w:after="0" w:line="240" w:lineRule="auto"/>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Фронтальный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Уметь:</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составлять схемы строения   атомов элементов-металлов</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 xml:space="preserve">  (лития, натрия, магния, алюминия, калия, кальция).</w:t>
            </w:r>
          </w:p>
          <w:p w:rsidR="00E846D3" w:rsidRPr="0030415D" w:rsidRDefault="00E846D3" w:rsidP="0030415D">
            <w:pPr>
              <w:spacing w:after="0" w:line="240" w:lineRule="auto"/>
              <w:rPr>
                <w:rFonts w:ascii="Times New Roman" w:hAnsi="Times New Roman" w:cs="Times New Roman"/>
                <w:sz w:val="24"/>
                <w:szCs w:val="24"/>
              </w:rPr>
            </w:pP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iCs/>
                <w:sz w:val="24"/>
                <w:szCs w:val="24"/>
                <w:u w:val="single"/>
              </w:rPr>
              <w:t>Познавательные УУД:</w:t>
            </w:r>
            <w:r w:rsidRPr="00222FCF">
              <w:rPr>
                <w:rFonts w:ascii="Times New Roman" w:hAnsi="Times New Roman"/>
                <w:iCs/>
                <w:sz w:val="24"/>
                <w:szCs w:val="24"/>
              </w:rPr>
              <w:t xml:space="preserve"> ознакомление с разными химическими реакциями, условиями их протекания.</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iCs/>
                <w:sz w:val="24"/>
                <w:szCs w:val="24"/>
                <w:u w:val="single"/>
              </w:rPr>
              <w:t>Коммуникативные УУД:</w:t>
            </w:r>
            <w:r w:rsidRPr="00222FCF">
              <w:rPr>
                <w:rFonts w:ascii="Times New Roman" w:hAnsi="Times New Roman"/>
                <w:sz w:val="24"/>
                <w:szCs w:val="24"/>
              </w:rPr>
              <w:t xml:space="preserve"> устанавливают рабочие отношения, способствующие продуктивной кооперации</w:t>
            </w:r>
          </w:p>
        </w:tc>
        <w:tc>
          <w:tcPr>
            <w:tcW w:w="1822" w:type="dxa"/>
          </w:tcPr>
          <w:p w:rsidR="00E846D3" w:rsidRPr="00222FCF" w:rsidRDefault="00E846D3" w:rsidP="0030415D">
            <w:pPr>
              <w:snapToGrid w:val="0"/>
              <w:spacing w:after="0" w:line="240" w:lineRule="auto"/>
              <w:ind w:right="-108"/>
              <w:rPr>
                <w:rFonts w:ascii="Times New Roman" w:hAnsi="Times New Roman"/>
                <w:sz w:val="24"/>
                <w:szCs w:val="24"/>
              </w:rPr>
            </w:pPr>
            <w:r w:rsidRPr="00222FCF">
              <w:rPr>
                <w:rFonts w:ascii="Times New Roman" w:hAnsi="Times New Roman"/>
                <w:sz w:val="24"/>
                <w:szCs w:val="24"/>
              </w:rPr>
              <w:t>Признавать право каждого на собственное мнение;</w:t>
            </w:r>
          </w:p>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hAnsi="Times New Roman"/>
                <w:sz w:val="24"/>
                <w:szCs w:val="24"/>
              </w:rPr>
              <w:t>уметь слушать и слышать другое мнение.</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44 (2</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Кристаллическая структура</w:t>
            </w:r>
            <w:r w:rsidRPr="00717B28">
              <w:rPr>
                <w:rFonts w:ascii="Times New Roman" w:hAnsi="Times New Roman"/>
                <w:sz w:val="24"/>
                <w:szCs w:val="24"/>
              </w:rPr>
              <w:t xml:space="preserve"> и </w:t>
            </w:r>
            <w:r>
              <w:rPr>
                <w:rFonts w:ascii="Times New Roman" w:hAnsi="Times New Roman"/>
                <w:sz w:val="24"/>
                <w:szCs w:val="24"/>
              </w:rPr>
              <w:t>ее влияние на свойства веществ</w:t>
            </w:r>
            <w:r w:rsidRPr="00717B28">
              <w:rPr>
                <w:rFonts w:ascii="Times New Roman" w:hAnsi="Times New Roman"/>
                <w:sz w:val="24"/>
                <w:szCs w:val="24"/>
              </w:rPr>
              <w:t>.</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Выполнение заданий после параграфа</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Объяснять закономерности</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 xml:space="preserve"> изменения свойств элементов-металлов в пределах</w:t>
            </w:r>
          </w:p>
          <w:p w:rsidR="00E846D3" w:rsidRPr="0030415D" w:rsidRDefault="00E846D3" w:rsidP="0030415D">
            <w:pPr>
              <w:pStyle w:val="c18"/>
              <w:spacing w:before="0" w:beforeAutospacing="0" w:after="0" w:afterAutospacing="0"/>
            </w:pPr>
            <w:r w:rsidRPr="0030415D">
              <w:t xml:space="preserve"> главных подгрупп.</w:t>
            </w: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умение структурировать учебный материал, выделять в нем главное. </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Регулятивные УУД</w:t>
            </w:r>
            <w:r w:rsidRPr="00222FCF">
              <w:rPr>
                <w:rFonts w:ascii="Times New Roman" w:hAnsi="Times New Roman"/>
                <w:sz w:val="24"/>
                <w:szCs w:val="24"/>
              </w:rPr>
              <w:t>. умение организовать вы</w:t>
            </w:r>
            <w:r w:rsidRPr="00222FCF">
              <w:rPr>
                <w:rFonts w:ascii="Times New Roman" w:hAnsi="Times New Roman"/>
                <w:sz w:val="24"/>
                <w:szCs w:val="24"/>
              </w:rPr>
              <w:softHyphen/>
              <w:t xml:space="preserve">полнение </w:t>
            </w:r>
            <w:r w:rsidRPr="00222FCF">
              <w:rPr>
                <w:rFonts w:ascii="Times New Roman" w:hAnsi="Times New Roman"/>
                <w:sz w:val="24"/>
                <w:szCs w:val="24"/>
              </w:rPr>
              <w:lastRenderedPageBreak/>
              <w:t>заданий учителя, делать выводы по результатам работы.</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hAnsi="Times New Roman"/>
                <w:sz w:val="24"/>
                <w:szCs w:val="24"/>
              </w:rPr>
              <w:lastRenderedPageBreak/>
              <w:t xml:space="preserve">Умение оценивать уровень опасности ситуации для здоровья, </w:t>
            </w:r>
            <w:r w:rsidRPr="00222FCF">
              <w:rPr>
                <w:rFonts w:ascii="Times New Roman" w:hAnsi="Times New Roman"/>
                <w:sz w:val="24"/>
                <w:szCs w:val="24"/>
              </w:rPr>
              <w:lastRenderedPageBreak/>
              <w:t>понимание важности сохранения здоровья.</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45  (3</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Химические свойства металлов.</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Фронтальный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Характеризовать химические</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свойства металлов и их соединений.</w:t>
            </w:r>
          </w:p>
          <w:p w:rsidR="00E846D3" w:rsidRPr="0030415D" w:rsidRDefault="00E846D3" w:rsidP="0030415D">
            <w:pPr>
              <w:pStyle w:val="c18"/>
              <w:spacing w:before="0" w:beforeAutospacing="0" w:after="0" w:afterAutospacing="0"/>
            </w:pPr>
          </w:p>
        </w:tc>
        <w:tc>
          <w:tcPr>
            <w:tcW w:w="3260"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w:t>
            </w:r>
            <w:r w:rsidRPr="00222FCF">
              <w:rPr>
                <w:rFonts w:ascii="Times New Roman" w:eastAsia="Times New Roman" w:hAnsi="Times New Roman"/>
                <w:color w:val="000000"/>
                <w:sz w:val="24"/>
                <w:szCs w:val="24"/>
                <w:lang w:eastAsia="ru-RU"/>
              </w:rPr>
              <w:t>знать соединения химических элементов</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Регулятивные УУД</w:t>
            </w:r>
            <w:r w:rsidRPr="00222FCF">
              <w:rPr>
                <w:rFonts w:ascii="Times New Roman" w:eastAsia="Times New Roman" w:hAnsi="Times New Roman"/>
                <w:color w:val="000000"/>
                <w:sz w:val="24"/>
                <w:szCs w:val="24"/>
                <w:lang w:eastAsia="ru-RU"/>
              </w:rPr>
              <w:t>: оценивать свои достижения и достижения одноклассников по усвоению учебного материала. Самооценка, самоконтроль.</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eastAsia="Times New Roman" w:hAnsi="Times New Roman"/>
                <w:color w:val="000000"/>
                <w:sz w:val="24"/>
                <w:szCs w:val="24"/>
                <w:lang w:eastAsia="ru-RU"/>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46 (4</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Сплавы.</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Устный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Характеризовать свойства и   области применения металлических сплавов.</w:t>
            </w:r>
          </w:p>
          <w:p w:rsidR="00E846D3" w:rsidRPr="0030415D" w:rsidRDefault="00E846D3" w:rsidP="0030415D">
            <w:pPr>
              <w:pStyle w:val="c18"/>
              <w:spacing w:before="0" w:beforeAutospacing="0" w:after="0" w:afterAutospacing="0"/>
            </w:pPr>
          </w:p>
        </w:tc>
        <w:tc>
          <w:tcPr>
            <w:tcW w:w="3260" w:type="dxa"/>
          </w:tcPr>
          <w:p w:rsidR="00E846D3" w:rsidRPr="00222FCF" w:rsidRDefault="00E846D3" w:rsidP="0030415D">
            <w:pPr>
              <w:snapToGrid w:val="0"/>
              <w:spacing w:after="0" w:line="240" w:lineRule="auto"/>
              <w:rPr>
                <w:rStyle w:val="21"/>
                <w:rFonts w:ascii="Times New Roman" w:eastAsia="Courier New" w:hAnsi="Times New Roman"/>
                <w:sz w:val="24"/>
                <w:szCs w:val="24"/>
              </w:rPr>
            </w:pPr>
            <w:r w:rsidRPr="00222FCF">
              <w:rPr>
                <w:rStyle w:val="af6"/>
                <w:rFonts w:ascii="Times New Roman" w:eastAsia="Courier New" w:hAnsi="Times New Roman"/>
                <w:i w:val="0"/>
                <w:sz w:val="24"/>
                <w:szCs w:val="24"/>
                <w:u w:val="single"/>
              </w:rPr>
              <w:t>Познавательные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 xml:space="preserve">овладение умением оценивать информацию, выделять в ней главное. </w:t>
            </w:r>
          </w:p>
          <w:p w:rsidR="00E846D3" w:rsidRPr="00222FCF" w:rsidRDefault="00E846D3" w:rsidP="0030415D">
            <w:pPr>
              <w:spacing w:after="0" w:line="240" w:lineRule="auto"/>
              <w:rPr>
                <w:rFonts w:ascii="Times New Roman" w:hAnsi="Times New Roman"/>
                <w:sz w:val="24"/>
                <w:szCs w:val="24"/>
              </w:rPr>
            </w:pPr>
            <w:r w:rsidRPr="00222FCF">
              <w:rPr>
                <w:rStyle w:val="af6"/>
                <w:rFonts w:ascii="Times New Roman" w:eastAsia="Courier New" w:hAnsi="Times New Roman"/>
                <w:i w:val="0"/>
                <w:sz w:val="24"/>
                <w:szCs w:val="24"/>
                <w:u w:val="single"/>
              </w:rPr>
              <w:t>Регулятивные УУД</w:t>
            </w:r>
            <w:r w:rsidRPr="00222FCF">
              <w:rPr>
                <w:rStyle w:val="af6"/>
                <w:rFonts w:ascii="Times New Roman" w:eastAsia="Courier New" w:hAnsi="Times New Roman"/>
                <w:i w:val="0"/>
                <w:sz w:val="24"/>
                <w:szCs w:val="24"/>
              </w:rPr>
              <w:t>:</w:t>
            </w:r>
            <w:r w:rsidRPr="00222FCF">
              <w:rPr>
                <w:rStyle w:val="21"/>
                <w:rFonts w:ascii="Times New Roman" w:eastAsia="Courier New" w:hAnsi="Times New Roman"/>
                <w:sz w:val="24"/>
                <w:szCs w:val="24"/>
              </w:rPr>
              <w:t xml:space="preserve"> умение организовать выполнение заданий учителя. Развитие навыков самооценки и самоанализа.</w:t>
            </w:r>
            <w:r w:rsidRPr="00222FCF">
              <w:rPr>
                <w:rFonts w:ascii="Times New Roman" w:hAnsi="Times New Roman"/>
                <w:sz w:val="24"/>
                <w:szCs w:val="24"/>
              </w:rPr>
              <w:t xml:space="preserve"> </w:t>
            </w:r>
          </w:p>
          <w:p w:rsidR="00E846D3" w:rsidRPr="00222FCF" w:rsidRDefault="00E846D3" w:rsidP="0030415D">
            <w:pPr>
              <w:snapToGrid w:val="0"/>
              <w:spacing w:after="0" w:line="240" w:lineRule="auto"/>
              <w:rPr>
                <w:rFonts w:ascii="Times New Roman" w:hAnsi="Times New Roman"/>
                <w:sz w:val="24"/>
                <w:szCs w:val="24"/>
                <w:u w:val="single"/>
              </w:rPr>
            </w:pPr>
            <w:r w:rsidRPr="00222FCF">
              <w:rPr>
                <w:rStyle w:val="af6"/>
                <w:rFonts w:ascii="Times New Roman" w:eastAsia="Courier New" w:hAnsi="Times New Roman"/>
                <w:i w:val="0"/>
                <w:sz w:val="24"/>
                <w:szCs w:val="24"/>
                <w:u w:val="single"/>
              </w:rPr>
              <w:t>Коммуникативные УУД:</w:t>
            </w:r>
            <w:r w:rsidRPr="00222FCF">
              <w:rPr>
                <w:rStyle w:val="af6"/>
                <w:rFonts w:ascii="Times New Roman" w:eastAsia="Courier New" w:hAnsi="Times New Roman"/>
                <w:i w:val="0"/>
                <w:sz w:val="24"/>
                <w:szCs w:val="24"/>
              </w:rPr>
              <w:t xml:space="preserve"> </w:t>
            </w:r>
            <w:r w:rsidRPr="00222FCF">
              <w:rPr>
                <w:rStyle w:val="21"/>
                <w:rFonts w:ascii="Times New Roman" w:eastAsia="Courier New" w:hAnsi="Times New Roman"/>
                <w:sz w:val="24"/>
                <w:szCs w:val="24"/>
              </w:rPr>
              <w:t>умение работать с индивидуальными заданиями</w:t>
            </w:r>
            <w:r>
              <w:rPr>
                <w:rStyle w:val="21"/>
                <w:rFonts w:ascii="Times New Roman" w:eastAsia="Courier New" w:hAnsi="Times New Roman"/>
                <w:sz w:val="24"/>
                <w:szCs w:val="24"/>
              </w:rPr>
              <w:t>.</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eastAsia="Times New Roman" w:hAnsi="Times New Roman"/>
                <w:color w:val="000000"/>
                <w:sz w:val="24"/>
                <w:szCs w:val="24"/>
                <w:lang w:eastAsia="ru-RU"/>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47 (5</w:t>
            </w:r>
            <w:r w:rsidRPr="00222FCF">
              <w:rPr>
                <w:rFonts w:ascii="Times New Roman" w:hAnsi="Times New Roman"/>
                <w:sz w:val="24"/>
                <w:szCs w:val="24"/>
              </w:rPr>
              <w:t>)</w:t>
            </w:r>
          </w:p>
        </w:tc>
        <w:tc>
          <w:tcPr>
            <w:tcW w:w="1606" w:type="dxa"/>
          </w:tcPr>
          <w:p w:rsidR="00E846D3" w:rsidRDefault="00E846D3" w:rsidP="0030415D">
            <w:pPr>
              <w:pStyle w:val="a3"/>
              <w:rPr>
                <w:rFonts w:ascii="Times New Roman" w:hAnsi="Times New Roman"/>
                <w:sz w:val="24"/>
                <w:szCs w:val="24"/>
              </w:rPr>
            </w:pPr>
            <w:r>
              <w:rPr>
                <w:rFonts w:ascii="Times New Roman" w:hAnsi="Times New Roman"/>
                <w:sz w:val="24"/>
                <w:szCs w:val="24"/>
              </w:rPr>
              <w:t>Характеристика элементов  IA-группы П</w:t>
            </w:r>
            <w:r w:rsidRPr="00717B28">
              <w:rPr>
                <w:rFonts w:ascii="Times New Roman" w:hAnsi="Times New Roman"/>
                <w:sz w:val="24"/>
                <w:szCs w:val="24"/>
              </w:rPr>
              <w:t xml:space="preserve">ериодической </w:t>
            </w:r>
            <w:r>
              <w:rPr>
                <w:rFonts w:ascii="Times New Roman" w:hAnsi="Times New Roman"/>
                <w:sz w:val="24"/>
                <w:szCs w:val="24"/>
              </w:rPr>
              <w:t>системы и образуемых ими простых веществ.</w:t>
            </w:r>
            <w:r>
              <w:rPr>
                <w:rFonts w:ascii="Times New Roman" w:hAnsi="Times New Roman"/>
                <w:sz w:val="24"/>
                <w:szCs w:val="24"/>
              </w:rPr>
              <w:cr/>
            </w:r>
          </w:p>
          <w:p w:rsidR="00E846D3" w:rsidRDefault="00E846D3" w:rsidP="0030415D">
            <w:pPr>
              <w:pStyle w:val="a3"/>
              <w:rPr>
                <w:rFonts w:ascii="Times New Roman" w:hAnsi="Times New Roman"/>
                <w:b/>
                <w:sz w:val="24"/>
                <w:szCs w:val="24"/>
              </w:rPr>
            </w:pPr>
            <w:r>
              <w:rPr>
                <w:rFonts w:ascii="Times New Roman" w:hAnsi="Times New Roman"/>
                <w:sz w:val="24"/>
                <w:szCs w:val="24"/>
              </w:rPr>
              <w:lastRenderedPageBreak/>
              <w:cr/>
            </w:r>
            <w:r w:rsidRPr="00717B28">
              <w:rPr>
                <w:rFonts w:ascii="Times New Roman" w:hAnsi="Times New Roman"/>
                <w:sz w:val="24"/>
                <w:szCs w:val="24"/>
              </w:rPr>
              <w:cr/>
            </w:r>
          </w:p>
          <w:p w:rsidR="00E846D3" w:rsidRPr="00222FCF" w:rsidRDefault="00E846D3" w:rsidP="0030415D">
            <w:pPr>
              <w:spacing w:after="0" w:line="240" w:lineRule="auto"/>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Ответы на вопросы</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Описывать связь между составом, строением, свойствами  веществ-металлов и их  применением.</w:t>
            </w:r>
          </w:p>
          <w:p w:rsidR="00E846D3" w:rsidRPr="0030415D" w:rsidRDefault="00E846D3" w:rsidP="0030415D">
            <w:pPr>
              <w:pStyle w:val="c1"/>
              <w:spacing w:before="0" w:beforeAutospacing="0" w:after="0" w:afterAutospacing="0"/>
            </w:pP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извлекают необходимую информацию из прослушанных текстов. Определяют основную и второстепенную информацию.</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выделяют и осознают то, что уже усвоено и что еще подлежит усвоению, осознают качество </w:t>
            </w:r>
            <w:r w:rsidRPr="00222FCF">
              <w:lastRenderedPageBreak/>
              <w:t>и уровень усвоения знаний. устанавливают рабочие отношения, учатся эффективно сотрудничать:</w:t>
            </w:r>
          </w:p>
          <w:p w:rsidR="00E846D3" w:rsidRPr="00222FCF" w:rsidRDefault="00E846D3" w:rsidP="0030415D">
            <w:pPr>
              <w:pStyle w:val="ae"/>
              <w:spacing w:before="0" w:beforeAutospacing="0" w:after="0" w:afterAutospacing="0"/>
            </w:pPr>
            <w:r w:rsidRPr="00222FCF">
              <w:rPr>
                <w:u w:val="single"/>
              </w:rPr>
              <w:t>Коммуникативные</w:t>
            </w:r>
            <w:r w:rsidRPr="00222FCF">
              <w:t>: учатся сравнивать различные точки зрения.</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lastRenderedPageBreak/>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eastAsia="Times New Roman" w:hAnsi="Times New Roman"/>
                <w:color w:val="000000"/>
                <w:sz w:val="24"/>
                <w:szCs w:val="24"/>
                <w:lang w:eastAsia="ru-RU"/>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48 (6</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 xml:space="preserve">Металлы IIA-группы </w:t>
            </w:r>
            <w:r>
              <w:rPr>
                <w:rFonts w:ascii="Times New Roman" w:hAnsi="Times New Roman"/>
                <w:sz w:val="24"/>
                <w:szCs w:val="24"/>
              </w:rPr>
              <w:t>П</w:t>
            </w:r>
            <w:r w:rsidRPr="00717B28">
              <w:rPr>
                <w:rFonts w:ascii="Times New Roman" w:hAnsi="Times New Roman"/>
                <w:sz w:val="24"/>
                <w:szCs w:val="24"/>
              </w:rPr>
              <w:t>ериодической системы</w:t>
            </w:r>
            <w:r>
              <w:rPr>
                <w:rFonts w:ascii="Times New Roman" w:hAnsi="Times New Roman"/>
                <w:sz w:val="24"/>
                <w:szCs w:val="24"/>
              </w:rPr>
              <w:t xml:space="preserve"> Д. И. Менделеева </w:t>
            </w:r>
            <w:r w:rsidRPr="00717B28">
              <w:rPr>
                <w:rFonts w:ascii="Times New Roman" w:hAnsi="Times New Roman"/>
                <w:sz w:val="24"/>
                <w:szCs w:val="24"/>
              </w:rPr>
              <w:t xml:space="preserve"> и их важнейшие соединения.</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Фронтальный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Описывать связь между составом, строением, свойствами  веществ-металлов и их  применением.</w:t>
            </w:r>
          </w:p>
          <w:p w:rsidR="00E846D3" w:rsidRPr="0030415D" w:rsidRDefault="00E846D3" w:rsidP="0030415D">
            <w:pPr>
              <w:pStyle w:val="c1"/>
              <w:spacing w:before="0" w:beforeAutospacing="0" w:after="0" w:afterAutospacing="0"/>
            </w:pP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анализируют объект, выделяя существенные и не существенные признаки.</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осознают качество и уровень знания.</w:t>
            </w:r>
          </w:p>
          <w:p w:rsidR="00E846D3" w:rsidRPr="00222FCF" w:rsidRDefault="00E846D3" w:rsidP="000C5194">
            <w:pPr>
              <w:pStyle w:val="ae"/>
              <w:spacing w:before="0" w:beforeAutospacing="0" w:after="0" w:afterAutospacing="0"/>
            </w:pPr>
            <w:r w:rsidRPr="00222FCF">
              <w:rPr>
                <w:u w:val="single"/>
              </w:rPr>
              <w:t>Коммуникативные:</w:t>
            </w:r>
            <w:r w:rsidRPr="00222FCF">
              <w:t xml:space="preserve"> планируют общие способы работы.</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hAnsi="Times New Roman"/>
                <w:sz w:val="24"/>
                <w:szCs w:val="24"/>
              </w:rPr>
              <w:t>Учатся адекватно реагировать на замечания и исправлять свои ошибки</w:t>
            </w:r>
            <w:r>
              <w:rPr>
                <w:rFonts w:ascii="Times New Roman" w:hAnsi="Times New Roman"/>
                <w:sz w:val="24"/>
                <w:szCs w:val="24"/>
              </w:rPr>
              <w:t>.</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49 (7</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5C5622">
              <w:rPr>
                <w:rFonts w:ascii="Times New Roman" w:hAnsi="Times New Roman"/>
                <w:sz w:val="24"/>
                <w:szCs w:val="24"/>
              </w:rPr>
              <w:t>Распространение и роль металлов IIA-группы в живой природе.</w:t>
            </w:r>
            <w:r w:rsidRPr="005C5622">
              <w:rPr>
                <w:rFonts w:ascii="Times New Roman" w:hAnsi="Times New Roman"/>
                <w:sz w:val="24"/>
                <w:szCs w:val="24"/>
              </w:rPr>
              <w:cr/>
            </w:r>
            <w:r>
              <w:rPr>
                <w:rFonts w:ascii="Times New Roman" w:hAnsi="Times New Roman"/>
                <w:sz w:val="24"/>
                <w:szCs w:val="24"/>
              </w:rPr>
              <w:t>Жесткость воды.</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Выполнение заданий после параграфа</w:t>
            </w:r>
          </w:p>
        </w:tc>
        <w:tc>
          <w:tcPr>
            <w:tcW w:w="3402" w:type="dxa"/>
          </w:tcPr>
          <w:p w:rsidR="00E846D3" w:rsidRPr="0030415D" w:rsidRDefault="00E846D3" w:rsidP="0030415D">
            <w:pPr>
              <w:pStyle w:val="c1"/>
              <w:spacing w:before="0" w:beforeAutospacing="0" w:after="0" w:afterAutospacing="0"/>
            </w:pPr>
            <w:r w:rsidRPr="0030415D">
              <w:t>Знать и понимать распространение и роль металлов IIA-группы в живой природе.</w:t>
            </w:r>
            <w:r w:rsidRPr="0030415D">
              <w:cr/>
              <w:t>Жесткость воды  и способы е устранения.</w:t>
            </w: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извлекают необходимую информацию из прослушанных текстов. Определяют основную и второстепенную информацию.</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выделяют и осознают то, что уже усвоено и что еще подлежит усвоению, осознают качество и уровень усвоения знаний. устанавливают рабочие отношения, учатся эффективно сотрудничать:</w:t>
            </w:r>
          </w:p>
          <w:p w:rsidR="00E846D3" w:rsidRPr="00222FCF" w:rsidRDefault="00E846D3" w:rsidP="0030415D">
            <w:pPr>
              <w:pStyle w:val="ae"/>
              <w:spacing w:before="0" w:beforeAutospacing="0" w:after="0" w:afterAutospacing="0"/>
              <w:rPr>
                <w:u w:val="single"/>
              </w:rPr>
            </w:pPr>
            <w:r w:rsidRPr="00222FCF">
              <w:rPr>
                <w:u w:val="single"/>
              </w:rPr>
              <w:t>Коммуникативные:</w:t>
            </w:r>
            <w:r w:rsidRPr="00222FCF">
              <w:t xml:space="preserve"> учатся сравнивать различные точки зрения.</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eastAsia="Times New Roman" w:hAnsi="Times New Roman"/>
                <w:color w:val="000000"/>
                <w:sz w:val="24"/>
                <w:szCs w:val="24"/>
                <w:lang w:eastAsia="ru-RU"/>
              </w:rPr>
              <w:t xml:space="preserve">Мотивация познавательной деятельности. </w:t>
            </w:r>
            <w:r w:rsidRPr="00222FCF">
              <w:rPr>
                <w:rFonts w:ascii="Times New Roman" w:hAnsi="Times New Roman"/>
                <w:sz w:val="24"/>
                <w:szCs w:val="24"/>
              </w:rPr>
              <w:t>Осознание значения химических наук в развитии представлений человека о природе во всем ее многообразии</w:t>
            </w:r>
            <w:r w:rsidRPr="00222FCF">
              <w:rPr>
                <w:rFonts w:ascii="Times New Roman" w:eastAsia="Times New Roman" w:hAnsi="Times New Roman"/>
                <w:color w:val="000000"/>
                <w:sz w:val="24"/>
                <w:szCs w:val="24"/>
                <w:lang w:eastAsia="ru-RU"/>
              </w:rPr>
              <w:t>.</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50 (8</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5C5622">
              <w:rPr>
                <w:rFonts w:ascii="Times New Roman" w:hAnsi="Times New Roman"/>
                <w:sz w:val="24"/>
                <w:szCs w:val="24"/>
              </w:rPr>
              <w:t>Алюминий</w:t>
            </w:r>
            <w:r w:rsidRPr="00717B28">
              <w:rPr>
                <w:rFonts w:ascii="Times New Roman" w:hAnsi="Times New Roman"/>
                <w:sz w:val="24"/>
                <w:szCs w:val="24"/>
              </w:rPr>
              <w:t>.</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Фронтальный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 xml:space="preserve">Описывать связь между составом, строением, свойствами  веществ-металлов </w:t>
            </w:r>
            <w:r w:rsidRPr="0030415D">
              <w:rPr>
                <w:rFonts w:ascii="Times New Roman" w:hAnsi="Times New Roman" w:cs="Times New Roman"/>
                <w:sz w:val="24"/>
                <w:szCs w:val="24"/>
              </w:rPr>
              <w:lastRenderedPageBreak/>
              <w:t>и их  применением.</w:t>
            </w:r>
          </w:p>
          <w:p w:rsidR="00E846D3" w:rsidRPr="0030415D" w:rsidRDefault="00E846D3" w:rsidP="0030415D">
            <w:pPr>
              <w:pStyle w:val="c1"/>
              <w:spacing w:before="0" w:beforeAutospacing="0" w:after="0" w:afterAutospacing="0"/>
            </w:pPr>
          </w:p>
        </w:tc>
        <w:tc>
          <w:tcPr>
            <w:tcW w:w="3260" w:type="dxa"/>
          </w:tcPr>
          <w:p w:rsidR="00E846D3" w:rsidRPr="00222FCF" w:rsidRDefault="00E846D3" w:rsidP="0030415D">
            <w:pPr>
              <w:pStyle w:val="ae"/>
              <w:spacing w:before="0" w:beforeAutospacing="0" w:after="0" w:afterAutospacing="0"/>
            </w:pPr>
            <w:r w:rsidRPr="00222FCF">
              <w:rPr>
                <w:u w:val="single"/>
              </w:rPr>
              <w:lastRenderedPageBreak/>
              <w:t>Познавательные:</w:t>
            </w:r>
            <w:r w:rsidRPr="00222FCF">
              <w:t xml:space="preserve"> анализирую объект, выделяя существенные и не </w:t>
            </w:r>
            <w:r w:rsidRPr="00222FCF">
              <w:lastRenderedPageBreak/>
              <w:t>существенные признаки</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ставят учебную задачу на основе соотнесения того, что уже известно и усвоено, и того что еще неизвестного</w:t>
            </w:r>
          </w:p>
          <w:p w:rsidR="00E846D3" w:rsidRPr="00222FCF" w:rsidRDefault="00E846D3" w:rsidP="0030415D">
            <w:pPr>
              <w:pStyle w:val="ae"/>
              <w:spacing w:before="0" w:beforeAutospacing="0" w:after="0" w:afterAutospacing="0"/>
            </w:pPr>
            <w:r w:rsidRPr="00222FCF">
              <w:rPr>
                <w:u w:val="single"/>
              </w:rPr>
              <w:t>Коммуникативные:</w:t>
            </w:r>
            <w:r w:rsidRPr="00222FCF">
              <w:t xml:space="preserve"> понимать возможность различных точек зрения, не совпадающих с собственной позицией</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hAnsi="Times New Roman"/>
                <w:sz w:val="24"/>
                <w:szCs w:val="24"/>
              </w:rPr>
              <w:lastRenderedPageBreak/>
              <w:t xml:space="preserve">Учатся адекватно реагировать на </w:t>
            </w:r>
            <w:r w:rsidRPr="00222FCF">
              <w:rPr>
                <w:rFonts w:ascii="Times New Roman" w:hAnsi="Times New Roman"/>
                <w:sz w:val="24"/>
                <w:szCs w:val="24"/>
              </w:rPr>
              <w:lastRenderedPageBreak/>
              <w:t>замечания и исправлять свои ошибки</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51 (9</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Железо</w:t>
            </w:r>
            <w:r>
              <w:rPr>
                <w:rFonts w:ascii="Times New Roman" w:hAnsi="Times New Roman"/>
                <w:sz w:val="24"/>
                <w:szCs w:val="24"/>
              </w:rPr>
              <w:t xml:space="preserve"> и его в</w:t>
            </w:r>
            <w:r w:rsidRPr="00717B28">
              <w:rPr>
                <w:rFonts w:ascii="Times New Roman" w:hAnsi="Times New Roman"/>
                <w:sz w:val="24"/>
                <w:szCs w:val="24"/>
              </w:rPr>
              <w:t>ажнейшие соединения.</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Устный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Характеризовать химические</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свойства железа и их соединений.</w:t>
            </w:r>
          </w:p>
          <w:p w:rsidR="00E846D3" w:rsidRPr="0030415D" w:rsidRDefault="00E846D3" w:rsidP="0030415D">
            <w:pPr>
              <w:pStyle w:val="c1"/>
              <w:spacing w:before="0" w:beforeAutospacing="0" w:after="0" w:afterAutospacing="0"/>
            </w:pP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извлекают необходимую информацию из прослушанных текстов. Определяют основную и второстепенную информацию.</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выделяют и осознают то, что уже усвоено и что еще подлежит усвоению, осознают качество и уровень усвоения знаний. устанавливают рабочие отношения, учатся эффективно сотрудничать:</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Коммуникативные:</w:t>
            </w:r>
            <w:r w:rsidRPr="00222FCF">
              <w:rPr>
                <w:rFonts w:ascii="Times New Roman" w:hAnsi="Times New Roman"/>
                <w:sz w:val="24"/>
                <w:szCs w:val="24"/>
              </w:rPr>
              <w:t xml:space="preserve"> учатся сравнивать различные точки зрения.</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hAnsi="Times New Roman"/>
                <w:sz w:val="24"/>
                <w:szCs w:val="24"/>
              </w:rPr>
              <w:t>Умение оценивать уровень опасности ситуации для здоровья, понимание важности сохранения здоровья.</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52 (10</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Обобщение знаний по теме «Металлы»</w:t>
            </w:r>
            <w:r w:rsidRPr="00717B28">
              <w:rPr>
                <w:rFonts w:ascii="Times New Roman" w:hAnsi="Times New Roman"/>
                <w:sz w:val="24"/>
                <w:szCs w:val="24"/>
              </w:rPr>
              <w:t>.</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Ответы на вопросы</w:t>
            </w:r>
          </w:p>
        </w:tc>
        <w:tc>
          <w:tcPr>
            <w:tcW w:w="3402" w:type="dxa"/>
          </w:tcPr>
          <w:p w:rsidR="00E846D3" w:rsidRPr="0030415D" w:rsidRDefault="00E846D3" w:rsidP="0030415D">
            <w:pPr>
              <w:pStyle w:val="c1"/>
              <w:spacing w:before="0" w:beforeAutospacing="0" w:after="0" w:afterAutospacing="0"/>
            </w:pPr>
            <w:r w:rsidRPr="0030415D">
              <w:t>Уметь применять полученные знания на практике и при решении задач.</w:t>
            </w: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структурируют задания</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определяют последовательность промежуточных целей с учетом конечного результата</w:t>
            </w:r>
          </w:p>
          <w:p w:rsidR="00E846D3" w:rsidRPr="00222FCF" w:rsidRDefault="00E846D3" w:rsidP="0030415D">
            <w:pPr>
              <w:pStyle w:val="ae"/>
              <w:spacing w:before="0" w:beforeAutospacing="0" w:after="0" w:afterAutospacing="0"/>
              <w:rPr>
                <w:u w:val="single"/>
              </w:rPr>
            </w:pPr>
            <w:r w:rsidRPr="00222FCF">
              <w:rPr>
                <w:u w:val="single"/>
              </w:rPr>
              <w:t>Коммуникативные:</w:t>
            </w:r>
            <w:r w:rsidRPr="00222FCF">
              <w:t xml:space="preserve"> устанавливают рабочие </w:t>
            </w:r>
            <w:r w:rsidRPr="00222FCF">
              <w:lastRenderedPageBreak/>
              <w:t>отношения</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hAnsi="Times New Roman"/>
                <w:sz w:val="24"/>
                <w:szCs w:val="24"/>
              </w:rPr>
              <w:lastRenderedPageBreak/>
              <w:t>Учатся адекватно реагировать на замечания и исправлять свои ошибки</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53 (</w:t>
            </w:r>
            <w:r>
              <w:rPr>
                <w:rFonts w:ascii="Times New Roman" w:hAnsi="Times New Roman"/>
                <w:sz w:val="24"/>
                <w:szCs w:val="24"/>
              </w:rPr>
              <w:t>11</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 xml:space="preserve">Инструктаж  по технике безопасности. </w:t>
            </w:r>
            <w:r w:rsidRPr="00717B28">
              <w:rPr>
                <w:rFonts w:ascii="Times New Roman" w:hAnsi="Times New Roman"/>
                <w:b/>
                <w:sz w:val="24"/>
                <w:szCs w:val="24"/>
              </w:rPr>
              <w:t>Практическая работа № 5.</w:t>
            </w:r>
            <w:r w:rsidRPr="00717B28">
              <w:rPr>
                <w:rFonts w:ascii="Times New Roman" w:hAnsi="Times New Roman"/>
                <w:sz w:val="24"/>
                <w:szCs w:val="24"/>
              </w:rPr>
              <w:t xml:space="preserve"> Решение экспериментальных задач по теме «Металлы</w:t>
            </w:r>
            <w:r>
              <w:rPr>
                <w:rFonts w:ascii="Times New Roman" w:hAnsi="Times New Roman"/>
                <w:sz w:val="24"/>
                <w:szCs w:val="24"/>
              </w:rPr>
              <w:t xml:space="preserve"> и их соединения</w:t>
            </w:r>
            <w:r w:rsidRPr="00717B28">
              <w:rPr>
                <w:rFonts w:ascii="Times New Roman" w:hAnsi="Times New Roman"/>
                <w:sz w:val="24"/>
                <w:szCs w:val="24"/>
              </w:rPr>
              <w:t>».</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Практическая работа</w:t>
            </w:r>
          </w:p>
        </w:tc>
        <w:tc>
          <w:tcPr>
            <w:tcW w:w="3402" w:type="dxa"/>
          </w:tcPr>
          <w:p w:rsidR="00E846D3" w:rsidRPr="0030415D" w:rsidRDefault="00E846D3" w:rsidP="0030415D">
            <w:pPr>
              <w:pStyle w:val="c1"/>
              <w:spacing w:before="0" w:beforeAutospacing="0" w:after="0" w:afterAutospacing="0"/>
            </w:pPr>
            <w:r w:rsidRPr="0030415D">
              <w:rPr>
                <w:rStyle w:val="c16"/>
              </w:rPr>
              <w:t xml:space="preserve">Знать </w:t>
            </w:r>
            <w:r w:rsidRPr="0030415D">
              <w:rPr>
                <w:rStyle w:val="c0"/>
              </w:rPr>
              <w:t>правила обращения с лабораторным оборудованием, уметь проводить наблюдения, записывать результаты, делать выводы.</w:t>
            </w:r>
          </w:p>
        </w:tc>
        <w:tc>
          <w:tcPr>
            <w:tcW w:w="3260" w:type="dxa"/>
          </w:tcPr>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w:t>
            </w:r>
            <w:r w:rsidRPr="00222FCF">
              <w:rPr>
                <w:rFonts w:ascii="Times New Roman" w:hAnsi="Times New Roman"/>
                <w:color w:val="000000"/>
                <w:sz w:val="24"/>
                <w:szCs w:val="24"/>
                <w:shd w:val="clear" w:color="auto" w:fill="FFFFFF"/>
              </w:rPr>
              <w:t>овладение способностью понимать учебную задачу урока, отвечать на вопросы, обобщать собственные представления; слушать собеседника и вести диалог, оценивать свои достижения на уроке; учиться  вступать в речевое общение, пользоваться учебником, лабораторным оборудованием</w:t>
            </w:r>
            <w:r>
              <w:rPr>
                <w:rFonts w:ascii="Times New Roman" w:hAnsi="Times New Roman"/>
                <w:color w:val="000000"/>
                <w:sz w:val="24"/>
                <w:szCs w:val="24"/>
                <w:shd w:val="clear" w:color="auto" w:fill="FFFFFF"/>
              </w:rPr>
              <w:t>.</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eastAsia="Times New Roman" w:hAnsi="Times New Roman"/>
                <w:color w:val="000000"/>
                <w:sz w:val="24"/>
                <w:szCs w:val="24"/>
                <w:lang w:eastAsia="ru-RU"/>
              </w:rPr>
              <w:t xml:space="preserve">Мотивация познавательной деятельности. </w:t>
            </w:r>
            <w:r w:rsidRPr="00222FCF">
              <w:rPr>
                <w:rFonts w:ascii="Times New Roman" w:hAnsi="Times New Roman"/>
                <w:sz w:val="24"/>
                <w:szCs w:val="24"/>
              </w:rPr>
              <w:t>Осознание значения химических наук в развитии представлений человека о природе во всем ее многообразии</w:t>
            </w:r>
            <w:r w:rsidRPr="00222FCF">
              <w:rPr>
                <w:rFonts w:ascii="Times New Roman" w:eastAsia="Times New Roman" w:hAnsi="Times New Roman"/>
                <w:color w:val="000000"/>
                <w:sz w:val="24"/>
                <w:szCs w:val="24"/>
                <w:lang w:eastAsia="ru-RU"/>
              </w:rPr>
              <w:t>.</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54 (12</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b/>
                <w:sz w:val="24"/>
                <w:szCs w:val="24"/>
              </w:rPr>
              <w:t>Контрольная работа № 3</w:t>
            </w:r>
            <w:r>
              <w:rPr>
                <w:rFonts w:ascii="Times New Roman" w:hAnsi="Times New Roman"/>
                <w:b/>
                <w:sz w:val="24"/>
                <w:szCs w:val="24"/>
              </w:rPr>
              <w:t xml:space="preserve"> по теме: «Металлы».</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Выполнение заданий контрольной работы по вариантам</w:t>
            </w:r>
          </w:p>
        </w:tc>
        <w:tc>
          <w:tcPr>
            <w:tcW w:w="3402" w:type="dxa"/>
          </w:tcPr>
          <w:p w:rsidR="00E846D3" w:rsidRPr="0030415D" w:rsidRDefault="00E846D3" w:rsidP="0030415D">
            <w:pPr>
              <w:spacing w:after="0" w:line="240" w:lineRule="auto"/>
              <w:rPr>
                <w:rStyle w:val="c0"/>
                <w:rFonts w:ascii="Times New Roman" w:hAnsi="Times New Roman" w:cs="Times New Roman"/>
                <w:sz w:val="24"/>
                <w:szCs w:val="24"/>
              </w:rPr>
            </w:pPr>
            <w:r w:rsidRPr="0030415D">
              <w:rPr>
                <w:rStyle w:val="c13"/>
                <w:rFonts w:ascii="Times New Roman" w:hAnsi="Times New Roman" w:cs="Times New Roman"/>
                <w:sz w:val="24"/>
                <w:szCs w:val="24"/>
              </w:rPr>
              <w:t xml:space="preserve">Уметь </w:t>
            </w:r>
            <w:r w:rsidRPr="0030415D">
              <w:rPr>
                <w:rStyle w:val="c0"/>
                <w:rFonts w:ascii="Times New Roman" w:hAnsi="Times New Roman" w:cs="Times New Roman"/>
                <w:sz w:val="24"/>
                <w:szCs w:val="24"/>
              </w:rPr>
              <w:t>применять теоретические и практические ЗУН, полученные при изучении данной темы, на контрольной работе.</w:t>
            </w:r>
          </w:p>
          <w:p w:rsidR="00E846D3" w:rsidRPr="0030415D" w:rsidRDefault="00E846D3" w:rsidP="0030415D">
            <w:pPr>
              <w:pStyle w:val="c1"/>
              <w:spacing w:before="0" w:beforeAutospacing="0" w:after="0" w:afterAutospacing="0"/>
            </w:pP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устанавливают причинно-следственные связи</w:t>
            </w:r>
          </w:p>
          <w:p w:rsidR="00E846D3" w:rsidRPr="00222FCF" w:rsidRDefault="00E846D3" w:rsidP="0030415D">
            <w:pPr>
              <w:pStyle w:val="ae"/>
              <w:spacing w:before="0" w:beforeAutospacing="0" w:after="0" w:afterAutospacing="0"/>
            </w:pPr>
            <w:r w:rsidRPr="00222FCF">
              <w:rPr>
                <w:u w:val="single"/>
              </w:rPr>
              <w:t>Регулятивные</w:t>
            </w:r>
            <w:r w:rsidRPr="00222FCF">
              <w:t>: ставят задачу</w:t>
            </w:r>
          </w:p>
          <w:p w:rsidR="00E846D3" w:rsidRPr="00222FCF" w:rsidRDefault="00E846D3" w:rsidP="0030415D">
            <w:pPr>
              <w:pStyle w:val="ae"/>
              <w:spacing w:before="0" w:beforeAutospacing="0" w:after="0" w:afterAutospacing="0"/>
            </w:pPr>
            <w:r w:rsidRPr="00222FCF">
              <w:rPr>
                <w:u w:val="single"/>
              </w:rPr>
              <w:t>Коммуникативные:</w:t>
            </w:r>
            <w:r w:rsidRPr="00222FCF">
              <w:t xml:space="preserve"> используют адекватные языковые средства для отображения своих мыслей.</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hAnsi="Times New Roman"/>
                <w:sz w:val="24"/>
                <w:szCs w:val="24"/>
              </w:rPr>
              <w:t>Учатся адекватно реагировать на замечания и исправлять свои ошибки</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792886" w:rsidRDefault="00E846D3" w:rsidP="0030415D">
            <w:pPr>
              <w:spacing w:after="0" w:line="240" w:lineRule="auto"/>
              <w:rPr>
                <w:rFonts w:ascii="Times New Roman" w:hAnsi="Times New Roman"/>
                <w:b/>
                <w:sz w:val="24"/>
                <w:szCs w:val="24"/>
              </w:rPr>
            </w:pPr>
            <w:r>
              <w:rPr>
                <w:rFonts w:ascii="Times New Roman" w:hAnsi="Times New Roman"/>
                <w:b/>
                <w:sz w:val="24"/>
                <w:szCs w:val="24"/>
              </w:rPr>
              <w:t>4</w:t>
            </w:r>
          </w:p>
        </w:tc>
        <w:tc>
          <w:tcPr>
            <w:tcW w:w="1606" w:type="dxa"/>
          </w:tcPr>
          <w:p w:rsidR="00E846D3" w:rsidRPr="00717B28" w:rsidRDefault="00E846D3" w:rsidP="0030415D">
            <w:pPr>
              <w:spacing w:after="0" w:line="240" w:lineRule="auto"/>
              <w:rPr>
                <w:rFonts w:ascii="Times New Roman" w:hAnsi="Times New Roman"/>
                <w:b/>
                <w:sz w:val="24"/>
                <w:szCs w:val="24"/>
              </w:rPr>
            </w:pPr>
            <w:r w:rsidRPr="00717B28">
              <w:rPr>
                <w:rFonts w:ascii="Times New Roman" w:hAnsi="Times New Roman"/>
                <w:b/>
                <w:sz w:val="24"/>
                <w:szCs w:val="24"/>
              </w:rPr>
              <w:t>Общие сведени</w:t>
            </w:r>
            <w:r>
              <w:rPr>
                <w:rFonts w:ascii="Times New Roman" w:hAnsi="Times New Roman"/>
                <w:b/>
                <w:sz w:val="24"/>
                <w:szCs w:val="24"/>
              </w:rPr>
              <w:t>я об органических соединениях</w:t>
            </w:r>
          </w:p>
        </w:tc>
        <w:tc>
          <w:tcPr>
            <w:tcW w:w="992"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9</w:t>
            </w:r>
          </w:p>
        </w:tc>
        <w:tc>
          <w:tcPr>
            <w:tcW w:w="1276" w:type="dxa"/>
          </w:tcPr>
          <w:p w:rsidR="00E846D3" w:rsidRPr="00222FCF" w:rsidRDefault="00E846D3" w:rsidP="0030415D">
            <w:pPr>
              <w:spacing w:after="0" w:line="240" w:lineRule="auto"/>
              <w:rPr>
                <w:rFonts w:ascii="Times New Roman" w:hAnsi="Times New Roman"/>
                <w:sz w:val="24"/>
                <w:szCs w:val="24"/>
              </w:rPr>
            </w:pPr>
          </w:p>
        </w:tc>
        <w:tc>
          <w:tcPr>
            <w:tcW w:w="3402" w:type="dxa"/>
          </w:tcPr>
          <w:p w:rsidR="00E846D3" w:rsidRPr="0030415D" w:rsidRDefault="00E846D3" w:rsidP="0030415D">
            <w:pPr>
              <w:pStyle w:val="c1"/>
              <w:spacing w:before="0" w:beforeAutospacing="0" w:after="0" w:afterAutospacing="0"/>
              <w:rPr>
                <w:rStyle w:val="c17"/>
              </w:rPr>
            </w:pPr>
          </w:p>
        </w:tc>
        <w:tc>
          <w:tcPr>
            <w:tcW w:w="3260" w:type="dxa"/>
          </w:tcPr>
          <w:p w:rsidR="00E846D3" w:rsidRPr="00222FCF" w:rsidRDefault="00E846D3" w:rsidP="0030415D">
            <w:pPr>
              <w:pStyle w:val="ae"/>
              <w:spacing w:before="0" w:beforeAutospacing="0" w:after="0" w:afterAutospacing="0"/>
              <w:rPr>
                <w:u w:val="single"/>
              </w:rPr>
            </w:pPr>
          </w:p>
        </w:tc>
        <w:tc>
          <w:tcPr>
            <w:tcW w:w="1822" w:type="dxa"/>
          </w:tcPr>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 xml:space="preserve">55 </w:t>
            </w:r>
            <w:r>
              <w:rPr>
                <w:rFonts w:ascii="Times New Roman" w:hAnsi="Times New Roman"/>
                <w:sz w:val="24"/>
                <w:szCs w:val="24"/>
              </w:rPr>
              <w:t>(1</w:t>
            </w:r>
            <w:r w:rsidRPr="00222FCF">
              <w:rPr>
                <w:rFonts w:ascii="Times New Roman" w:hAnsi="Times New Roman"/>
                <w:sz w:val="24"/>
                <w:szCs w:val="24"/>
              </w:rPr>
              <w:t>)</w:t>
            </w:r>
          </w:p>
        </w:tc>
        <w:tc>
          <w:tcPr>
            <w:tcW w:w="1606" w:type="dxa"/>
          </w:tcPr>
          <w:p w:rsidR="00E846D3" w:rsidRDefault="00E846D3" w:rsidP="0030415D">
            <w:pPr>
              <w:pStyle w:val="a3"/>
              <w:rPr>
                <w:rFonts w:ascii="Times New Roman" w:hAnsi="Times New Roman"/>
                <w:sz w:val="24"/>
                <w:szCs w:val="24"/>
              </w:rPr>
            </w:pPr>
            <w:r>
              <w:rPr>
                <w:rFonts w:ascii="Times New Roman" w:hAnsi="Times New Roman"/>
                <w:sz w:val="24"/>
                <w:szCs w:val="24"/>
              </w:rPr>
              <w:t xml:space="preserve">Анализ результатов контрольной работы. </w:t>
            </w:r>
            <w:r w:rsidRPr="00717B28">
              <w:rPr>
                <w:rFonts w:ascii="Times New Roman" w:hAnsi="Times New Roman"/>
                <w:sz w:val="24"/>
                <w:szCs w:val="24"/>
              </w:rPr>
              <w:t xml:space="preserve">Возникновение и развитие органической химии — </w:t>
            </w:r>
            <w:r>
              <w:rPr>
                <w:rFonts w:ascii="Times New Roman" w:hAnsi="Times New Roman"/>
                <w:sz w:val="24"/>
                <w:szCs w:val="24"/>
              </w:rPr>
              <w:lastRenderedPageBreak/>
              <w:t xml:space="preserve">химии соединений углерода. </w:t>
            </w:r>
            <w:r>
              <w:rPr>
                <w:rFonts w:ascii="Times New Roman" w:hAnsi="Times New Roman"/>
                <w:sz w:val="24"/>
                <w:szCs w:val="24"/>
              </w:rPr>
              <w:cr/>
            </w:r>
            <w:r>
              <w:rPr>
                <w:rFonts w:ascii="Times New Roman" w:hAnsi="Times New Roman"/>
                <w:sz w:val="24"/>
                <w:szCs w:val="24"/>
              </w:rPr>
              <w:cr/>
            </w:r>
            <w:r w:rsidRPr="00717B28">
              <w:rPr>
                <w:rFonts w:ascii="Times New Roman" w:hAnsi="Times New Roman"/>
                <w:sz w:val="24"/>
                <w:szCs w:val="24"/>
              </w:rPr>
              <w:cr/>
            </w:r>
          </w:p>
          <w:p w:rsidR="00E846D3" w:rsidRPr="00222FCF" w:rsidRDefault="00E846D3" w:rsidP="0030415D">
            <w:pPr>
              <w:spacing w:after="0" w:line="240" w:lineRule="auto"/>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Выполнение заданий после параграфа</w:t>
            </w:r>
          </w:p>
        </w:tc>
        <w:tc>
          <w:tcPr>
            <w:tcW w:w="3402" w:type="dxa"/>
          </w:tcPr>
          <w:p w:rsidR="00E846D3" w:rsidRPr="0030415D" w:rsidRDefault="00E846D3" w:rsidP="0030415D">
            <w:pPr>
              <w:pStyle w:val="c1"/>
              <w:spacing w:before="0" w:beforeAutospacing="0" w:after="0" w:afterAutospacing="0"/>
            </w:pPr>
            <w:r w:rsidRPr="0030415D">
              <w:t>Объяснять причины многообразия органических веществ.</w:t>
            </w: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устанавливают причинно-следственные связи</w:t>
            </w:r>
          </w:p>
          <w:p w:rsidR="00E846D3" w:rsidRPr="00222FCF" w:rsidRDefault="00E846D3" w:rsidP="0030415D">
            <w:pPr>
              <w:pStyle w:val="ae"/>
              <w:spacing w:before="0" w:beforeAutospacing="0" w:after="0" w:afterAutospacing="0"/>
            </w:pPr>
            <w:r w:rsidRPr="00222FCF">
              <w:rPr>
                <w:u w:val="single"/>
              </w:rPr>
              <w:t>Регулятивные</w:t>
            </w:r>
            <w:r w:rsidRPr="00222FCF">
              <w:t>: ставят задачу</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Коммуникативные:</w:t>
            </w:r>
            <w:r w:rsidRPr="00222FCF">
              <w:rPr>
                <w:rFonts w:ascii="Times New Roman" w:hAnsi="Times New Roman"/>
                <w:sz w:val="24"/>
                <w:szCs w:val="24"/>
              </w:rPr>
              <w:t xml:space="preserve"> используют адекватные языковые средства для отображения своих мыслей.</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Pr>
                <w:rFonts w:ascii="Times New Roman" w:hAnsi="Times New Roman"/>
                <w:sz w:val="24"/>
                <w:szCs w:val="24"/>
              </w:rPr>
              <w:t>Учи</w:t>
            </w:r>
            <w:r w:rsidRPr="00222FCF">
              <w:rPr>
                <w:rFonts w:ascii="Times New Roman" w:hAnsi="Times New Roman"/>
                <w:sz w:val="24"/>
                <w:szCs w:val="24"/>
              </w:rPr>
              <w:t>т</w:t>
            </w:r>
            <w:r>
              <w:rPr>
                <w:rFonts w:ascii="Times New Roman" w:hAnsi="Times New Roman"/>
                <w:sz w:val="24"/>
                <w:szCs w:val="24"/>
              </w:rPr>
              <w:t>ь</w:t>
            </w:r>
            <w:r w:rsidRPr="00222FCF">
              <w:rPr>
                <w:rFonts w:ascii="Times New Roman" w:hAnsi="Times New Roman"/>
                <w:sz w:val="24"/>
                <w:szCs w:val="24"/>
              </w:rPr>
              <w:t>ся адекватно реагировать на замечания и исправлять свои ошибки</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56 (2</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Классификация углеводородов.</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Фронтальный опрос</w:t>
            </w:r>
          </w:p>
        </w:tc>
        <w:tc>
          <w:tcPr>
            <w:tcW w:w="3402" w:type="dxa"/>
          </w:tcPr>
          <w:p w:rsidR="00E846D3" w:rsidRPr="0030415D" w:rsidRDefault="00E846D3" w:rsidP="0030415D">
            <w:pPr>
              <w:pStyle w:val="c1"/>
              <w:spacing w:before="0" w:beforeAutospacing="0" w:after="0" w:afterAutospacing="0"/>
            </w:pPr>
            <w:r w:rsidRPr="0030415D">
              <w:t>Описывать связь между составом, строением, свойствами органических веществ и  их применением.</w:t>
            </w: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устанавливают причинно-следственные связи</w:t>
            </w:r>
          </w:p>
          <w:p w:rsidR="00E846D3" w:rsidRPr="00222FCF" w:rsidRDefault="00E846D3" w:rsidP="0030415D">
            <w:pPr>
              <w:pStyle w:val="ae"/>
              <w:spacing w:before="0" w:beforeAutospacing="0" w:after="0" w:afterAutospacing="0"/>
            </w:pPr>
            <w:r w:rsidRPr="00222FCF">
              <w:rPr>
                <w:u w:val="single"/>
              </w:rPr>
              <w:t>Регулятивные</w:t>
            </w:r>
            <w:r w:rsidRPr="00222FCF">
              <w:t>: ставят задачу</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Коммуникативные:</w:t>
            </w:r>
            <w:r w:rsidRPr="00222FCF">
              <w:rPr>
                <w:rFonts w:ascii="Times New Roman" w:hAnsi="Times New Roman"/>
                <w:sz w:val="24"/>
                <w:szCs w:val="24"/>
              </w:rPr>
              <w:t xml:space="preserve"> используют адекватные языковые средства для отображения своих мыслей.</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eastAsia="Times New Roman" w:hAnsi="Times New Roman"/>
                <w:color w:val="000000"/>
                <w:sz w:val="24"/>
                <w:szCs w:val="24"/>
                <w:lang w:eastAsia="ru-RU"/>
              </w:rPr>
              <w:t xml:space="preserve">Мотивация познавательной деятельности. </w:t>
            </w:r>
            <w:r w:rsidRPr="00222FCF">
              <w:rPr>
                <w:rFonts w:ascii="Times New Roman" w:hAnsi="Times New Roman"/>
                <w:sz w:val="24"/>
                <w:szCs w:val="24"/>
              </w:rPr>
              <w:t>Осознание значения химических наук в развитии представлений человека о природе во всем ее многообразии</w:t>
            </w:r>
            <w:r w:rsidRPr="00222FCF">
              <w:rPr>
                <w:rFonts w:ascii="Times New Roman" w:eastAsia="Times New Roman" w:hAnsi="Times New Roman"/>
                <w:color w:val="000000"/>
                <w:sz w:val="24"/>
                <w:szCs w:val="24"/>
                <w:lang w:eastAsia="ru-RU"/>
              </w:rPr>
              <w:t>.</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57 (3</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Физические и химические свойства предельных углеводородов  (</w:t>
            </w:r>
            <w:proofErr w:type="spellStart"/>
            <w:r>
              <w:rPr>
                <w:rFonts w:ascii="Times New Roman" w:hAnsi="Times New Roman"/>
                <w:sz w:val="24"/>
                <w:szCs w:val="24"/>
              </w:rPr>
              <w:t>алканов</w:t>
            </w:r>
            <w:proofErr w:type="spellEnd"/>
            <w:r>
              <w:rPr>
                <w:rFonts w:ascii="Times New Roman" w:hAnsi="Times New Roman"/>
                <w:sz w:val="24"/>
                <w:szCs w:val="24"/>
              </w:rPr>
              <w:t>)</w:t>
            </w:r>
            <w:r w:rsidRPr="00717B28">
              <w:rPr>
                <w:rFonts w:ascii="Times New Roman" w:hAnsi="Times New Roman"/>
                <w:sz w:val="24"/>
                <w:szCs w:val="24"/>
              </w:rPr>
              <w:t>.</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Устный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Описывать связь между составом, строением, свойствами органических веществ и  их применением.</w:t>
            </w: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устанавливают причинно-следственные связи</w:t>
            </w:r>
          </w:p>
          <w:p w:rsidR="00E846D3" w:rsidRPr="00222FCF" w:rsidRDefault="00E846D3" w:rsidP="0030415D">
            <w:pPr>
              <w:pStyle w:val="ae"/>
              <w:spacing w:before="0" w:beforeAutospacing="0" w:after="0" w:afterAutospacing="0"/>
            </w:pPr>
            <w:r w:rsidRPr="00222FCF">
              <w:rPr>
                <w:u w:val="single"/>
              </w:rPr>
              <w:t>Регулятивные</w:t>
            </w:r>
            <w:r w:rsidRPr="00222FCF">
              <w:t>: ставят задачу</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Коммуникативные:</w:t>
            </w:r>
            <w:r w:rsidRPr="00222FCF">
              <w:rPr>
                <w:rFonts w:ascii="Times New Roman" w:hAnsi="Times New Roman"/>
                <w:sz w:val="24"/>
                <w:szCs w:val="24"/>
              </w:rPr>
              <w:t xml:space="preserve"> используют адекватные языковые средства для отображения своих мыслей.</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hAnsi="Times New Roman"/>
                <w:sz w:val="24"/>
                <w:szCs w:val="24"/>
              </w:rPr>
              <w:t>Учатся адекватно реагировать на замечания и исправлять свои ошибки</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58 (4</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 xml:space="preserve">Непредельные углеводороды </w:t>
            </w:r>
            <w:r>
              <w:rPr>
                <w:rFonts w:ascii="Times New Roman" w:hAnsi="Times New Roman"/>
                <w:sz w:val="24"/>
                <w:szCs w:val="24"/>
              </w:rPr>
              <w:t>этиленового ряда (</w:t>
            </w:r>
            <w:proofErr w:type="spellStart"/>
            <w:r w:rsidRPr="00717B28">
              <w:rPr>
                <w:rFonts w:ascii="Times New Roman" w:hAnsi="Times New Roman"/>
                <w:sz w:val="24"/>
                <w:szCs w:val="24"/>
              </w:rPr>
              <w:t>алкены</w:t>
            </w:r>
            <w:proofErr w:type="spellEnd"/>
            <w:r>
              <w:rPr>
                <w:rFonts w:ascii="Times New Roman" w:hAnsi="Times New Roman"/>
                <w:sz w:val="24"/>
                <w:szCs w:val="24"/>
              </w:rPr>
              <w:t>)</w:t>
            </w:r>
            <w:r w:rsidRPr="00717B28">
              <w:rPr>
                <w:rFonts w:ascii="Times New Roman" w:hAnsi="Times New Roman"/>
                <w:sz w:val="24"/>
                <w:szCs w:val="24"/>
              </w:rPr>
              <w:t>.</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Ответы на вопросы</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 xml:space="preserve">Характеризовать химические  свойства </w:t>
            </w:r>
            <w:proofErr w:type="gramStart"/>
            <w:r w:rsidRPr="0030415D">
              <w:rPr>
                <w:rFonts w:ascii="Times New Roman" w:hAnsi="Times New Roman" w:cs="Times New Roman"/>
                <w:sz w:val="24"/>
                <w:szCs w:val="24"/>
              </w:rPr>
              <w:t>органических</w:t>
            </w:r>
            <w:proofErr w:type="gramEnd"/>
            <w:r w:rsidRPr="0030415D">
              <w:rPr>
                <w:rFonts w:ascii="Times New Roman" w:hAnsi="Times New Roman" w:cs="Times New Roman"/>
                <w:sz w:val="24"/>
                <w:szCs w:val="24"/>
              </w:rPr>
              <w:t xml:space="preserve"> </w:t>
            </w:r>
          </w:p>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соединений различных классов.</w:t>
            </w:r>
          </w:p>
          <w:p w:rsidR="00E846D3" w:rsidRPr="0030415D" w:rsidRDefault="00E846D3" w:rsidP="0030415D">
            <w:pPr>
              <w:pStyle w:val="c18"/>
              <w:spacing w:before="0" w:beforeAutospacing="0" w:after="0" w:afterAutospacing="0"/>
            </w:pP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устанавливают причинно-следственные связи</w:t>
            </w:r>
          </w:p>
          <w:p w:rsidR="00E846D3" w:rsidRPr="00222FCF" w:rsidRDefault="00E846D3" w:rsidP="0030415D">
            <w:pPr>
              <w:pStyle w:val="ae"/>
              <w:spacing w:before="0" w:beforeAutospacing="0" w:after="0" w:afterAutospacing="0"/>
            </w:pPr>
            <w:r w:rsidRPr="00222FCF">
              <w:rPr>
                <w:u w:val="single"/>
              </w:rPr>
              <w:t>Регулятивные</w:t>
            </w:r>
            <w:r w:rsidRPr="00222FCF">
              <w:t>: ставят задачу</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Коммуникативные:</w:t>
            </w:r>
            <w:r w:rsidRPr="00222FCF">
              <w:rPr>
                <w:rFonts w:ascii="Times New Roman" w:hAnsi="Times New Roman"/>
                <w:sz w:val="24"/>
                <w:szCs w:val="24"/>
              </w:rPr>
              <w:t xml:space="preserve"> используют адекватные языковые средства для </w:t>
            </w:r>
            <w:r w:rsidRPr="00222FCF">
              <w:rPr>
                <w:rFonts w:ascii="Times New Roman" w:hAnsi="Times New Roman"/>
                <w:sz w:val="24"/>
                <w:szCs w:val="24"/>
              </w:rPr>
              <w:lastRenderedPageBreak/>
              <w:t>отображения своих мыслей.</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lastRenderedPageBreak/>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eastAsia="Times New Roman" w:hAnsi="Times New Roman"/>
                <w:color w:val="000000"/>
                <w:sz w:val="24"/>
                <w:szCs w:val="24"/>
                <w:lang w:eastAsia="ru-RU"/>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59 (5</w:t>
            </w:r>
            <w:r w:rsidRPr="00222FCF">
              <w:rPr>
                <w:rFonts w:ascii="Times New Roman" w:hAnsi="Times New Roman"/>
                <w:sz w:val="24"/>
                <w:szCs w:val="24"/>
              </w:rPr>
              <w:t>)</w:t>
            </w:r>
          </w:p>
        </w:tc>
        <w:tc>
          <w:tcPr>
            <w:tcW w:w="1606" w:type="dxa"/>
          </w:tcPr>
          <w:p w:rsidR="00E846D3" w:rsidRPr="00717B28" w:rsidRDefault="00E846D3" w:rsidP="0030415D">
            <w:pPr>
              <w:pStyle w:val="a3"/>
              <w:rPr>
                <w:rFonts w:ascii="Times New Roman" w:hAnsi="Times New Roman"/>
                <w:sz w:val="24"/>
                <w:szCs w:val="24"/>
              </w:rPr>
            </w:pPr>
            <w:r w:rsidRPr="00717B28">
              <w:rPr>
                <w:rFonts w:ascii="Times New Roman" w:hAnsi="Times New Roman"/>
                <w:sz w:val="24"/>
                <w:szCs w:val="24"/>
              </w:rPr>
              <w:t>Спирты.</w:t>
            </w:r>
          </w:p>
          <w:p w:rsidR="00E846D3" w:rsidRPr="00222FCF" w:rsidRDefault="00E846D3" w:rsidP="0030415D">
            <w:pPr>
              <w:spacing w:after="0" w:line="240" w:lineRule="auto"/>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Фронтальный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Характеризовать химические  свойства спиртов.</w:t>
            </w:r>
          </w:p>
          <w:p w:rsidR="00E846D3" w:rsidRPr="0030415D" w:rsidRDefault="00E846D3" w:rsidP="0030415D">
            <w:pPr>
              <w:pStyle w:val="c18"/>
              <w:spacing w:before="0" w:beforeAutospacing="0" w:after="0" w:afterAutospacing="0"/>
            </w:pP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умение структурировать учебный материал, выделять в нем главное. </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Регулятивные УУД</w:t>
            </w:r>
            <w:r w:rsidRPr="00222FCF">
              <w:rPr>
                <w:rFonts w:ascii="Times New Roman" w:hAnsi="Times New Roman"/>
                <w:sz w:val="24"/>
                <w:szCs w:val="24"/>
              </w:rPr>
              <w:t>. умение организовать вы</w:t>
            </w:r>
            <w:r w:rsidRPr="00222FCF">
              <w:rPr>
                <w:rFonts w:ascii="Times New Roman" w:hAnsi="Times New Roman"/>
                <w:sz w:val="24"/>
                <w:szCs w:val="24"/>
              </w:rPr>
              <w:softHyphen/>
              <w:t>полнение заданий учителя, делать выводы по результатам работы.</w:t>
            </w:r>
          </w:p>
        </w:tc>
        <w:tc>
          <w:tcPr>
            <w:tcW w:w="182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Умение соблюдать дисциплину на уроке, уважительно относиться к учителю и одноклассникам.</w:t>
            </w:r>
          </w:p>
          <w:p w:rsidR="00E846D3" w:rsidRPr="00222FCF" w:rsidRDefault="00E846D3" w:rsidP="0030415D">
            <w:pPr>
              <w:spacing w:after="0" w:line="240" w:lineRule="auto"/>
              <w:rPr>
                <w:rFonts w:ascii="Times New Roman" w:eastAsia="Times New Roman" w:hAnsi="Times New Roman"/>
                <w:color w:val="000000"/>
                <w:sz w:val="24"/>
                <w:szCs w:val="24"/>
                <w:lang w:eastAsia="ru-RU"/>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60 (6</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Предельные одноосновные к</w:t>
            </w:r>
            <w:r w:rsidRPr="00717B28">
              <w:rPr>
                <w:rFonts w:ascii="Times New Roman" w:hAnsi="Times New Roman"/>
                <w:sz w:val="24"/>
                <w:szCs w:val="24"/>
              </w:rPr>
              <w:t>арбоновые кислоты</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Выполнение заданий после параграфа</w:t>
            </w:r>
          </w:p>
        </w:tc>
        <w:tc>
          <w:tcPr>
            <w:tcW w:w="3402" w:type="dxa"/>
          </w:tcPr>
          <w:p w:rsidR="00E846D3" w:rsidRPr="0030415D" w:rsidRDefault="00E846D3" w:rsidP="0030415D">
            <w:pPr>
              <w:pStyle w:val="c18"/>
              <w:spacing w:before="0" w:beforeAutospacing="0" w:after="0" w:afterAutospacing="0"/>
            </w:pPr>
            <w:r w:rsidRPr="0030415D">
              <w:t>Уметь характеризовать строение и химические свойства карбоновых кислот.</w:t>
            </w:r>
          </w:p>
        </w:tc>
        <w:tc>
          <w:tcPr>
            <w:tcW w:w="3260"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w:t>
            </w:r>
            <w:r w:rsidRPr="00222FCF">
              <w:rPr>
                <w:rFonts w:ascii="Times New Roman" w:eastAsia="Times New Roman" w:hAnsi="Times New Roman"/>
                <w:color w:val="000000"/>
                <w:sz w:val="24"/>
                <w:szCs w:val="24"/>
                <w:lang w:eastAsia="ru-RU"/>
              </w:rPr>
              <w:t>знать соединения химических элементов</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Регулятивные УУД</w:t>
            </w:r>
            <w:r w:rsidRPr="00222FCF">
              <w:rPr>
                <w:rFonts w:ascii="Times New Roman" w:eastAsia="Times New Roman" w:hAnsi="Times New Roman"/>
                <w:color w:val="000000"/>
                <w:sz w:val="24"/>
                <w:szCs w:val="24"/>
                <w:lang w:eastAsia="ru-RU"/>
              </w:rPr>
              <w:t>: оценивать свои достижения и достижения одноклассников по усвоению учебного материала. Самооценка, самоконтроль.</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eastAsia="Times New Roman" w:hAnsi="Times New Roman"/>
                <w:color w:val="000000"/>
                <w:sz w:val="24"/>
                <w:szCs w:val="24"/>
                <w:lang w:eastAsia="ru-RU"/>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61 (7</w:t>
            </w:r>
            <w:r w:rsidRPr="00222FCF">
              <w:rPr>
                <w:rFonts w:ascii="Times New Roman" w:hAnsi="Times New Roman"/>
                <w:sz w:val="24"/>
                <w:szCs w:val="24"/>
              </w:rPr>
              <w:t>)</w:t>
            </w:r>
          </w:p>
        </w:tc>
        <w:tc>
          <w:tcPr>
            <w:tcW w:w="1606" w:type="dxa"/>
          </w:tcPr>
          <w:p w:rsidR="00E846D3" w:rsidRPr="00717B28" w:rsidRDefault="00E846D3" w:rsidP="0030415D">
            <w:pPr>
              <w:pStyle w:val="a3"/>
              <w:rPr>
                <w:rFonts w:ascii="Times New Roman" w:hAnsi="Times New Roman"/>
                <w:sz w:val="24"/>
                <w:szCs w:val="24"/>
              </w:rPr>
            </w:pPr>
            <w:r>
              <w:rPr>
                <w:rFonts w:ascii="Times New Roman" w:hAnsi="Times New Roman"/>
                <w:sz w:val="24"/>
                <w:szCs w:val="24"/>
              </w:rPr>
              <w:t>Ж</w:t>
            </w:r>
            <w:r w:rsidRPr="00717B28">
              <w:rPr>
                <w:rFonts w:ascii="Times New Roman" w:hAnsi="Times New Roman"/>
                <w:sz w:val="24"/>
                <w:szCs w:val="24"/>
              </w:rPr>
              <w:t>иры, углеводы.</w:t>
            </w:r>
          </w:p>
          <w:p w:rsidR="00E846D3" w:rsidRPr="009A160E" w:rsidRDefault="00E846D3" w:rsidP="0030415D">
            <w:pPr>
              <w:pStyle w:val="a3"/>
              <w:rPr>
                <w:rFonts w:ascii="Times New Roman" w:hAnsi="Times New Roman"/>
                <w:b/>
                <w:sz w:val="24"/>
                <w:szCs w:val="24"/>
              </w:rPr>
            </w:pPr>
          </w:p>
          <w:p w:rsidR="00E846D3" w:rsidRPr="00222FCF" w:rsidRDefault="00E846D3" w:rsidP="0030415D">
            <w:pPr>
              <w:pStyle w:val="a3"/>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Фронтальный опрос</w:t>
            </w:r>
          </w:p>
        </w:tc>
        <w:tc>
          <w:tcPr>
            <w:tcW w:w="3402" w:type="dxa"/>
          </w:tcPr>
          <w:p w:rsidR="00E846D3" w:rsidRPr="0030415D" w:rsidRDefault="00E846D3" w:rsidP="0030415D">
            <w:pPr>
              <w:pStyle w:val="c18"/>
              <w:spacing w:before="0" w:beforeAutospacing="0" w:after="0" w:afterAutospacing="0"/>
            </w:pPr>
            <w:r w:rsidRPr="0030415D">
              <w:t>Знать и понимать строение, свойства и области применения жиров и углеводов.</w:t>
            </w: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выбирать знаково -символические средства для построения модели</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определяют последовательность промежуточных целей с учетом конечного результата </w:t>
            </w:r>
          </w:p>
          <w:p w:rsidR="00E846D3" w:rsidRPr="00222FCF" w:rsidRDefault="00E846D3" w:rsidP="0030415D">
            <w:pPr>
              <w:pStyle w:val="ae"/>
              <w:spacing w:before="0" w:beforeAutospacing="0" w:after="0" w:afterAutospacing="0"/>
            </w:pPr>
            <w:r w:rsidRPr="00222FCF">
              <w:rPr>
                <w:u w:val="single"/>
              </w:rPr>
              <w:t>Коммуникативные:</w:t>
            </w:r>
            <w:r w:rsidRPr="00222FCF">
              <w:t xml:space="preserve"> учатся устанавливать и сравнивать разные точки зрения, прежде чем принимать решение и делать</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hAnsi="Times New Roman"/>
                <w:sz w:val="24"/>
                <w:szCs w:val="24"/>
              </w:rPr>
              <w:t>Учатся адекватно реагировать на замечания и исправлять свои ошибки</w:t>
            </w:r>
            <w:r>
              <w:rPr>
                <w:rFonts w:ascii="Times New Roman" w:hAnsi="Times New Roman"/>
                <w:sz w:val="24"/>
                <w:szCs w:val="24"/>
              </w:rPr>
              <w:t>.</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62 (8</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Белки</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Устный опрос</w:t>
            </w:r>
          </w:p>
        </w:tc>
        <w:tc>
          <w:tcPr>
            <w:tcW w:w="3402" w:type="dxa"/>
          </w:tcPr>
          <w:p w:rsidR="00E846D3" w:rsidRPr="0030415D" w:rsidRDefault="00E846D3" w:rsidP="0030415D">
            <w:pPr>
              <w:pStyle w:val="c18"/>
              <w:spacing w:before="0" w:beforeAutospacing="0" w:after="0" w:afterAutospacing="0"/>
            </w:pPr>
            <w:r w:rsidRPr="0030415D">
              <w:t>Знать и понимать строение, свойства и области применения белков.</w:t>
            </w: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применяют методы информационного поиска, структурируют </w:t>
            </w:r>
            <w:r w:rsidRPr="00222FCF">
              <w:lastRenderedPageBreak/>
              <w:t xml:space="preserve">знания. </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принимают познавательную цель, и четко выполняют познавательные задачи</w:t>
            </w:r>
          </w:p>
          <w:p w:rsidR="00E846D3" w:rsidRPr="00222FCF" w:rsidRDefault="00E846D3" w:rsidP="0030415D">
            <w:pPr>
              <w:pStyle w:val="ae"/>
              <w:spacing w:before="0" w:beforeAutospacing="0" w:after="0" w:afterAutospacing="0"/>
            </w:pPr>
            <w:r w:rsidRPr="00222FCF">
              <w:rPr>
                <w:u w:val="single"/>
              </w:rPr>
              <w:t>Коммуникативные:</w:t>
            </w:r>
            <w:r w:rsidRPr="00222FCF">
              <w:t xml:space="preserve"> устанавливают рабочие отношения, учатся эффективно сотрудничать. Умеют слушать слышать друг друга</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hAnsi="Times New Roman"/>
                <w:sz w:val="24"/>
                <w:szCs w:val="24"/>
              </w:rPr>
              <w:lastRenderedPageBreak/>
              <w:t xml:space="preserve">Учатся адекватно реагировать на </w:t>
            </w:r>
            <w:r w:rsidRPr="00222FCF">
              <w:rPr>
                <w:rFonts w:ascii="Times New Roman" w:hAnsi="Times New Roman"/>
                <w:sz w:val="24"/>
                <w:szCs w:val="24"/>
              </w:rPr>
              <w:lastRenderedPageBreak/>
              <w:t>замечания и исправлять свои ошибки</w:t>
            </w:r>
            <w:r>
              <w:rPr>
                <w:rFonts w:ascii="Times New Roman" w:hAnsi="Times New Roman"/>
                <w:sz w:val="24"/>
                <w:szCs w:val="24"/>
              </w:rPr>
              <w:t>.</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63 (9</w:t>
            </w:r>
            <w:r w:rsidRPr="00222FCF">
              <w:rPr>
                <w:rFonts w:ascii="Times New Roman" w:hAnsi="Times New Roman"/>
                <w:sz w:val="24"/>
                <w:szCs w:val="24"/>
              </w:rPr>
              <w:t>)</w:t>
            </w:r>
          </w:p>
        </w:tc>
        <w:tc>
          <w:tcPr>
            <w:tcW w:w="1606" w:type="dxa"/>
          </w:tcPr>
          <w:p w:rsidR="00E846D3" w:rsidRPr="00717B28" w:rsidRDefault="00E846D3" w:rsidP="0030415D">
            <w:pPr>
              <w:pStyle w:val="a3"/>
              <w:rPr>
                <w:rFonts w:ascii="Times New Roman" w:hAnsi="Times New Roman"/>
                <w:sz w:val="24"/>
                <w:szCs w:val="24"/>
              </w:rPr>
            </w:pPr>
            <w:r w:rsidRPr="009A160E">
              <w:rPr>
                <w:rFonts w:ascii="Times New Roman" w:hAnsi="Times New Roman"/>
                <w:b/>
                <w:sz w:val="24"/>
                <w:szCs w:val="24"/>
              </w:rPr>
              <w:t>Контрольная работа № 4 по теме: «Общие сведения об органических соединениях»</w:t>
            </w:r>
            <w:r>
              <w:rPr>
                <w:rFonts w:ascii="Times New Roman" w:hAnsi="Times New Roman"/>
                <w:b/>
                <w:sz w:val="24"/>
                <w:szCs w:val="24"/>
              </w:rPr>
              <w:t>.</w:t>
            </w:r>
          </w:p>
          <w:p w:rsidR="00E846D3" w:rsidRPr="00222FCF" w:rsidRDefault="00E846D3" w:rsidP="0030415D">
            <w:pPr>
              <w:spacing w:after="0" w:line="240" w:lineRule="auto"/>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Ответы на вопросы</w:t>
            </w:r>
            <w:r>
              <w:rPr>
                <w:rFonts w:ascii="Times New Roman" w:hAnsi="Times New Roman"/>
                <w:sz w:val="24"/>
                <w:szCs w:val="24"/>
              </w:rPr>
              <w:t xml:space="preserve"> контрольной работы</w:t>
            </w:r>
          </w:p>
        </w:tc>
        <w:tc>
          <w:tcPr>
            <w:tcW w:w="3402" w:type="dxa"/>
          </w:tcPr>
          <w:p w:rsidR="00E846D3" w:rsidRPr="0030415D" w:rsidRDefault="00E846D3" w:rsidP="0030415D">
            <w:pPr>
              <w:spacing w:after="0" w:line="240" w:lineRule="auto"/>
              <w:rPr>
                <w:rStyle w:val="c0"/>
                <w:rFonts w:ascii="Times New Roman" w:hAnsi="Times New Roman" w:cs="Times New Roman"/>
                <w:sz w:val="24"/>
                <w:szCs w:val="24"/>
              </w:rPr>
            </w:pPr>
            <w:r w:rsidRPr="0030415D">
              <w:rPr>
                <w:rStyle w:val="c13"/>
                <w:rFonts w:ascii="Times New Roman" w:hAnsi="Times New Roman" w:cs="Times New Roman"/>
                <w:sz w:val="24"/>
                <w:szCs w:val="24"/>
              </w:rPr>
              <w:t xml:space="preserve">Уметь </w:t>
            </w:r>
            <w:r w:rsidRPr="0030415D">
              <w:rPr>
                <w:rStyle w:val="c0"/>
                <w:rFonts w:ascii="Times New Roman" w:hAnsi="Times New Roman" w:cs="Times New Roman"/>
                <w:sz w:val="24"/>
                <w:szCs w:val="24"/>
              </w:rPr>
              <w:t>применять теоретические и практические ЗУН, полученные при изучении данной темы, на контрольной работе.</w:t>
            </w:r>
          </w:p>
          <w:p w:rsidR="00E846D3" w:rsidRPr="0030415D" w:rsidRDefault="00E846D3" w:rsidP="0030415D">
            <w:pPr>
              <w:pStyle w:val="c18"/>
              <w:spacing w:before="0" w:beforeAutospacing="0" w:after="0" w:afterAutospacing="0"/>
            </w:pPr>
          </w:p>
        </w:tc>
        <w:tc>
          <w:tcPr>
            <w:tcW w:w="3260" w:type="dxa"/>
          </w:tcPr>
          <w:p w:rsidR="00E846D3" w:rsidRPr="00222FCF" w:rsidRDefault="00E846D3" w:rsidP="0030415D">
            <w:pPr>
              <w:pStyle w:val="ae"/>
              <w:spacing w:before="0" w:beforeAutospacing="0" w:after="0" w:afterAutospacing="0"/>
            </w:pPr>
            <w:r w:rsidRPr="00222FCF">
              <w:rPr>
                <w:u w:val="single"/>
              </w:rPr>
              <w:t>Познавательные:</w:t>
            </w:r>
            <w:r w:rsidRPr="00222FCF">
              <w:t xml:space="preserve"> применяют методы информационного поиска, структурируют знания. </w:t>
            </w:r>
          </w:p>
          <w:p w:rsidR="00E846D3" w:rsidRPr="00222FCF" w:rsidRDefault="00E846D3" w:rsidP="0030415D">
            <w:pPr>
              <w:pStyle w:val="ae"/>
              <w:spacing w:before="0" w:beforeAutospacing="0" w:after="0" w:afterAutospacing="0"/>
            </w:pPr>
            <w:r w:rsidRPr="00222FCF">
              <w:rPr>
                <w:u w:val="single"/>
              </w:rPr>
              <w:t>Регулятивные:</w:t>
            </w:r>
            <w:r w:rsidRPr="00222FCF">
              <w:t xml:space="preserve"> принимают познавательную цель, и четко выполняют познавательные задачи</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Коммуникативные:</w:t>
            </w:r>
            <w:r w:rsidRPr="00222FCF">
              <w:rPr>
                <w:rFonts w:ascii="Times New Roman" w:hAnsi="Times New Roman"/>
                <w:sz w:val="24"/>
                <w:szCs w:val="24"/>
              </w:rPr>
              <w:t xml:space="preserve"> устанавливают рабочие отношения, учатся эффективно сотрудничать. Умеют слушать слышать друг друга</w:t>
            </w:r>
            <w:r>
              <w:rPr>
                <w:rFonts w:ascii="Times New Roman" w:hAnsi="Times New Roman"/>
                <w:sz w:val="24"/>
                <w:szCs w:val="24"/>
              </w:rPr>
              <w:t>.</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eastAsia="Times New Roman" w:hAnsi="Times New Roman"/>
                <w:color w:val="000000"/>
                <w:sz w:val="24"/>
                <w:szCs w:val="24"/>
                <w:lang w:eastAsia="ru-RU"/>
              </w:rPr>
              <w:t xml:space="preserve">Мотивация познавательной деятельности. </w:t>
            </w:r>
            <w:r w:rsidRPr="00222FCF">
              <w:rPr>
                <w:rFonts w:ascii="Times New Roman" w:hAnsi="Times New Roman"/>
                <w:sz w:val="24"/>
                <w:szCs w:val="24"/>
              </w:rPr>
              <w:t>Осознание значения химических наук в развитии представлений человека о природе во всем ее многообразии</w:t>
            </w:r>
            <w:r w:rsidRPr="00222FCF">
              <w:rPr>
                <w:rFonts w:ascii="Times New Roman" w:eastAsia="Times New Roman" w:hAnsi="Times New Roman"/>
                <w:color w:val="000000"/>
                <w:sz w:val="24"/>
                <w:szCs w:val="24"/>
                <w:lang w:eastAsia="ru-RU"/>
              </w:rPr>
              <w:t>.</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1049BE" w:rsidRDefault="00E846D3" w:rsidP="0030415D">
            <w:pPr>
              <w:spacing w:after="0" w:line="240" w:lineRule="auto"/>
              <w:rPr>
                <w:rFonts w:ascii="Times New Roman" w:hAnsi="Times New Roman"/>
                <w:b/>
                <w:sz w:val="24"/>
                <w:szCs w:val="24"/>
              </w:rPr>
            </w:pPr>
            <w:r>
              <w:rPr>
                <w:rFonts w:ascii="Times New Roman" w:hAnsi="Times New Roman"/>
                <w:b/>
                <w:sz w:val="24"/>
                <w:szCs w:val="24"/>
              </w:rPr>
              <w:t>5</w:t>
            </w:r>
          </w:p>
        </w:tc>
        <w:tc>
          <w:tcPr>
            <w:tcW w:w="1606" w:type="dxa"/>
          </w:tcPr>
          <w:p w:rsidR="00E846D3" w:rsidRPr="001049BE" w:rsidRDefault="00E846D3" w:rsidP="0030415D">
            <w:pPr>
              <w:spacing w:after="0" w:line="240" w:lineRule="auto"/>
              <w:rPr>
                <w:rFonts w:ascii="Times New Roman" w:hAnsi="Times New Roman"/>
                <w:b/>
                <w:sz w:val="24"/>
                <w:szCs w:val="24"/>
              </w:rPr>
            </w:pPr>
            <w:r>
              <w:rPr>
                <w:rFonts w:ascii="Times New Roman" w:hAnsi="Times New Roman"/>
                <w:b/>
                <w:sz w:val="24"/>
                <w:szCs w:val="24"/>
              </w:rPr>
              <w:t>Химия и жизнь</w:t>
            </w:r>
          </w:p>
        </w:tc>
        <w:tc>
          <w:tcPr>
            <w:tcW w:w="992" w:type="dxa"/>
          </w:tcPr>
          <w:p w:rsidR="00E846D3" w:rsidRPr="001049BE" w:rsidRDefault="00E846D3" w:rsidP="0030415D">
            <w:pPr>
              <w:spacing w:after="0" w:line="240" w:lineRule="auto"/>
              <w:rPr>
                <w:rFonts w:ascii="Times New Roman" w:hAnsi="Times New Roman"/>
                <w:b/>
                <w:sz w:val="24"/>
                <w:szCs w:val="24"/>
              </w:rPr>
            </w:pPr>
            <w:r>
              <w:rPr>
                <w:rFonts w:ascii="Times New Roman" w:hAnsi="Times New Roman"/>
                <w:b/>
                <w:sz w:val="24"/>
                <w:szCs w:val="24"/>
              </w:rPr>
              <w:t>5</w:t>
            </w:r>
          </w:p>
        </w:tc>
        <w:tc>
          <w:tcPr>
            <w:tcW w:w="1276" w:type="dxa"/>
          </w:tcPr>
          <w:p w:rsidR="00E846D3" w:rsidRPr="00222FCF" w:rsidRDefault="00E846D3" w:rsidP="0030415D">
            <w:pPr>
              <w:spacing w:after="0" w:line="240" w:lineRule="auto"/>
              <w:rPr>
                <w:rFonts w:ascii="Times New Roman" w:hAnsi="Times New Roman"/>
                <w:sz w:val="24"/>
                <w:szCs w:val="24"/>
              </w:rPr>
            </w:pPr>
          </w:p>
        </w:tc>
        <w:tc>
          <w:tcPr>
            <w:tcW w:w="3402" w:type="dxa"/>
          </w:tcPr>
          <w:p w:rsidR="00E846D3" w:rsidRPr="0030415D" w:rsidRDefault="00E846D3" w:rsidP="0030415D">
            <w:pPr>
              <w:pStyle w:val="c18"/>
              <w:spacing w:before="0" w:beforeAutospacing="0" w:after="0" w:afterAutospacing="0"/>
              <w:rPr>
                <w:rStyle w:val="c16"/>
              </w:rPr>
            </w:pPr>
          </w:p>
        </w:tc>
        <w:tc>
          <w:tcPr>
            <w:tcW w:w="3260" w:type="dxa"/>
          </w:tcPr>
          <w:p w:rsidR="00E846D3" w:rsidRPr="00222FCF" w:rsidRDefault="00E846D3" w:rsidP="0030415D">
            <w:pPr>
              <w:pStyle w:val="ae"/>
              <w:spacing w:before="0" w:beforeAutospacing="0" w:after="0" w:afterAutospacing="0"/>
              <w:rPr>
                <w:u w:val="single"/>
              </w:rPr>
            </w:pPr>
          </w:p>
        </w:tc>
        <w:tc>
          <w:tcPr>
            <w:tcW w:w="1822" w:type="dxa"/>
          </w:tcPr>
          <w:p w:rsidR="00E846D3" w:rsidRPr="00222FCF" w:rsidRDefault="00E846D3" w:rsidP="0030415D">
            <w:pPr>
              <w:spacing w:after="0" w:line="240" w:lineRule="auto"/>
              <w:rPr>
                <w:rFonts w:ascii="Times New Roman" w:hAnsi="Times New Roman"/>
                <w:sz w:val="24"/>
                <w:szCs w:val="24"/>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64 (1</w:t>
            </w:r>
            <w:r w:rsidRPr="00222FCF">
              <w:rPr>
                <w:rFonts w:ascii="Times New Roman" w:hAnsi="Times New Roman"/>
                <w:sz w:val="24"/>
                <w:szCs w:val="24"/>
              </w:rPr>
              <w:t>)</w:t>
            </w:r>
          </w:p>
        </w:tc>
        <w:tc>
          <w:tcPr>
            <w:tcW w:w="1606" w:type="dxa"/>
          </w:tcPr>
          <w:p w:rsidR="00E846D3" w:rsidRDefault="00E846D3" w:rsidP="0030415D">
            <w:pPr>
              <w:pStyle w:val="a3"/>
              <w:rPr>
                <w:rFonts w:ascii="Times New Roman" w:hAnsi="Times New Roman"/>
                <w:sz w:val="24"/>
                <w:szCs w:val="24"/>
              </w:rPr>
            </w:pPr>
            <w:r>
              <w:rPr>
                <w:rFonts w:ascii="Times New Roman" w:hAnsi="Times New Roman"/>
                <w:sz w:val="24"/>
                <w:szCs w:val="24"/>
              </w:rPr>
              <w:t xml:space="preserve">Анализ результатов контрольной работы. </w:t>
            </w:r>
            <w:r w:rsidRPr="00717B28">
              <w:rPr>
                <w:rFonts w:ascii="Times New Roman" w:hAnsi="Times New Roman"/>
                <w:sz w:val="24"/>
                <w:szCs w:val="24"/>
              </w:rPr>
              <w:t xml:space="preserve">Вещества, вредные для здоровья человека и </w:t>
            </w:r>
            <w:r>
              <w:rPr>
                <w:rFonts w:ascii="Times New Roman" w:hAnsi="Times New Roman"/>
                <w:sz w:val="24"/>
                <w:szCs w:val="24"/>
              </w:rPr>
              <w:t xml:space="preserve">окружающей </w:t>
            </w:r>
            <w:r>
              <w:rPr>
                <w:rFonts w:ascii="Times New Roman" w:hAnsi="Times New Roman"/>
                <w:sz w:val="24"/>
                <w:szCs w:val="24"/>
              </w:rPr>
              <w:lastRenderedPageBreak/>
              <w:t>среды.</w:t>
            </w:r>
            <w:r>
              <w:rPr>
                <w:rFonts w:ascii="Times New Roman" w:hAnsi="Times New Roman"/>
                <w:sz w:val="24"/>
                <w:szCs w:val="24"/>
              </w:rPr>
              <w:cr/>
            </w:r>
          </w:p>
          <w:p w:rsidR="00E846D3" w:rsidRPr="00717B28" w:rsidRDefault="00E846D3" w:rsidP="0030415D">
            <w:pPr>
              <w:pStyle w:val="a3"/>
              <w:rPr>
                <w:rFonts w:ascii="Times New Roman" w:hAnsi="Times New Roman"/>
                <w:sz w:val="24"/>
                <w:szCs w:val="24"/>
              </w:rPr>
            </w:pPr>
          </w:p>
          <w:p w:rsidR="00E846D3" w:rsidRPr="00222FCF" w:rsidRDefault="00E846D3" w:rsidP="0030415D">
            <w:pPr>
              <w:spacing w:after="0" w:line="240" w:lineRule="auto"/>
              <w:rPr>
                <w:rFonts w:ascii="Times New Roman" w:hAnsi="Times New Roman"/>
                <w:sz w:val="24"/>
                <w:szCs w:val="24"/>
              </w:rPr>
            </w:pP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Выполнение заданий после параграфа</w:t>
            </w:r>
          </w:p>
        </w:tc>
        <w:tc>
          <w:tcPr>
            <w:tcW w:w="3402" w:type="dxa"/>
          </w:tcPr>
          <w:p w:rsidR="00E846D3" w:rsidRPr="0030415D" w:rsidRDefault="00E846D3" w:rsidP="0030415D">
            <w:pPr>
              <w:pStyle w:val="c18"/>
              <w:spacing w:before="0" w:beforeAutospacing="0" w:after="0" w:afterAutospacing="0"/>
            </w:pPr>
            <w:r w:rsidRPr="0030415D">
              <w:t xml:space="preserve">Уметь определять вредные для здоровья человека и  окружающей среды вещества. </w:t>
            </w:r>
          </w:p>
        </w:tc>
        <w:tc>
          <w:tcPr>
            <w:tcW w:w="3260" w:type="dxa"/>
          </w:tcPr>
          <w:p w:rsidR="00E846D3" w:rsidRPr="00222FCF" w:rsidRDefault="00E846D3" w:rsidP="0030415D">
            <w:pPr>
              <w:snapToGrid w:val="0"/>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умение структурировать учебный материал, выделять в нем главное. </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Регулятивные УУД</w:t>
            </w:r>
            <w:r w:rsidRPr="00222FCF">
              <w:rPr>
                <w:rFonts w:ascii="Times New Roman" w:hAnsi="Times New Roman"/>
                <w:sz w:val="24"/>
                <w:szCs w:val="24"/>
              </w:rPr>
              <w:t>. умение организовать вы</w:t>
            </w:r>
            <w:r w:rsidRPr="00222FCF">
              <w:rPr>
                <w:rFonts w:ascii="Times New Roman" w:hAnsi="Times New Roman"/>
                <w:sz w:val="24"/>
                <w:szCs w:val="24"/>
              </w:rPr>
              <w:softHyphen/>
              <w:t>полнение заданий учителя, делать выводы по результатам работы.</w:t>
            </w:r>
          </w:p>
        </w:tc>
        <w:tc>
          <w:tcPr>
            <w:tcW w:w="1822" w:type="dxa"/>
          </w:tcPr>
          <w:p w:rsidR="00E846D3" w:rsidRPr="00222FCF" w:rsidRDefault="00E846D3" w:rsidP="0030415D">
            <w:pPr>
              <w:spacing w:after="0" w:line="240" w:lineRule="auto"/>
              <w:rPr>
                <w:rFonts w:ascii="Times New Roman" w:eastAsia="Times New Roman" w:hAnsi="Times New Roman"/>
                <w:color w:val="000000"/>
                <w:sz w:val="24"/>
                <w:szCs w:val="24"/>
                <w:lang w:eastAsia="ru-RU"/>
              </w:rPr>
            </w:pPr>
            <w:r w:rsidRPr="00222FCF">
              <w:rPr>
                <w:rFonts w:ascii="Times New Roman" w:hAnsi="Times New Roman"/>
                <w:sz w:val="24"/>
                <w:szCs w:val="24"/>
              </w:rPr>
              <w:t xml:space="preserve">Умение оценивать уровень опасности ситуации для здоровья, понимание важности сохранения </w:t>
            </w:r>
            <w:r w:rsidRPr="00222FCF">
              <w:rPr>
                <w:rFonts w:ascii="Times New Roman" w:hAnsi="Times New Roman"/>
                <w:sz w:val="24"/>
                <w:szCs w:val="24"/>
              </w:rPr>
              <w:lastRenderedPageBreak/>
              <w:t>здоровья.</w:t>
            </w: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65 (2</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Полимеры и жизнь. Химия и здоровье человека.</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Фронтальный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Знать роль химии для здоровья человека.</w:t>
            </w:r>
          </w:p>
        </w:tc>
        <w:tc>
          <w:tcPr>
            <w:tcW w:w="3260"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w:t>
            </w:r>
            <w:r w:rsidRPr="00222FCF">
              <w:rPr>
                <w:rFonts w:ascii="Times New Roman" w:eastAsia="Times New Roman" w:hAnsi="Times New Roman"/>
                <w:color w:val="000000"/>
                <w:sz w:val="24"/>
                <w:szCs w:val="24"/>
                <w:lang w:eastAsia="ru-RU"/>
              </w:rPr>
              <w:t>знать соединения химических элементов</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Регулятивные УУД</w:t>
            </w:r>
            <w:r w:rsidRPr="00222FCF">
              <w:rPr>
                <w:rFonts w:ascii="Times New Roman" w:eastAsia="Times New Roman" w:hAnsi="Times New Roman"/>
                <w:color w:val="000000"/>
                <w:sz w:val="24"/>
                <w:szCs w:val="24"/>
                <w:lang w:eastAsia="ru-RU"/>
              </w:rPr>
              <w:t>: оценивать свои достижения и достижения одноклассников по усвоению учебного материала. Самооценка, самоконтроль.</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eastAsia="Times New Roman" w:hAnsi="Times New Roman"/>
                <w:color w:val="000000"/>
                <w:sz w:val="24"/>
                <w:szCs w:val="24"/>
                <w:lang w:eastAsia="ru-RU"/>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66 (3</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 xml:space="preserve">Инструктаж  по технике безопасности. </w:t>
            </w:r>
            <w:r w:rsidRPr="00717B28">
              <w:rPr>
                <w:rFonts w:ascii="Times New Roman" w:hAnsi="Times New Roman"/>
                <w:b/>
                <w:sz w:val="24"/>
                <w:szCs w:val="24"/>
              </w:rPr>
              <w:t>Практическая работа № 6.</w:t>
            </w:r>
            <w:r w:rsidRPr="00717B28">
              <w:rPr>
                <w:rFonts w:ascii="Times New Roman" w:hAnsi="Times New Roman"/>
                <w:sz w:val="24"/>
                <w:szCs w:val="24"/>
              </w:rPr>
              <w:t xml:space="preserve"> Минеральные удобрения.</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Практическая работа</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Style w:val="c16"/>
                <w:rFonts w:ascii="Times New Roman" w:hAnsi="Times New Roman" w:cs="Times New Roman"/>
                <w:sz w:val="24"/>
                <w:szCs w:val="24"/>
              </w:rPr>
              <w:t xml:space="preserve">Знать </w:t>
            </w:r>
            <w:r w:rsidRPr="0030415D">
              <w:rPr>
                <w:rStyle w:val="c0"/>
                <w:rFonts w:ascii="Times New Roman" w:hAnsi="Times New Roman" w:cs="Times New Roman"/>
                <w:sz w:val="24"/>
                <w:szCs w:val="24"/>
              </w:rPr>
              <w:t>правила обращения с лабораторным оборудованием, уметь проводить наблюдения, записывать результаты, делать выводы.</w:t>
            </w:r>
          </w:p>
        </w:tc>
        <w:tc>
          <w:tcPr>
            <w:tcW w:w="3260" w:type="dxa"/>
          </w:tcPr>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w:t>
            </w:r>
            <w:r w:rsidRPr="00222FCF">
              <w:rPr>
                <w:rFonts w:ascii="Times New Roman" w:hAnsi="Times New Roman"/>
                <w:color w:val="000000"/>
                <w:sz w:val="24"/>
                <w:szCs w:val="24"/>
                <w:shd w:val="clear" w:color="auto" w:fill="FFFFFF"/>
              </w:rPr>
              <w:t>овладение способностью понимать учебную задачу урока, отвечать на вопросы, обобщать собственные представления; слушать собеседника и вести диалог, оценивать свои достижения на уроке; учиться  вступать в речевое общение, пользоваться учебником, лабораторным оборудованием</w:t>
            </w:r>
            <w:r>
              <w:rPr>
                <w:rFonts w:ascii="Times New Roman" w:hAnsi="Times New Roman"/>
                <w:color w:val="000000"/>
                <w:sz w:val="24"/>
                <w:szCs w:val="24"/>
                <w:shd w:val="clear" w:color="auto" w:fill="FFFFFF"/>
              </w:rPr>
              <w:t>.</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eastAsia="Times New Roman" w:hAnsi="Times New Roman"/>
                <w:color w:val="000000"/>
                <w:sz w:val="24"/>
                <w:szCs w:val="24"/>
                <w:lang w:eastAsia="ru-RU"/>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t>67 (4</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 xml:space="preserve">Понятие о химической технологии. Производство неорганических веществ </w:t>
            </w:r>
            <w:r>
              <w:rPr>
                <w:rFonts w:ascii="Times New Roman" w:hAnsi="Times New Roman"/>
                <w:sz w:val="24"/>
                <w:szCs w:val="24"/>
              </w:rPr>
              <w:t xml:space="preserve">(серной кислоты) </w:t>
            </w:r>
            <w:r w:rsidRPr="00717B28">
              <w:rPr>
                <w:rFonts w:ascii="Times New Roman" w:hAnsi="Times New Roman"/>
                <w:sz w:val="24"/>
                <w:szCs w:val="24"/>
              </w:rPr>
              <w:t xml:space="preserve">и окружающая </w:t>
            </w:r>
            <w:r w:rsidRPr="00717B28">
              <w:rPr>
                <w:rFonts w:ascii="Times New Roman" w:hAnsi="Times New Roman"/>
                <w:sz w:val="24"/>
                <w:szCs w:val="24"/>
              </w:rPr>
              <w:lastRenderedPageBreak/>
              <w:t>среда.</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lastRenderedPageBreak/>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Ответы на вопросы</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Иметь представление о производстве неорганических веществ (серной кислоты) и его влиянии на  окружающую среду.</w:t>
            </w:r>
          </w:p>
        </w:tc>
        <w:tc>
          <w:tcPr>
            <w:tcW w:w="3260"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w:t>
            </w:r>
            <w:r w:rsidRPr="00222FCF">
              <w:rPr>
                <w:rFonts w:ascii="Times New Roman" w:eastAsia="Times New Roman" w:hAnsi="Times New Roman"/>
                <w:color w:val="000000"/>
                <w:sz w:val="24"/>
                <w:szCs w:val="24"/>
                <w:lang w:eastAsia="ru-RU"/>
              </w:rPr>
              <w:t>знать соединения химических элементов</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Регулятивные УУД</w:t>
            </w:r>
            <w:r w:rsidRPr="00222FCF">
              <w:rPr>
                <w:rFonts w:ascii="Times New Roman" w:eastAsia="Times New Roman" w:hAnsi="Times New Roman"/>
                <w:color w:val="000000"/>
                <w:sz w:val="24"/>
                <w:szCs w:val="24"/>
                <w:lang w:eastAsia="ru-RU"/>
              </w:rPr>
              <w:t>: оценивать свои достижения и достижения одноклассников по усвоению учебного материала. Самооценка, самоконтроль.</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eastAsia="Times New Roman" w:hAnsi="Times New Roman"/>
                <w:color w:val="000000"/>
                <w:sz w:val="24"/>
                <w:szCs w:val="24"/>
                <w:lang w:eastAsia="ru-RU"/>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r w:rsidR="00E846D3" w:rsidRPr="00DD325D" w:rsidTr="00E06E44">
        <w:tc>
          <w:tcPr>
            <w:tcW w:w="629" w:type="dxa"/>
          </w:tcPr>
          <w:p w:rsidR="00E846D3" w:rsidRPr="00222FCF" w:rsidRDefault="00E846D3" w:rsidP="0030415D">
            <w:pPr>
              <w:spacing w:after="0" w:line="240" w:lineRule="auto"/>
              <w:rPr>
                <w:rFonts w:ascii="Times New Roman" w:hAnsi="Times New Roman"/>
                <w:sz w:val="24"/>
                <w:szCs w:val="24"/>
              </w:rPr>
            </w:pPr>
            <w:r>
              <w:rPr>
                <w:rFonts w:ascii="Times New Roman" w:hAnsi="Times New Roman"/>
                <w:sz w:val="24"/>
                <w:szCs w:val="24"/>
              </w:rPr>
              <w:lastRenderedPageBreak/>
              <w:t>68 (5</w:t>
            </w:r>
            <w:r w:rsidRPr="00222FCF">
              <w:rPr>
                <w:rFonts w:ascii="Times New Roman" w:hAnsi="Times New Roman"/>
                <w:sz w:val="24"/>
                <w:szCs w:val="24"/>
              </w:rPr>
              <w:t>)</w:t>
            </w:r>
          </w:p>
        </w:tc>
        <w:tc>
          <w:tcPr>
            <w:tcW w:w="1606" w:type="dxa"/>
          </w:tcPr>
          <w:p w:rsidR="00E846D3" w:rsidRPr="00222FCF" w:rsidRDefault="00E846D3" w:rsidP="0030415D">
            <w:pPr>
              <w:spacing w:after="0" w:line="240" w:lineRule="auto"/>
              <w:rPr>
                <w:rFonts w:ascii="Times New Roman" w:hAnsi="Times New Roman"/>
                <w:sz w:val="24"/>
                <w:szCs w:val="24"/>
              </w:rPr>
            </w:pPr>
            <w:r w:rsidRPr="00717B28">
              <w:rPr>
                <w:rFonts w:ascii="Times New Roman" w:hAnsi="Times New Roman"/>
                <w:sz w:val="24"/>
                <w:szCs w:val="24"/>
              </w:rPr>
              <w:t>Понятие о металлургии. Производств</w:t>
            </w:r>
            <w:r>
              <w:rPr>
                <w:rFonts w:ascii="Times New Roman" w:hAnsi="Times New Roman"/>
                <w:sz w:val="24"/>
                <w:szCs w:val="24"/>
              </w:rPr>
              <w:t>о и применение чугуна и стали.</w:t>
            </w:r>
          </w:p>
        </w:tc>
        <w:tc>
          <w:tcPr>
            <w:tcW w:w="992"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1</w:t>
            </w:r>
          </w:p>
        </w:tc>
        <w:tc>
          <w:tcPr>
            <w:tcW w:w="1276"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rPr>
              <w:t>Фронтальный опрос</w:t>
            </w:r>
          </w:p>
        </w:tc>
        <w:tc>
          <w:tcPr>
            <w:tcW w:w="3402" w:type="dxa"/>
          </w:tcPr>
          <w:p w:rsidR="00E846D3" w:rsidRPr="0030415D" w:rsidRDefault="00E846D3" w:rsidP="0030415D">
            <w:pPr>
              <w:spacing w:after="0" w:line="240" w:lineRule="auto"/>
              <w:rPr>
                <w:rFonts w:ascii="Times New Roman" w:hAnsi="Times New Roman" w:cs="Times New Roman"/>
                <w:sz w:val="24"/>
                <w:szCs w:val="24"/>
              </w:rPr>
            </w:pPr>
            <w:r w:rsidRPr="0030415D">
              <w:rPr>
                <w:rFonts w:ascii="Times New Roman" w:hAnsi="Times New Roman" w:cs="Times New Roman"/>
                <w:sz w:val="24"/>
                <w:szCs w:val="24"/>
              </w:rPr>
              <w:t>Знать понятие о металлургии, производстве чугуна и стали.</w:t>
            </w:r>
          </w:p>
        </w:tc>
        <w:tc>
          <w:tcPr>
            <w:tcW w:w="3260" w:type="dxa"/>
          </w:tcPr>
          <w:p w:rsidR="00E846D3" w:rsidRPr="00222FCF" w:rsidRDefault="00E846D3" w:rsidP="0030415D">
            <w:pPr>
              <w:spacing w:after="0" w:line="240" w:lineRule="auto"/>
              <w:rPr>
                <w:rFonts w:ascii="Times New Roman" w:hAnsi="Times New Roman"/>
                <w:sz w:val="24"/>
                <w:szCs w:val="24"/>
              </w:rPr>
            </w:pPr>
            <w:r w:rsidRPr="00222FCF">
              <w:rPr>
                <w:rFonts w:ascii="Times New Roman" w:hAnsi="Times New Roman"/>
                <w:sz w:val="24"/>
                <w:szCs w:val="24"/>
                <w:u w:val="single"/>
              </w:rPr>
              <w:t>Познавательные УУД</w:t>
            </w:r>
            <w:r w:rsidRPr="00222FCF">
              <w:rPr>
                <w:rFonts w:ascii="Times New Roman" w:hAnsi="Times New Roman"/>
                <w:sz w:val="24"/>
                <w:szCs w:val="24"/>
              </w:rPr>
              <w:t xml:space="preserve">: </w:t>
            </w:r>
            <w:r w:rsidRPr="00222FCF">
              <w:rPr>
                <w:rFonts w:ascii="Times New Roman" w:eastAsia="Times New Roman" w:hAnsi="Times New Roman"/>
                <w:color w:val="000000"/>
                <w:sz w:val="24"/>
                <w:szCs w:val="24"/>
                <w:lang w:eastAsia="ru-RU"/>
              </w:rPr>
              <w:t>знать соединения химических элементов</w:t>
            </w:r>
          </w:p>
          <w:p w:rsidR="00E846D3" w:rsidRPr="00222FCF" w:rsidRDefault="00E846D3" w:rsidP="0030415D">
            <w:pPr>
              <w:snapToGrid w:val="0"/>
              <w:spacing w:after="0" w:line="240" w:lineRule="auto"/>
              <w:rPr>
                <w:rFonts w:ascii="Times New Roman" w:hAnsi="Times New Roman"/>
                <w:sz w:val="24"/>
                <w:szCs w:val="24"/>
                <w:u w:val="single"/>
              </w:rPr>
            </w:pPr>
            <w:r w:rsidRPr="00222FCF">
              <w:rPr>
                <w:rFonts w:ascii="Times New Roman" w:hAnsi="Times New Roman"/>
                <w:sz w:val="24"/>
                <w:szCs w:val="24"/>
                <w:u w:val="single"/>
              </w:rPr>
              <w:t>Регулятивные УУД</w:t>
            </w:r>
            <w:r w:rsidRPr="00222FCF">
              <w:rPr>
                <w:rFonts w:ascii="Times New Roman" w:eastAsia="Times New Roman" w:hAnsi="Times New Roman"/>
                <w:color w:val="000000"/>
                <w:sz w:val="24"/>
                <w:szCs w:val="24"/>
                <w:lang w:eastAsia="ru-RU"/>
              </w:rPr>
              <w:t>: оценивать свои достижения и достижения одноклассников по усвоению учебного материала. Самооценка, самоконтроль.</w:t>
            </w:r>
          </w:p>
        </w:tc>
        <w:tc>
          <w:tcPr>
            <w:tcW w:w="1822" w:type="dxa"/>
          </w:tcPr>
          <w:p w:rsidR="00E846D3" w:rsidRPr="00222FCF" w:rsidRDefault="00E846D3" w:rsidP="0030415D">
            <w:pPr>
              <w:spacing w:after="0" w:line="240" w:lineRule="auto"/>
              <w:rPr>
                <w:rStyle w:val="21"/>
                <w:rFonts w:ascii="Times New Roman" w:eastAsia="Courier New" w:hAnsi="Times New Roman"/>
                <w:sz w:val="24"/>
                <w:szCs w:val="24"/>
              </w:rPr>
            </w:pPr>
            <w:r w:rsidRPr="00222FCF">
              <w:rPr>
                <w:rStyle w:val="21"/>
                <w:rFonts w:ascii="Times New Roman" w:eastAsia="Courier New" w:hAnsi="Times New Roman"/>
                <w:sz w:val="24"/>
                <w:szCs w:val="24"/>
              </w:rPr>
              <w:t xml:space="preserve">Потребность в справедливом оценивании своей работы и работы одноклассников. </w:t>
            </w:r>
          </w:p>
          <w:p w:rsidR="00E846D3" w:rsidRPr="00222FCF" w:rsidRDefault="00E846D3" w:rsidP="0030415D">
            <w:pPr>
              <w:spacing w:after="0" w:line="240" w:lineRule="auto"/>
              <w:rPr>
                <w:rFonts w:ascii="Times New Roman" w:eastAsia="Times New Roman" w:hAnsi="Times New Roman"/>
                <w:color w:val="000000"/>
                <w:sz w:val="24"/>
                <w:szCs w:val="24"/>
                <w:lang w:eastAsia="ru-RU"/>
              </w:rPr>
            </w:pPr>
          </w:p>
        </w:tc>
        <w:tc>
          <w:tcPr>
            <w:tcW w:w="891" w:type="dxa"/>
          </w:tcPr>
          <w:p w:rsidR="00E846D3" w:rsidRPr="00222FCF" w:rsidRDefault="00E846D3" w:rsidP="0030415D">
            <w:pPr>
              <w:spacing w:after="0" w:line="240" w:lineRule="auto"/>
              <w:rPr>
                <w:rFonts w:ascii="Times New Roman" w:hAnsi="Times New Roman"/>
                <w:sz w:val="24"/>
                <w:szCs w:val="24"/>
              </w:rPr>
            </w:pPr>
          </w:p>
        </w:tc>
        <w:tc>
          <w:tcPr>
            <w:tcW w:w="908" w:type="dxa"/>
          </w:tcPr>
          <w:p w:rsidR="00E846D3" w:rsidRPr="00222FCF" w:rsidRDefault="00E846D3" w:rsidP="0030415D">
            <w:pPr>
              <w:spacing w:after="0" w:line="240" w:lineRule="auto"/>
              <w:rPr>
                <w:rFonts w:ascii="Times New Roman" w:hAnsi="Times New Roman"/>
                <w:sz w:val="24"/>
                <w:szCs w:val="24"/>
              </w:rPr>
            </w:pPr>
          </w:p>
        </w:tc>
      </w:tr>
    </w:tbl>
    <w:p w:rsidR="00A67934" w:rsidRPr="0050554F" w:rsidRDefault="00A67934" w:rsidP="000C5194">
      <w:pPr>
        <w:spacing w:after="0"/>
        <w:ind w:firstLine="567"/>
        <w:jc w:val="center"/>
        <w:rPr>
          <w:rFonts w:ascii="Times New Roman" w:hAnsi="Times New Roman" w:cs="Times New Roman"/>
          <w:b/>
          <w:sz w:val="28"/>
          <w:szCs w:val="28"/>
        </w:rPr>
      </w:pPr>
    </w:p>
    <w:sectPr w:rsidR="00A67934" w:rsidRPr="0050554F" w:rsidSect="00F16BFE">
      <w:pgSz w:w="16838" w:h="11906" w:orient="landscape"/>
      <w:pgMar w:top="1134"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1BE8"/>
    <w:multiLevelType w:val="multilevel"/>
    <w:tmpl w:val="B916FC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B3234C"/>
    <w:multiLevelType w:val="multilevel"/>
    <w:tmpl w:val="CD0CE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6B59E1"/>
    <w:multiLevelType w:val="hybridMultilevel"/>
    <w:tmpl w:val="A906F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5A3241"/>
    <w:multiLevelType w:val="hybridMultilevel"/>
    <w:tmpl w:val="6CA67ED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102B757D"/>
    <w:multiLevelType w:val="hybridMultilevel"/>
    <w:tmpl w:val="25C0A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F62995"/>
    <w:multiLevelType w:val="multilevel"/>
    <w:tmpl w:val="EA24E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B822CB"/>
    <w:multiLevelType w:val="hybridMultilevel"/>
    <w:tmpl w:val="10A256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CE0135"/>
    <w:multiLevelType w:val="hybridMultilevel"/>
    <w:tmpl w:val="E94A5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CE463B"/>
    <w:multiLevelType w:val="multilevel"/>
    <w:tmpl w:val="2FFEA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6740283"/>
    <w:multiLevelType w:val="multilevel"/>
    <w:tmpl w:val="30989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DE21B5E"/>
    <w:multiLevelType w:val="hybridMultilevel"/>
    <w:tmpl w:val="30CC6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FF5629"/>
    <w:multiLevelType w:val="hybridMultilevel"/>
    <w:tmpl w:val="76C4C0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B3568E"/>
    <w:multiLevelType w:val="hybridMultilevel"/>
    <w:tmpl w:val="B88670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0A77E1"/>
    <w:multiLevelType w:val="hybridMultilevel"/>
    <w:tmpl w:val="7AF21F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B86A3A"/>
    <w:multiLevelType w:val="hybridMultilevel"/>
    <w:tmpl w:val="B6DA7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C85707"/>
    <w:multiLevelType w:val="hybridMultilevel"/>
    <w:tmpl w:val="BD282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A72769"/>
    <w:multiLevelType w:val="hybridMultilevel"/>
    <w:tmpl w:val="2DC08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68963C3"/>
    <w:multiLevelType w:val="hybridMultilevel"/>
    <w:tmpl w:val="56A46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3A6A55"/>
    <w:multiLevelType w:val="hybridMultilevel"/>
    <w:tmpl w:val="05DAB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E14821"/>
    <w:multiLevelType w:val="multilevel"/>
    <w:tmpl w:val="C1020F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6054C5"/>
    <w:multiLevelType w:val="hybridMultilevel"/>
    <w:tmpl w:val="88CA0C8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41E24DE5"/>
    <w:multiLevelType w:val="hybridMultilevel"/>
    <w:tmpl w:val="3BF81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259065F"/>
    <w:multiLevelType w:val="hybridMultilevel"/>
    <w:tmpl w:val="BFCC7FC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8058FF"/>
    <w:multiLevelType w:val="hybridMultilevel"/>
    <w:tmpl w:val="FAA2B41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9B4306B"/>
    <w:multiLevelType w:val="hybridMultilevel"/>
    <w:tmpl w:val="46580D66"/>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52733D35"/>
    <w:multiLevelType w:val="hybridMultilevel"/>
    <w:tmpl w:val="A78E630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5329190A"/>
    <w:multiLevelType w:val="hybridMultilevel"/>
    <w:tmpl w:val="88908A6A"/>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27">
    <w:nsid w:val="545C158A"/>
    <w:multiLevelType w:val="hybridMultilevel"/>
    <w:tmpl w:val="56A46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034F43"/>
    <w:multiLevelType w:val="hybridMultilevel"/>
    <w:tmpl w:val="091E3E12"/>
    <w:lvl w:ilvl="0" w:tplc="0742C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DE23BC"/>
    <w:multiLevelType w:val="hybridMultilevel"/>
    <w:tmpl w:val="4D5A0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E0B1043"/>
    <w:multiLevelType w:val="hybridMultilevel"/>
    <w:tmpl w:val="343E935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60740BC8"/>
    <w:multiLevelType w:val="multilevel"/>
    <w:tmpl w:val="71D0B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C38665C"/>
    <w:multiLevelType w:val="multilevel"/>
    <w:tmpl w:val="3780A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5C4404"/>
    <w:multiLevelType w:val="hybridMultilevel"/>
    <w:tmpl w:val="AA04E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2C3713"/>
    <w:multiLevelType w:val="hybridMultilevel"/>
    <w:tmpl w:val="00983BA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01A6E69"/>
    <w:multiLevelType w:val="hybridMultilevel"/>
    <w:tmpl w:val="24F2E2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5AC0A88"/>
    <w:multiLevelType w:val="hybridMultilevel"/>
    <w:tmpl w:val="4EEAC2DC"/>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764629BD"/>
    <w:multiLevelType w:val="hybridMultilevel"/>
    <w:tmpl w:val="E15E86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6D10AEC"/>
    <w:multiLevelType w:val="multilevel"/>
    <w:tmpl w:val="769A4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A195FB4"/>
    <w:multiLevelType w:val="hybridMultilevel"/>
    <w:tmpl w:val="96328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ABB2B6D"/>
    <w:multiLevelType w:val="hybridMultilevel"/>
    <w:tmpl w:val="AFE6B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B570031"/>
    <w:multiLevelType w:val="multilevel"/>
    <w:tmpl w:val="0FCAF5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631AA1"/>
    <w:multiLevelType w:val="hybridMultilevel"/>
    <w:tmpl w:val="B1105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DE7499D"/>
    <w:multiLevelType w:val="hybridMultilevel"/>
    <w:tmpl w:val="ABCE7778"/>
    <w:lvl w:ilvl="0" w:tplc="04190001">
      <w:start w:val="1"/>
      <w:numFmt w:val="bullet"/>
      <w:lvlText w:val=""/>
      <w:lvlJc w:val="left"/>
      <w:pPr>
        <w:ind w:left="3164" w:hanging="360"/>
      </w:pPr>
      <w:rPr>
        <w:rFonts w:ascii="Symbol" w:hAnsi="Symbol" w:hint="default"/>
      </w:rPr>
    </w:lvl>
    <w:lvl w:ilvl="1" w:tplc="04190003" w:tentative="1">
      <w:start w:val="1"/>
      <w:numFmt w:val="bullet"/>
      <w:lvlText w:val="o"/>
      <w:lvlJc w:val="left"/>
      <w:pPr>
        <w:ind w:left="3884" w:hanging="360"/>
      </w:pPr>
      <w:rPr>
        <w:rFonts w:ascii="Courier New" w:hAnsi="Courier New" w:cs="Courier New" w:hint="default"/>
      </w:rPr>
    </w:lvl>
    <w:lvl w:ilvl="2" w:tplc="04190005" w:tentative="1">
      <w:start w:val="1"/>
      <w:numFmt w:val="bullet"/>
      <w:lvlText w:val=""/>
      <w:lvlJc w:val="left"/>
      <w:pPr>
        <w:ind w:left="4604" w:hanging="360"/>
      </w:pPr>
      <w:rPr>
        <w:rFonts w:ascii="Wingdings" w:hAnsi="Wingdings" w:hint="default"/>
      </w:rPr>
    </w:lvl>
    <w:lvl w:ilvl="3" w:tplc="04190001" w:tentative="1">
      <w:start w:val="1"/>
      <w:numFmt w:val="bullet"/>
      <w:lvlText w:val=""/>
      <w:lvlJc w:val="left"/>
      <w:pPr>
        <w:ind w:left="5324" w:hanging="360"/>
      </w:pPr>
      <w:rPr>
        <w:rFonts w:ascii="Symbol" w:hAnsi="Symbol" w:hint="default"/>
      </w:rPr>
    </w:lvl>
    <w:lvl w:ilvl="4" w:tplc="04190003" w:tentative="1">
      <w:start w:val="1"/>
      <w:numFmt w:val="bullet"/>
      <w:lvlText w:val="o"/>
      <w:lvlJc w:val="left"/>
      <w:pPr>
        <w:ind w:left="6044" w:hanging="360"/>
      </w:pPr>
      <w:rPr>
        <w:rFonts w:ascii="Courier New" w:hAnsi="Courier New" w:cs="Courier New" w:hint="default"/>
      </w:rPr>
    </w:lvl>
    <w:lvl w:ilvl="5" w:tplc="04190005" w:tentative="1">
      <w:start w:val="1"/>
      <w:numFmt w:val="bullet"/>
      <w:lvlText w:val=""/>
      <w:lvlJc w:val="left"/>
      <w:pPr>
        <w:ind w:left="6764" w:hanging="360"/>
      </w:pPr>
      <w:rPr>
        <w:rFonts w:ascii="Wingdings" w:hAnsi="Wingdings" w:hint="default"/>
      </w:rPr>
    </w:lvl>
    <w:lvl w:ilvl="6" w:tplc="04190001" w:tentative="1">
      <w:start w:val="1"/>
      <w:numFmt w:val="bullet"/>
      <w:lvlText w:val=""/>
      <w:lvlJc w:val="left"/>
      <w:pPr>
        <w:ind w:left="7484" w:hanging="360"/>
      </w:pPr>
      <w:rPr>
        <w:rFonts w:ascii="Symbol" w:hAnsi="Symbol" w:hint="default"/>
      </w:rPr>
    </w:lvl>
    <w:lvl w:ilvl="7" w:tplc="04190003" w:tentative="1">
      <w:start w:val="1"/>
      <w:numFmt w:val="bullet"/>
      <w:lvlText w:val="o"/>
      <w:lvlJc w:val="left"/>
      <w:pPr>
        <w:ind w:left="8204" w:hanging="360"/>
      </w:pPr>
      <w:rPr>
        <w:rFonts w:ascii="Courier New" w:hAnsi="Courier New" w:cs="Courier New" w:hint="default"/>
      </w:rPr>
    </w:lvl>
    <w:lvl w:ilvl="8" w:tplc="04190005" w:tentative="1">
      <w:start w:val="1"/>
      <w:numFmt w:val="bullet"/>
      <w:lvlText w:val=""/>
      <w:lvlJc w:val="left"/>
      <w:pPr>
        <w:ind w:left="8924" w:hanging="360"/>
      </w:pPr>
      <w:rPr>
        <w:rFonts w:ascii="Wingdings" w:hAnsi="Wingdings" w:hint="default"/>
      </w:rPr>
    </w:lvl>
  </w:abstractNum>
  <w:num w:numId="1">
    <w:abstractNumId w:val="1"/>
  </w:num>
  <w:num w:numId="2">
    <w:abstractNumId w:val="9"/>
  </w:num>
  <w:num w:numId="3">
    <w:abstractNumId w:val="8"/>
  </w:num>
  <w:num w:numId="4">
    <w:abstractNumId w:val="31"/>
  </w:num>
  <w:num w:numId="5">
    <w:abstractNumId w:val="0"/>
  </w:num>
  <w:num w:numId="6">
    <w:abstractNumId w:val="41"/>
  </w:num>
  <w:num w:numId="7">
    <w:abstractNumId w:val="19"/>
  </w:num>
  <w:num w:numId="8">
    <w:abstractNumId w:val="33"/>
  </w:num>
  <w:num w:numId="9">
    <w:abstractNumId w:val="5"/>
  </w:num>
  <w:num w:numId="10">
    <w:abstractNumId w:val="12"/>
  </w:num>
  <w:num w:numId="11">
    <w:abstractNumId w:val="28"/>
  </w:num>
  <w:num w:numId="12">
    <w:abstractNumId w:val="27"/>
  </w:num>
  <w:num w:numId="13">
    <w:abstractNumId w:val="17"/>
  </w:num>
  <w:num w:numId="14">
    <w:abstractNumId w:val="23"/>
  </w:num>
  <w:num w:numId="15">
    <w:abstractNumId w:val="35"/>
  </w:num>
  <w:num w:numId="16">
    <w:abstractNumId w:val="22"/>
  </w:num>
  <w:num w:numId="17">
    <w:abstractNumId w:val="24"/>
  </w:num>
  <w:num w:numId="18">
    <w:abstractNumId w:val="36"/>
  </w:num>
  <w:num w:numId="19">
    <w:abstractNumId w:val="34"/>
  </w:num>
  <w:num w:numId="20">
    <w:abstractNumId w:val="25"/>
  </w:num>
  <w:num w:numId="21">
    <w:abstractNumId w:val="3"/>
  </w:num>
  <w:num w:numId="22">
    <w:abstractNumId w:val="40"/>
  </w:num>
  <w:num w:numId="23">
    <w:abstractNumId w:val="43"/>
  </w:num>
  <w:num w:numId="24">
    <w:abstractNumId w:val="30"/>
  </w:num>
  <w:num w:numId="25">
    <w:abstractNumId w:val="20"/>
  </w:num>
  <w:num w:numId="26">
    <w:abstractNumId w:val="4"/>
  </w:num>
  <w:num w:numId="27">
    <w:abstractNumId w:val="26"/>
  </w:num>
  <w:num w:numId="28">
    <w:abstractNumId w:val="2"/>
  </w:num>
  <w:num w:numId="29">
    <w:abstractNumId w:val="39"/>
  </w:num>
  <w:num w:numId="30">
    <w:abstractNumId w:val="21"/>
  </w:num>
  <w:num w:numId="31">
    <w:abstractNumId w:val="7"/>
  </w:num>
  <w:num w:numId="32">
    <w:abstractNumId w:val="29"/>
  </w:num>
  <w:num w:numId="33">
    <w:abstractNumId w:val="16"/>
  </w:num>
  <w:num w:numId="34">
    <w:abstractNumId w:val="6"/>
  </w:num>
  <w:num w:numId="35">
    <w:abstractNumId w:val="37"/>
  </w:num>
  <w:num w:numId="36">
    <w:abstractNumId w:val="18"/>
  </w:num>
  <w:num w:numId="37">
    <w:abstractNumId w:val="15"/>
  </w:num>
  <w:num w:numId="38">
    <w:abstractNumId w:val="14"/>
  </w:num>
  <w:num w:numId="39">
    <w:abstractNumId w:val="10"/>
  </w:num>
  <w:num w:numId="40">
    <w:abstractNumId w:val="13"/>
  </w:num>
  <w:num w:numId="41">
    <w:abstractNumId w:val="42"/>
  </w:num>
  <w:num w:numId="42">
    <w:abstractNumId w:val="11"/>
  </w:num>
  <w:num w:numId="43">
    <w:abstractNumId w:val="32"/>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13333"/>
    <w:rsid w:val="00000239"/>
    <w:rsid w:val="00005733"/>
    <w:rsid w:val="00013708"/>
    <w:rsid w:val="00041039"/>
    <w:rsid w:val="00055AFF"/>
    <w:rsid w:val="00065AE9"/>
    <w:rsid w:val="00070276"/>
    <w:rsid w:val="00073FE9"/>
    <w:rsid w:val="0008735C"/>
    <w:rsid w:val="00097C01"/>
    <w:rsid w:val="000A2F96"/>
    <w:rsid w:val="000B4264"/>
    <w:rsid w:val="000C2907"/>
    <w:rsid w:val="000C4400"/>
    <w:rsid w:val="000C5194"/>
    <w:rsid w:val="000D24FE"/>
    <w:rsid w:val="000D6816"/>
    <w:rsid w:val="00102BAD"/>
    <w:rsid w:val="001049BE"/>
    <w:rsid w:val="001056F9"/>
    <w:rsid w:val="0011509B"/>
    <w:rsid w:val="00153736"/>
    <w:rsid w:val="001A042F"/>
    <w:rsid w:val="001C5B58"/>
    <w:rsid w:val="001E3534"/>
    <w:rsid w:val="001F2574"/>
    <w:rsid w:val="001F27ED"/>
    <w:rsid w:val="0020572C"/>
    <w:rsid w:val="00210A6D"/>
    <w:rsid w:val="00215BA6"/>
    <w:rsid w:val="00217692"/>
    <w:rsid w:val="00226FF5"/>
    <w:rsid w:val="00241F4D"/>
    <w:rsid w:val="002438A1"/>
    <w:rsid w:val="00256A18"/>
    <w:rsid w:val="00263A10"/>
    <w:rsid w:val="00285A6E"/>
    <w:rsid w:val="00286CB0"/>
    <w:rsid w:val="002A50AF"/>
    <w:rsid w:val="002B7E7D"/>
    <w:rsid w:val="002C7C24"/>
    <w:rsid w:val="002E7204"/>
    <w:rsid w:val="002F21C4"/>
    <w:rsid w:val="00300958"/>
    <w:rsid w:val="0030415D"/>
    <w:rsid w:val="003153C5"/>
    <w:rsid w:val="0032032F"/>
    <w:rsid w:val="00326D96"/>
    <w:rsid w:val="00326F14"/>
    <w:rsid w:val="00367C1A"/>
    <w:rsid w:val="00395072"/>
    <w:rsid w:val="003A208E"/>
    <w:rsid w:val="003B7F8E"/>
    <w:rsid w:val="003D119D"/>
    <w:rsid w:val="00412CC1"/>
    <w:rsid w:val="004141BA"/>
    <w:rsid w:val="00420E7D"/>
    <w:rsid w:val="00482B5F"/>
    <w:rsid w:val="004A0A30"/>
    <w:rsid w:val="004B20A2"/>
    <w:rsid w:val="004C340F"/>
    <w:rsid w:val="004E2672"/>
    <w:rsid w:val="004E7DF6"/>
    <w:rsid w:val="004F3CD2"/>
    <w:rsid w:val="0050554F"/>
    <w:rsid w:val="00507E78"/>
    <w:rsid w:val="005126BE"/>
    <w:rsid w:val="00523ADB"/>
    <w:rsid w:val="00524B3D"/>
    <w:rsid w:val="00530EBF"/>
    <w:rsid w:val="0054503D"/>
    <w:rsid w:val="0055207F"/>
    <w:rsid w:val="00566C05"/>
    <w:rsid w:val="005721E8"/>
    <w:rsid w:val="00581943"/>
    <w:rsid w:val="005C2C66"/>
    <w:rsid w:val="005C4732"/>
    <w:rsid w:val="005C5622"/>
    <w:rsid w:val="005D2664"/>
    <w:rsid w:val="005E020C"/>
    <w:rsid w:val="005F1A7E"/>
    <w:rsid w:val="006049D7"/>
    <w:rsid w:val="006133BD"/>
    <w:rsid w:val="00630026"/>
    <w:rsid w:val="00647EC7"/>
    <w:rsid w:val="00650ABE"/>
    <w:rsid w:val="00652A9A"/>
    <w:rsid w:val="006639D1"/>
    <w:rsid w:val="006770B9"/>
    <w:rsid w:val="00682AB1"/>
    <w:rsid w:val="006B2184"/>
    <w:rsid w:val="006C1A79"/>
    <w:rsid w:val="006E7F56"/>
    <w:rsid w:val="00717B28"/>
    <w:rsid w:val="0072380C"/>
    <w:rsid w:val="007468EA"/>
    <w:rsid w:val="00755699"/>
    <w:rsid w:val="00765405"/>
    <w:rsid w:val="00775D36"/>
    <w:rsid w:val="00792886"/>
    <w:rsid w:val="007A0CF1"/>
    <w:rsid w:val="007A0D99"/>
    <w:rsid w:val="007A2285"/>
    <w:rsid w:val="007C156F"/>
    <w:rsid w:val="007C43C5"/>
    <w:rsid w:val="007D07B1"/>
    <w:rsid w:val="00835A4E"/>
    <w:rsid w:val="00867372"/>
    <w:rsid w:val="008A1F85"/>
    <w:rsid w:val="008B6DC3"/>
    <w:rsid w:val="008C4B8E"/>
    <w:rsid w:val="008D5922"/>
    <w:rsid w:val="008F0510"/>
    <w:rsid w:val="00943EDA"/>
    <w:rsid w:val="00950C44"/>
    <w:rsid w:val="009564C8"/>
    <w:rsid w:val="0097753A"/>
    <w:rsid w:val="009A160E"/>
    <w:rsid w:val="009C0B00"/>
    <w:rsid w:val="00A624EF"/>
    <w:rsid w:val="00A67934"/>
    <w:rsid w:val="00A73C55"/>
    <w:rsid w:val="00A765EC"/>
    <w:rsid w:val="00AF3FD4"/>
    <w:rsid w:val="00AF6D92"/>
    <w:rsid w:val="00B01C65"/>
    <w:rsid w:val="00B16C55"/>
    <w:rsid w:val="00B37FE3"/>
    <w:rsid w:val="00B5000A"/>
    <w:rsid w:val="00B63EFE"/>
    <w:rsid w:val="00B64174"/>
    <w:rsid w:val="00B75E2D"/>
    <w:rsid w:val="00BA3C67"/>
    <w:rsid w:val="00BB4341"/>
    <w:rsid w:val="00BC095B"/>
    <w:rsid w:val="00BC0C40"/>
    <w:rsid w:val="00BC2D41"/>
    <w:rsid w:val="00BF5F82"/>
    <w:rsid w:val="00C017D3"/>
    <w:rsid w:val="00C1490D"/>
    <w:rsid w:val="00C2100E"/>
    <w:rsid w:val="00C22047"/>
    <w:rsid w:val="00C469B6"/>
    <w:rsid w:val="00C54F72"/>
    <w:rsid w:val="00C572F4"/>
    <w:rsid w:val="00C74D8A"/>
    <w:rsid w:val="00CB72E9"/>
    <w:rsid w:val="00CD21AC"/>
    <w:rsid w:val="00CE06F7"/>
    <w:rsid w:val="00D17534"/>
    <w:rsid w:val="00D24DE8"/>
    <w:rsid w:val="00D50665"/>
    <w:rsid w:val="00D6447A"/>
    <w:rsid w:val="00D74DEC"/>
    <w:rsid w:val="00D830F5"/>
    <w:rsid w:val="00D91B4C"/>
    <w:rsid w:val="00DA0A68"/>
    <w:rsid w:val="00DB01A6"/>
    <w:rsid w:val="00DC1D40"/>
    <w:rsid w:val="00DF50BE"/>
    <w:rsid w:val="00E06E44"/>
    <w:rsid w:val="00E5573D"/>
    <w:rsid w:val="00E56432"/>
    <w:rsid w:val="00E623BB"/>
    <w:rsid w:val="00E846D3"/>
    <w:rsid w:val="00E9150D"/>
    <w:rsid w:val="00E946FD"/>
    <w:rsid w:val="00EB1016"/>
    <w:rsid w:val="00ED36C4"/>
    <w:rsid w:val="00F13333"/>
    <w:rsid w:val="00F16BFE"/>
    <w:rsid w:val="00F21637"/>
    <w:rsid w:val="00F3302F"/>
    <w:rsid w:val="00F43C69"/>
    <w:rsid w:val="00F44193"/>
    <w:rsid w:val="00F56F6C"/>
    <w:rsid w:val="00F74240"/>
    <w:rsid w:val="00FA03A2"/>
    <w:rsid w:val="00FA2ABA"/>
    <w:rsid w:val="00FB4EC4"/>
    <w:rsid w:val="00FE69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F6C"/>
  </w:style>
  <w:style w:type="paragraph" w:styleId="1">
    <w:name w:val="heading 1"/>
    <w:basedOn w:val="a"/>
    <w:link w:val="10"/>
    <w:uiPriority w:val="9"/>
    <w:qFormat/>
    <w:rsid w:val="00E06E4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E06E44"/>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uiPriority w:val="9"/>
    <w:qFormat/>
    <w:rsid w:val="00A67934"/>
    <w:pPr>
      <w:keepNext/>
      <w:spacing w:before="240" w:after="60"/>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E06E44"/>
    <w:pPr>
      <w:keepNext/>
      <w:spacing w:before="240" w:after="60"/>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67934"/>
    <w:rPr>
      <w:rFonts w:ascii="Cambria" w:eastAsia="Times New Roman" w:hAnsi="Cambria" w:cs="Times New Roman"/>
      <w:b/>
      <w:bCs/>
      <w:sz w:val="26"/>
      <w:szCs w:val="26"/>
      <w:lang w:eastAsia="ru-RU"/>
    </w:rPr>
  </w:style>
  <w:style w:type="paragraph" w:styleId="a3">
    <w:name w:val="No Spacing"/>
    <w:link w:val="a4"/>
    <w:qFormat/>
    <w:rsid w:val="00A67934"/>
    <w:pPr>
      <w:spacing w:after="0" w:line="240" w:lineRule="auto"/>
    </w:pPr>
    <w:rPr>
      <w:rFonts w:ascii="Calibri" w:eastAsia="Times New Roman" w:hAnsi="Calibri" w:cs="Times New Roman"/>
      <w:lang w:eastAsia="ru-RU"/>
    </w:rPr>
  </w:style>
  <w:style w:type="table" w:styleId="a5">
    <w:name w:val="Table Grid"/>
    <w:basedOn w:val="a1"/>
    <w:uiPriority w:val="59"/>
    <w:rsid w:val="00CE06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7C43C5"/>
    <w:pPr>
      <w:ind w:left="720"/>
      <w:contextualSpacing/>
    </w:pPr>
  </w:style>
  <w:style w:type="character" w:customStyle="1" w:styleId="a4">
    <w:name w:val="Без интервала Знак"/>
    <w:basedOn w:val="a0"/>
    <w:link w:val="a3"/>
    <w:locked/>
    <w:rsid w:val="00F16BFE"/>
    <w:rPr>
      <w:rFonts w:ascii="Calibri" w:eastAsia="Times New Roman" w:hAnsi="Calibri" w:cs="Times New Roman"/>
      <w:lang w:eastAsia="ru-RU"/>
    </w:rPr>
  </w:style>
  <w:style w:type="character" w:customStyle="1" w:styleId="link">
    <w:name w:val="link"/>
    <w:basedOn w:val="a0"/>
    <w:rsid w:val="00F16BFE"/>
  </w:style>
  <w:style w:type="paragraph" w:styleId="a7">
    <w:name w:val="Title"/>
    <w:basedOn w:val="a"/>
    <w:link w:val="a8"/>
    <w:uiPriority w:val="99"/>
    <w:qFormat/>
    <w:rsid w:val="00F16BFE"/>
    <w:pPr>
      <w:spacing w:after="0" w:line="240" w:lineRule="auto"/>
      <w:jc w:val="center"/>
    </w:pPr>
    <w:rPr>
      <w:rFonts w:ascii="Times New Roman" w:eastAsia="Times New Roman" w:hAnsi="Times New Roman" w:cs="Times New Roman"/>
      <w:b/>
      <w:bCs/>
      <w:sz w:val="24"/>
      <w:szCs w:val="24"/>
      <w:lang w:eastAsia="ru-RU"/>
    </w:rPr>
  </w:style>
  <w:style w:type="character" w:customStyle="1" w:styleId="a8">
    <w:name w:val="Название Знак"/>
    <w:basedOn w:val="a0"/>
    <w:link w:val="a7"/>
    <w:uiPriority w:val="99"/>
    <w:rsid w:val="00F16BFE"/>
    <w:rPr>
      <w:rFonts w:ascii="Times New Roman" w:eastAsia="Times New Roman" w:hAnsi="Times New Roman" w:cs="Times New Roman"/>
      <w:b/>
      <w:bCs/>
      <w:sz w:val="24"/>
      <w:szCs w:val="24"/>
      <w:lang w:eastAsia="ru-RU"/>
    </w:rPr>
  </w:style>
  <w:style w:type="paragraph" w:styleId="a9">
    <w:name w:val="Body Text"/>
    <w:basedOn w:val="a"/>
    <w:link w:val="aa"/>
    <w:rsid w:val="00CD21AC"/>
    <w:pPr>
      <w:spacing w:after="0" w:line="240" w:lineRule="auto"/>
      <w:jc w:val="center"/>
    </w:pPr>
    <w:rPr>
      <w:rFonts w:ascii="Times New Roman" w:eastAsia="Times New Roman" w:hAnsi="Times New Roman" w:cs="Times New Roman"/>
      <w:b/>
      <w:sz w:val="28"/>
      <w:szCs w:val="20"/>
      <w:lang w:eastAsia="ru-RU"/>
    </w:rPr>
  </w:style>
  <w:style w:type="character" w:customStyle="1" w:styleId="aa">
    <w:name w:val="Основной текст Знак"/>
    <w:basedOn w:val="a0"/>
    <w:link w:val="a9"/>
    <w:rsid w:val="00CD21AC"/>
    <w:rPr>
      <w:rFonts w:ascii="Times New Roman" w:eastAsia="Times New Roman" w:hAnsi="Times New Roman" w:cs="Times New Roman"/>
      <w:b/>
      <w:sz w:val="28"/>
      <w:szCs w:val="20"/>
      <w:lang w:eastAsia="ru-RU"/>
    </w:rPr>
  </w:style>
  <w:style w:type="paragraph" w:customStyle="1" w:styleId="c18">
    <w:name w:val="c18"/>
    <w:basedOn w:val="a"/>
    <w:rsid w:val="00524B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524B3D"/>
  </w:style>
  <w:style w:type="character" w:customStyle="1" w:styleId="c0">
    <w:name w:val="c0"/>
    <w:basedOn w:val="a0"/>
    <w:rsid w:val="00524B3D"/>
  </w:style>
  <w:style w:type="character" w:customStyle="1" w:styleId="c11">
    <w:name w:val="c11"/>
    <w:basedOn w:val="a0"/>
    <w:rsid w:val="00524B3D"/>
  </w:style>
  <w:style w:type="character" w:customStyle="1" w:styleId="10">
    <w:name w:val="Заголовок 1 Знак"/>
    <w:basedOn w:val="a0"/>
    <w:link w:val="1"/>
    <w:uiPriority w:val="9"/>
    <w:rsid w:val="00E06E4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06E44"/>
    <w:rPr>
      <w:rFonts w:ascii="Cambria" w:eastAsia="Times New Roman" w:hAnsi="Cambria" w:cs="Times New Roman"/>
      <w:b/>
      <w:bCs/>
      <w:i/>
      <w:iCs/>
      <w:sz w:val="28"/>
      <w:szCs w:val="28"/>
    </w:rPr>
  </w:style>
  <w:style w:type="character" w:customStyle="1" w:styleId="40">
    <w:name w:val="Заголовок 4 Знак"/>
    <w:basedOn w:val="a0"/>
    <w:link w:val="4"/>
    <w:uiPriority w:val="9"/>
    <w:semiHidden/>
    <w:rsid w:val="00E06E44"/>
    <w:rPr>
      <w:rFonts w:ascii="Calibri" w:eastAsia="Times New Roman" w:hAnsi="Calibri" w:cs="Times New Roman"/>
      <w:b/>
      <w:bCs/>
      <w:sz w:val="28"/>
      <w:szCs w:val="28"/>
    </w:rPr>
  </w:style>
  <w:style w:type="paragraph" w:styleId="ab">
    <w:name w:val="Balloon Text"/>
    <w:basedOn w:val="a"/>
    <w:link w:val="ac"/>
    <w:semiHidden/>
    <w:rsid w:val="00E06E44"/>
    <w:rPr>
      <w:rFonts w:ascii="Tahoma" w:eastAsia="Calibri" w:hAnsi="Tahoma" w:cs="Tahoma"/>
      <w:sz w:val="16"/>
      <w:szCs w:val="16"/>
    </w:rPr>
  </w:style>
  <w:style w:type="character" w:customStyle="1" w:styleId="ac">
    <w:name w:val="Текст выноски Знак"/>
    <w:basedOn w:val="a0"/>
    <w:link w:val="ab"/>
    <w:semiHidden/>
    <w:rsid w:val="00E06E44"/>
    <w:rPr>
      <w:rFonts w:ascii="Tahoma" w:eastAsia="Calibri" w:hAnsi="Tahoma" w:cs="Tahoma"/>
      <w:sz w:val="16"/>
      <w:szCs w:val="16"/>
    </w:rPr>
  </w:style>
  <w:style w:type="character" w:styleId="ad">
    <w:name w:val="Hyperlink"/>
    <w:basedOn w:val="a0"/>
    <w:rsid w:val="00E06E44"/>
    <w:rPr>
      <w:color w:val="0000FF"/>
      <w:u w:val="single"/>
    </w:rPr>
  </w:style>
  <w:style w:type="paragraph" w:customStyle="1" w:styleId="c4">
    <w:name w:val="c4"/>
    <w:basedOn w:val="a"/>
    <w:rsid w:val="00E06E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E06E44"/>
  </w:style>
  <w:style w:type="character" w:customStyle="1" w:styleId="c2">
    <w:name w:val="c2"/>
    <w:basedOn w:val="a0"/>
    <w:rsid w:val="00E06E44"/>
  </w:style>
  <w:style w:type="character" w:customStyle="1" w:styleId="c65">
    <w:name w:val="c65"/>
    <w:basedOn w:val="a0"/>
    <w:rsid w:val="00E06E44"/>
  </w:style>
  <w:style w:type="character" w:customStyle="1" w:styleId="c53">
    <w:name w:val="c53"/>
    <w:basedOn w:val="a0"/>
    <w:rsid w:val="00E06E44"/>
  </w:style>
  <w:style w:type="character" w:customStyle="1" w:styleId="c6">
    <w:name w:val="c6"/>
    <w:basedOn w:val="a0"/>
    <w:rsid w:val="00E06E44"/>
  </w:style>
  <w:style w:type="paragraph" w:styleId="ae">
    <w:name w:val="Normal (Web)"/>
    <w:basedOn w:val="a"/>
    <w:uiPriority w:val="99"/>
    <w:unhideWhenUsed/>
    <w:rsid w:val="00E06E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
    <w:name w:val="center"/>
    <w:basedOn w:val="a"/>
    <w:rsid w:val="00E06E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r">
    <w:name w:val="fr"/>
    <w:basedOn w:val="a0"/>
    <w:rsid w:val="00E06E44"/>
  </w:style>
  <w:style w:type="paragraph" w:styleId="af">
    <w:name w:val="Body Text Indent"/>
    <w:basedOn w:val="a"/>
    <w:link w:val="af0"/>
    <w:semiHidden/>
    <w:unhideWhenUsed/>
    <w:rsid w:val="00E06E44"/>
    <w:pPr>
      <w:spacing w:after="0" w:line="240" w:lineRule="auto"/>
      <w:ind w:firstLine="600"/>
      <w:jc w:val="both"/>
    </w:pPr>
    <w:rPr>
      <w:rFonts w:ascii="Times New Roman" w:eastAsia="Times New Roman" w:hAnsi="Times New Roman" w:cs="Times New Roman"/>
      <w:sz w:val="24"/>
      <w:szCs w:val="20"/>
      <w:lang w:eastAsia="ru-RU"/>
    </w:rPr>
  </w:style>
  <w:style w:type="character" w:customStyle="1" w:styleId="af0">
    <w:name w:val="Основной текст с отступом Знак"/>
    <w:basedOn w:val="a0"/>
    <w:link w:val="af"/>
    <w:semiHidden/>
    <w:rsid w:val="00E06E44"/>
    <w:rPr>
      <w:rFonts w:ascii="Times New Roman" w:eastAsia="Times New Roman" w:hAnsi="Times New Roman" w:cs="Times New Roman"/>
      <w:sz w:val="24"/>
      <w:szCs w:val="20"/>
      <w:lang w:eastAsia="ru-RU"/>
    </w:rPr>
  </w:style>
  <w:style w:type="paragraph" w:customStyle="1" w:styleId="Default">
    <w:name w:val="Default"/>
    <w:rsid w:val="00E06E4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1">
    <w:name w:val="Strong"/>
    <w:basedOn w:val="a0"/>
    <w:uiPriority w:val="22"/>
    <w:qFormat/>
    <w:rsid w:val="00E06E44"/>
    <w:rPr>
      <w:b/>
      <w:bCs/>
    </w:rPr>
  </w:style>
  <w:style w:type="paragraph" w:styleId="af2">
    <w:name w:val="header"/>
    <w:basedOn w:val="a"/>
    <w:link w:val="af3"/>
    <w:uiPriority w:val="99"/>
    <w:semiHidden/>
    <w:unhideWhenUsed/>
    <w:rsid w:val="00E06E44"/>
    <w:pPr>
      <w:tabs>
        <w:tab w:val="center" w:pos="4677"/>
        <w:tab w:val="right" w:pos="9355"/>
      </w:tabs>
    </w:pPr>
    <w:rPr>
      <w:rFonts w:ascii="Calibri" w:eastAsia="Calibri" w:hAnsi="Calibri" w:cs="Times New Roman"/>
    </w:rPr>
  </w:style>
  <w:style w:type="character" w:customStyle="1" w:styleId="af3">
    <w:name w:val="Верхний колонтитул Знак"/>
    <w:basedOn w:val="a0"/>
    <w:link w:val="af2"/>
    <w:uiPriority w:val="99"/>
    <w:semiHidden/>
    <w:rsid w:val="00E06E44"/>
    <w:rPr>
      <w:rFonts w:ascii="Calibri" w:eastAsia="Calibri" w:hAnsi="Calibri" w:cs="Times New Roman"/>
    </w:rPr>
  </w:style>
  <w:style w:type="paragraph" w:styleId="af4">
    <w:name w:val="footer"/>
    <w:basedOn w:val="a"/>
    <w:link w:val="af5"/>
    <w:uiPriority w:val="99"/>
    <w:unhideWhenUsed/>
    <w:rsid w:val="00E06E44"/>
    <w:pPr>
      <w:tabs>
        <w:tab w:val="center" w:pos="4677"/>
        <w:tab w:val="right" w:pos="9355"/>
      </w:tabs>
    </w:pPr>
    <w:rPr>
      <w:rFonts w:ascii="Calibri" w:eastAsia="Calibri" w:hAnsi="Calibri" w:cs="Times New Roman"/>
    </w:rPr>
  </w:style>
  <w:style w:type="character" w:customStyle="1" w:styleId="af5">
    <w:name w:val="Нижний колонтитул Знак"/>
    <w:basedOn w:val="a0"/>
    <w:link w:val="af4"/>
    <w:uiPriority w:val="99"/>
    <w:rsid w:val="00E06E44"/>
    <w:rPr>
      <w:rFonts w:ascii="Calibri" w:eastAsia="Calibri" w:hAnsi="Calibri" w:cs="Times New Roman"/>
    </w:rPr>
  </w:style>
  <w:style w:type="character" w:customStyle="1" w:styleId="dash041e0431044b0447043d044b0439char1">
    <w:name w:val="dash041e_0431_044b_0447_043d_044b_0439__char1"/>
    <w:rsid w:val="00E06E44"/>
    <w:rPr>
      <w:rFonts w:ascii="Times New Roman" w:hAnsi="Times New Roman" w:cs="Times New Roman"/>
      <w:strike w:val="0"/>
      <w:dstrike w:val="0"/>
      <w:sz w:val="24"/>
      <w:szCs w:val="24"/>
      <w:u w:val="none"/>
    </w:rPr>
  </w:style>
  <w:style w:type="paragraph" w:customStyle="1" w:styleId="dash041e0431044b0447043d044b0439">
    <w:name w:val="dash041e_0431_044b_0447_043d_044b_0439"/>
    <w:basedOn w:val="a"/>
    <w:rsid w:val="00E06E44"/>
    <w:pPr>
      <w:suppressAutoHyphens/>
      <w:spacing w:after="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E06E44"/>
  </w:style>
  <w:style w:type="character" w:customStyle="1" w:styleId="21">
    <w:name w:val="Основной текст2"/>
    <w:rsid w:val="00E06E44"/>
    <w:rPr>
      <w:rFonts w:eastAsia="Times New Roman"/>
      <w:color w:val="000000"/>
      <w:spacing w:val="0"/>
      <w:w w:val="100"/>
      <w:position w:val="0"/>
      <w:sz w:val="20"/>
      <w:szCs w:val="20"/>
      <w:shd w:val="clear" w:color="auto" w:fill="FFFFFF"/>
      <w:vertAlign w:val="baseline"/>
      <w:lang w:val="ru-RU"/>
    </w:rPr>
  </w:style>
  <w:style w:type="character" w:customStyle="1" w:styleId="af6">
    <w:name w:val="Основной текст + Курсив"/>
    <w:rsid w:val="00E06E44"/>
    <w:rPr>
      <w:rFonts w:eastAsia="Times New Roman"/>
      <w:i/>
      <w:iCs/>
      <w:color w:val="000000"/>
      <w:spacing w:val="0"/>
      <w:w w:val="100"/>
      <w:position w:val="0"/>
      <w:sz w:val="20"/>
      <w:szCs w:val="20"/>
      <w:shd w:val="clear" w:color="auto" w:fill="FFFFFF"/>
      <w:vertAlign w:val="baseline"/>
      <w:lang w:val="ru-RU"/>
    </w:rPr>
  </w:style>
  <w:style w:type="paragraph" w:customStyle="1" w:styleId="41">
    <w:name w:val="Основной текст4"/>
    <w:basedOn w:val="a"/>
    <w:rsid w:val="00E06E44"/>
    <w:pPr>
      <w:widowControl w:val="0"/>
      <w:shd w:val="clear" w:color="auto" w:fill="FFFFFF"/>
      <w:suppressAutoHyphens/>
      <w:spacing w:before="300" w:after="0" w:line="269" w:lineRule="exact"/>
      <w:ind w:firstLine="300"/>
      <w:jc w:val="both"/>
    </w:pPr>
    <w:rPr>
      <w:rFonts w:ascii="Times New Roman" w:eastAsia="Times New Roman" w:hAnsi="Times New Roman" w:cs="Times New Roman"/>
      <w:sz w:val="20"/>
      <w:szCs w:val="20"/>
      <w:lang w:eastAsia="ar-SA"/>
    </w:rPr>
  </w:style>
  <w:style w:type="character" w:customStyle="1" w:styleId="af7">
    <w:name w:val="Основной текст + Полужирный"/>
    <w:rsid w:val="00E06E44"/>
    <w:rPr>
      <w:rFonts w:eastAsia="Times New Roman"/>
      <w:b/>
      <w:bCs/>
      <w:color w:val="000000"/>
      <w:spacing w:val="0"/>
      <w:w w:val="100"/>
      <w:position w:val="0"/>
      <w:sz w:val="20"/>
      <w:szCs w:val="20"/>
      <w:shd w:val="clear" w:color="auto" w:fill="FFFFFF"/>
      <w:vertAlign w:val="baseline"/>
      <w:lang w:val="ru-RU"/>
    </w:rPr>
  </w:style>
  <w:style w:type="paragraph" w:customStyle="1" w:styleId="11">
    <w:name w:val="Абзац списка1"/>
    <w:basedOn w:val="a"/>
    <w:rsid w:val="00E06E44"/>
    <w:pPr>
      <w:ind w:left="720"/>
      <w:contextualSpacing/>
    </w:pPr>
    <w:rPr>
      <w:rFonts w:ascii="Calibri" w:eastAsia="Times New Roman" w:hAnsi="Calibri" w:cs="Times New Roman"/>
      <w:lang w:eastAsia="ru-RU"/>
    </w:rPr>
  </w:style>
  <w:style w:type="paragraph" w:customStyle="1" w:styleId="c8">
    <w:name w:val="c8"/>
    <w:basedOn w:val="a"/>
    <w:rsid w:val="00E06E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E06E44"/>
  </w:style>
  <w:style w:type="paragraph" w:customStyle="1" w:styleId="c1">
    <w:name w:val="c1"/>
    <w:basedOn w:val="a"/>
    <w:rsid w:val="00E06E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
    <w:name w:val="c34"/>
    <w:basedOn w:val="a0"/>
    <w:rsid w:val="00E06E44"/>
  </w:style>
  <w:style w:type="character" w:customStyle="1" w:styleId="c13">
    <w:name w:val="c13"/>
    <w:basedOn w:val="a0"/>
    <w:rsid w:val="00E06E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54C2AA1F-4ECA-498E-968F-1A8A1F72A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52</Pages>
  <Words>14048</Words>
  <Characters>80074</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Владимир</cp:lastModifiedBy>
  <cp:revision>84</cp:revision>
  <cp:lastPrinted>2021-09-27T10:22:00Z</cp:lastPrinted>
  <dcterms:created xsi:type="dcterms:W3CDTF">2013-08-29T15:30:00Z</dcterms:created>
  <dcterms:modified xsi:type="dcterms:W3CDTF">2021-12-16T12:34:00Z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130219</vt:lpwstr>
  </property>
  <property fmtid="{D5CDD505-2E9C-101B-9397-08002B2CF9AE}" pid="3" name="NXPowerLiteSettings">
    <vt:lpwstr>F6000400038000</vt:lpwstr>
  </property>
  <property fmtid="{D5CDD505-2E9C-101B-9397-08002B2CF9AE}" pid="4" name="NXPowerLiteVersion">
    <vt:lpwstr>D4.3.1</vt:lpwstr>
  </property>
</Properties>
</file>